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662BAD2D" w:rsidR="0025617A" w:rsidRPr="008009B0" w:rsidRDefault="00CE056E" w:rsidP="00C001F9">
      <w:pPr>
        <w:pStyle w:val="Heading1"/>
        <w:jc w:val="center"/>
        <w:rPr>
          <w:rFonts w:asciiTheme="minorHAnsi" w:hAnsiTheme="minorHAnsi" w:cstheme="minorHAnsi"/>
          <w:sz w:val="40"/>
          <w:lang w:val="en-US"/>
        </w:rPr>
      </w:pPr>
      <w:r w:rsidRPr="008009B0">
        <w:rPr>
          <w:rFonts w:asciiTheme="minorHAnsi" w:hAnsiTheme="minorHAnsi" w:cstheme="minorHAnsi"/>
          <w:sz w:val="40"/>
        </w:rPr>
        <w:t>Impact Analysis Report</w:t>
      </w:r>
      <w:r w:rsidR="008E7767" w:rsidRPr="008009B0">
        <w:rPr>
          <w:rFonts w:asciiTheme="minorHAnsi" w:hAnsiTheme="minorHAnsi" w:cstheme="minorHAnsi"/>
          <w:sz w:val="40"/>
          <w:lang w:val="en-US"/>
        </w:rPr>
        <w:t xml:space="preserve"> </w:t>
      </w:r>
      <w:bookmarkStart w:id="0" w:name="_Hlk90467927"/>
      <w:r w:rsidR="008E7767" w:rsidRPr="008009B0">
        <w:rPr>
          <w:rFonts w:asciiTheme="minorHAnsi" w:hAnsiTheme="minorHAnsi" w:cstheme="minorHAnsi"/>
          <w:sz w:val="40"/>
          <w:szCs w:val="40"/>
          <w:lang w:val="fr-BE"/>
        </w:rPr>
        <w:t>/ RFC-</w:t>
      </w:r>
      <w:r w:rsidR="008E7767" w:rsidRPr="008009B0">
        <w:rPr>
          <w:rFonts w:asciiTheme="minorHAnsi" w:hAnsiTheme="minorHAnsi" w:cstheme="minorHAnsi"/>
          <w:sz w:val="40"/>
          <w:szCs w:val="40"/>
          <w:lang w:val="en-GB"/>
        </w:rPr>
        <w:t>Proposal</w:t>
      </w:r>
      <w:r w:rsidR="008E7767" w:rsidRPr="008009B0">
        <w:rPr>
          <w:rFonts w:asciiTheme="minorHAnsi" w:hAnsiTheme="minorHAnsi" w:cstheme="minorHAnsi"/>
          <w:sz w:val="40"/>
        </w:rPr>
        <w:tab/>
      </w:r>
      <w:bookmarkEnd w:id="0"/>
    </w:p>
    <w:p w14:paraId="7564DB7C" w14:textId="77777777" w:rsidR="0025617A" w:rsidRPr="008009B0" w:rsidRDefault="0025617A" w:rsidP="00C001F9">
      <w:pPr>
        <w:jc w:val="center"/>
        <w:rPr>
          <w:rFonts w:asciiTheme="minorHAnsi" w:hAnsiTheme="minorHAnsi" w:cstheme="minorHAnsi"/>
          <w:b/>
          <w:bCs/>
          <w:sz w:val="32"/>
          <w:szCs w:val="32"/>
        </w:rPr>
      </w:pPr>
    </w:p>
    <w:p w14:paraId="3945284C" w14:textId="77777777" w:rsidR="00FE4EC9" w:rsidRPr="008009B0" w:rsidRDefault="0025617A" w:rsidP="00C001F9">
      <w:pPr>
        <w:rPr>
          <w:rFonts w:asciiTheme="minorHAnsi" w:hAnsiTheme="minorHAnsi" w:cstheme="minorHAnsi"/>
          <w:b/>
          <w:bCs/>
          <w:sz w:val="28"/>
          <w:szCs w:val="28"/>
        </w:rPr>
      </w:pPr>
      <w:r w:rsidRPr="008009B0">
        <w:rPr>
          <w:rFonts w:asciiTheme="minorHAnsi" w:hAnsiTheme="minorHAnsi" w:cstheme="minorHAnsi"/>
          <w:b/>
          <w:bCs/>
          <w:sz w:val="28"/>
          <w:szCs w:val="28"/>
        </w:rPr>
        <w:t xml:space="preserve">Section 1: </w:t>
      </w:r>
      <w:r w:rsidR="00543370" w:rsidRPr="008009B0">
        <w:rPr>
          <w:rFonts w:asciiTheme="minorHAnsi" w:hAnsiTheme="minorHAnsi" w:cstheme="minorHAnsi"/>
          <w:b/>
          <w:bCs/>
          <w:sz w:val="28"/>
          <w:szCs w:val="28"/>
        </w:rPr>
        <w:t>M</w:t>
      </w:r>
      <w:r w:rsidR="00C001F9" w:rsidRPr="008009B0">
        <w:rPr>
          <w:rFonts w:asciiTheme="minorHAnsi" w:hAnsiTheme="minorHAnsi" w:cstheme="minorHAnsi"/>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8009B0" w14:paraId="79F845B0" w14:textId="77777777" w:rsidTr="00C001F9">
        <w:tc>
          <w:tcPr>
            <w:tcW w:w="3085" w:type="dxa"/>
            <w:shd w:val="clear" w:color="auto" w:fill="D9D9D9"/>
          </w:tcPr>
          <w:p w14:paraId="2D27B604" w14:textId="77777777" w:rsidR="00CE056E" w:rsidRPr="008009B0" w:rsidRDefault="00CE056E" w:rsidP="00D140AB">
            <w:pPr>
              <w:spacing w:before="40"/>
              <w:rPr>
                <w:rFonts w:asciiTheme="minorHAnsi" w:hAnsiTheme="minorHAnsi" w:cstheme="minorHAnsi"/>
                <w:b/>
                <w:bCs/>
                <w:sz w:val="22"/>
                <w:szCs w:val="22"/>
              </w:rPr>
            </w:pPr>
            <w:r w:rsidRPr="008009B0">
              <w:rPr>
                <w:rFonts w:asciiTheme="minorHAnsi" w:hAnsiTheme="minorHAnsi" w:cstheme="minorHAnsi"/>
                <w:b/>
                <w:bCs/>
                <w:sz w:val="22"/>
                <w:szCs w:val="22"/>
              </w:rPr>
              <w:t>RFC ID</w:t>
            </w:r>
          </w:p>
        </w:tc>
        <w:tc>
          <w:tcPr>
            <w:tcW w:w="6662" w:type="dxa"/>
          </w:tcPr>
          <w:p w14:paraId="185A8241" w14:textId="03BDDB86" w:rsidR="00CE056E" w:rsidRDefault="00C306A2" w:rsidP="00074158">
            <w:pPr>
              <w:pStyle w:val="HTMLPreformatted"/>
              <w:spacing w:before="40" w:line="225" w:lineRule="atLeast"/>
              <w:rPr>
                <w:rFonts w:asciiTheme="minorHAnsi" w:hAnsiTheme="minorHAnsi" w:cstheme="minorHAnsi"/>
                <w:b/>
                <w:sz w:val="22"/>
                <w:szCs w:val="22"/>
                <w:lang w:val="en-US"/>
              </w:rPr>
            </w:pPr>
            <w:r>
              <w:rPr>
                <w:rFonts w:asciiTheme="minorHAnsi" w:hAnsiTheme="minorHAnsi" w:cstheme="minorHAnsi"/>
                <w:b/>
                <w:sz w:val="22"/>
                <w:szCs w:val="22"/>
                <w:lang w:val="en-US"/>
              </w:rPr>
              <w:t>RFC_NCTS_</w:t>
            </w:r>
            <w:r w:rsidR="00543577" w:rsidRPr="00A456B2">
              <w:rPr>
                <w:rFonts w:asciiTheme="minorHAnsi" w:hAnsiTheme="minorHAnsi" w:cstheme="minorHAnsi"/>
                <w:b/>
                <w:sz w:val="22"/>
                <w:szCs w:val="22"/>
                <w:lang w:val="en-GB"/>
              </w:rPr>
              <w:t>0</w:t>
            </w:r>
            <w:r w:rsidR="007073D9">
              <w:rPr>
                <w:rFonts w:asciiTheme="minorHAnsi" w:hAnsiTheme="minorHAnsi" w:cstheme="minorHAnsi"/>
                <w:b/>
                <w:sz w:val="22"/>
                <w:szCs w:val="22"/>
                <w:lang w:val="fr-BE"/>
              </w:rPr>
              <w:t>20</w:t>
            </w:r>
            <w:r w:rsidR="007D2772">
              <w:rPr>
                <w:rFonts w:asciiTheme="minorHAnsi" w:hAnsiTheme="minorHAnsi" w:cstheme="minorHAnsi"/>
                <w:b/>
                <w:sz w:val="22"/>
                <w:szCs w:val="22"/>
                <w:lang w:val="fr-BE"/>
              </w:rPr>
              <w:t>4</w:t>
            </w:r>
            <w:r>
              <w:rPr>
                <w:rFonts w:asciiTheme="minorHAnsi" w:hAnsiTheme="minorHAnsi" w:cstheme="minorHAnsi"/>
                <w:b/>
                <w:sz w:val="22"/>
                <w:szCs w:val="22"/>
                <w:lang w:val="en-US"/>
              </w:rPr>
              <w:t xml:space="preserve"> </w:t>
            </w:r>
            <w:r w:rsidRPr="00E857B0">
              <w:rPr>
                <w:rFonts w:asciiTheme="minorHAnsi" w:hAnsiTheme="minorHAnsi" w:cstheme="minorHAnsi"/>
                <w:bCs/>
                <w:sz w:val="22"/>
                <w:szCs w:val="22"/>
                <w:lang w:val="en-US"/>
              </w:rPr>
              <w:t>(JIRA: UCCNCTS-</w:t>
            </w:r>
            <w:r w:rsidR="007073D9">
              <w:rPr>
                <w:rFonts w:asciiTheme="minorHAnsi" w:hAnsiTheme="minorHAnsi" w:cstheme="minorHAnsi"/>
                <w:bCs/>
                <w:sz w:val="22"/>
                <w:szCs w:val="22"/>
                <w:lang w:val="en-US"/>
              </w:rPr>
              <w:t>3</w:t>
            </w:r>
            <w:r w:rsidR="007D2772">
              <w:rPr>
                <w:rFonts w:asciiTheme="minorHAnsi" w:hAnsiTheme="minorHAnsi" w:cstheme="minorHAnsi"/>
                <w:bCs/>
                <w:sz w:val="22"/>
                <w:szCs w:val="22"/>
                <w:lang w:val="en-US"/>
              </w:rPr>
              <w:t>151</w:t>
            </w:r>
            <w:r w:rsidRPr="00AF6EC0">
              <w:rPr>
                <w:rFonts w:asciiTheme="minorHAnsi" w:hAnsiTheme="minorHAnsi" w:cstheme="minorHAnsi"/>
                <w:bCs/>
                <w:sz w:val="22"/>
                <w:szCs w:val="22"/>
                <w:lang w:val="en-US"/>
              </w:rPr>
              <w:t xml:space="preserve">) </w:t>
            </w:r>
          </w:p>
          <w:p w14:paraId="677E7917" w14:textId="422A88D5" w:rsidR="001B1D34" w:rsidRPr="008009B0" w:rsidRDefault="001B1D34" w:rsidP="00074158">
            <w:pPr>
              <w:pStyle w:val="HTMLPreformatted"/>
              <w:spacing w:before="40" w:line="225" w:lineRule="atLeast"/>
              <w:rPr>
                <w:rFonts w:asciiTheme="minorHAnsi" w:hAnsiTheme="minorHAnsi" w:cstheme="minorHAnsi"/>
                <w:sz w:val="22"/>
                <w:szCs w:val="22"/>
                <w:lang w:val="en-GB"/>
              </w:rPr>
            </w:pPr>
            <w:r w:rsidRPr="001B1D34">
              <w:rPr>
                <w:rFonts w:asciiTheme="minorHAnsi" w:hAnsiTheme="minorHAnsi" w:cstheme="minorHAnsi"/>
                <w:b/>
                <w:bCs/>
                <w:sz w:val="22"/>
                <w:szCs w:val="22"/>
                <w:lang w:val="en-US"/>
              </w:rPr>
              <w:t>RFC_AES_0138</w:t>
            </w:r>
            <w:r>
              <w:rPr>
                <w:rFonts w:asciiTheme="minorHAnsi" w:hAnsiTheme="minorHAnsi" w:cstheme="minorHAnsi"/>
                <w:sz w:val="22"/>
                <w:szCs w:val="22"/>
                <w:lang w:val="en-US"/>
              </w:rPr>
              <w:t xml:space="preserve"> (JIRA: </w:t>
            </w:r>
            <w:r w:rsidRPr="00DA6821">
              <w:rPr>
                <w:rFonts w:asciiTheme="minorHAnsi" w:hAnsiTheme="minorHAnsi" w:cs="Arial"/>
                <w:sz w:val="22"/>
                <w:szCs w:val="22"/>
                <w:lang w:val="es-ES"/>
              </w:rPr>
              <w:t>UCCAES-16</w:t>
            </w:r>
            <w:r w:rsidRPr="002B6CB2">
              <w:rPr>
                <w:rFonts w:asciiTheme="minorHAnsi" w:hAnsiTheme="minorHAnsi" w:cs="Arial"/>
                <w:sz w:val="22"/>
                <w:szCs w:val="22"/>
                <w:lang w:val="es-ES"/>
              </w:rPr>
              <w:t>27</w:t>
            </w:r>
            <w:r>
              <w:rPr>
                <w:rFonts w:asciiTheme="minorHAnsi" w:hAnsiTheme="minorHAnsi" w:cs="Arial"/>
                <w:sz w:val="22"/>
                <w:szCs w:val="22"/>
                <w:lang w:val="es-ES"/>
              </w:rPr>
              <w:t>)</w:t>
            </w:r>
          </w:p>
        </w:tc>
      </w:tr>
      <w:tr w:rsidR="00FE4EC9" w:rsidRPr="008009B0" w14:paraId="05141D7D" w14:textId="77777777" w:rsidTr="00C001F9">
        <w:tc>
          <w:tcPr>
            <w:tcW w:w="3085" w:type="dxa"/>
            <w:shd w:val="clear" w:color="auto" w:fill="D9D9D9"/>
          </w:tcPr>
          <w:p w14:paraId="44966514" w14:textId="77777777" w:rsidR="00FE4EC9" w:rsidRPr="008009B0" w:rsidRDefault="00CE056E" w:rsidP="00D140AB">
            <w:pPr>
              <w:spacing w:before="40"/>
              <w:rPr>
                <w:rFonts w:asciiTheme="minorHAnsi" w:hAnsiTheme="minorHAnsi" w:cstheme="minorHAnsi"/>
                <w:b/>
                <w:bCs/>
                <w:sz w:val="22"/>
                <w:szCs w:val="22"/>
              </w:rPr>
            </w:pPr>
            <w:r w:rsidRPr="008009B0">
              <w:rPr>
                <w:rFonts w:asciiTheme="minorHAnsi" w:hAnsiTheme="minorHAnsi" w:cstheme="minorHAnsi"/>
                <w:b/>
                <w:bCs/>
                <w:sz w:val="22"/>
                <w:szCs w:val="22"/>
              </w:rPr>
              <w:t xml:space="preserve">Related </w:t>
            </w:r>
            <w:r w:rsidR="002F6323" w:rsidRPr="008009B0">
              <w:rPr>
                <w:rFonts w:asciiTheme="minorHAnsi" w:hAnsiTheme="minorHAnsi" w:cstheme="minorHAnsi"/>
                <w:b/>
                <w:bCs/>
                <w:sz w:val="22"/>
                <w:szCs w:val="22"/>
              </w:rPr>
              <w:t>Incident</w:t>
            </w:r>
            <w:r w:rsidRPr="008009B0">
              <w:rPr>
                <w:rFonts w:asciiTheme="minorHAnsi" w:hAnsiTheme="minorHAnsi" w:cstheme="minorHAnsi"/>
                <w:b/>
                <w:bCs/>
                <w:sz w:val="22"/>
                <w:szCs w:val="22"/>
              </w:rPr>
              <w:t xml:space="preserve"> </w:t>
            </w:r>
            <w:r w:rsidR="00FE4EC9" w:rsidRPr="008009B0">
              <w:rPr>
                <w:rFonts w:asciiTheme="minorHAnsi" w:hAnsiTheme="minorHAnsi" w:cstheme="minorHAnsi"/>
                <w:b/>
                <w:bCs/>
                <w:sz w:val="22"/>
                <w:szCs w:val="22"/>
              </w:rPr>
              <w:t>ID</w:t>
            </w:r>
          </w:p>
        </w:tc>
        <w:tc>
          <w:tcPr>
            <w:tcW w:w="6662" w:type="dxa"/>
          </w:tcPr>
          <w:p w14:paraId="58B078B8" w14:textId="5A90DD9D" w:rsidR="001B1D34" w:rsidRPr="00B563A0" w:rsidRDefault="000258DF" w:rsidP="008D2E58">
            <w:pPr>
              <w:pStyle w:val="HTMLPreformatted"/>
              <w:spacing w:before="40" w:line="225" w:lineRule="atLeast"/>
              <w:rPr>
                <w:rFonts w:asciiTheme="minorHAnsi" w:hAnsiTheme="minorHAnsi" w:cstheme="minorHAnsi"/>
                <w:b/>
                <w:bCs/>
                <w:sz w:val="22"/>
                <w:szCs w:val="22"/>
                <w:lang w:val="en-US"/>
              </w:rPr>
            </w:pPr>
            <w:r w:rsidRPr="000258DF">
              <w:rPr>
                <w:rFonts w:asciiTheme="minorHAnsi" w:hAnsiTheme="minorHAnsi" w:cstheme="minorHAnsi"/>
                <w:b/>
                <w:bCs/>
                <w:sz w:val="22"/>
                <w:szCs w:val="22"/>
                <w:lang w:val="en-US"/>
              </w:rPr>
              <w:t>IM557596</w:t>
            </w:r>
            <w:r>
              <w:rPr>
                <w:rFonts w:asciiTheme="minorHAnsi" w:hAnsiTheme="minorHAnsi" w:cstheme="minorHAnsi"/>
                <w:b/>
                <w:bCs/>
                <w:sz w:val="22"/>
                <w:szCs w:val="22"/>
                <w:lang w:val="en-US"/>
              </w:rPr>
              <w:t xml:space="preserve"> </w:t>
            </w:r>
            <w:r w:rsidR="007073D9">
              <w:rPr>
                <w:rFonts w:asciiTheme="minorHAnsi" w:hAnsiTheme="minorHAnsi" w:cstheme="minorHAnsi"/>
                <w:b/>
                <w:bCs/>
                <w:sz w:val="22"/>
                <w:szCs w:val="22"/>
                <w:lang w:val="en-US"/>
              </w:rPr>
              <w:t>+</w:t>
            </w:r>
            <w:r>
              <w:rPr>
                <w:rFonts w:asciiTheme="minorHAnsi" w:hAnsiTheme="minorHAnsi" w:cstheme="minorHAnsi"/>
                <w:b/>
                <w:bCs/>
                <w:sz w:val="22"/>
                <w:szCs w:val="22"/>
                <w:lang w:val="en-US"/>
              </w:rPr>
              <w:t xml:space="preserve"> </w:t>
            </w:r>
            <w:r w:rsidRPr="000258DF">
              <w:rPr>
                <w:rFonts w:asciiTheme="minorHAnsi" w:hAnsiTheme="minorHAnsi" w:cstheme="minorHAnsi"/>
                <w:b/>
                <w:bCs/>
                <w:sz w:val="22"/>
                <w:szCs w:val="22"/>
                <w:lang w:val="en-US"/>
              </w:rPr>
              <w:t>IM557484</w:t>
            </w:r>
            <w:r>
              <w:rPr>
                <w:rFonts w:asciiTheme="minorHAnsi" w:hAnsiTheme="minorHAnsi" w:cstheme="minorHAnsi"/>
                <w:b/>
                <w:bCs/>
                <w:sz w:val="22"/>
                <w:szCs w:val="22"/>
                <w:lang w:val="en-US"/>
              </w:rPr>
              <w:t xml:space="preserve"> + </w:t>
            </w:r>
            <w:r w:rsidRPr="000258DF">
              <w:rPr>
                <w:rFonts w:asciiTheme="minorHAnsi" w:hAnsiTheme="minorHAnsi" w:cstheme="minorHAnsi"/>
                <w:b/>
                <w:bCs/>
                <w:sz w:val="22"/>
                <w:szCs w:val="22"/>
                <w:lang w:val="en-US"/>
              </w:rPr>
              <w:t>IM523688</w:t>
            </w:r>
            <w:r>
              <w:rPr>
                <w:rFonts w:asciiTheme="minorHAnsi" w:hAnsiTheme="minorHAnsi" w:cstheme="minorHAnsi"/>
                <w:b/>
                <w:bCs/>
                <w:sz w:val="22"/>
                <w:szCs w:val="22"/>
                <w:lang w:val="en-US"/>
              </w:rPr>
              <w:t xml:space="preserve"> + </w:t>
            </w:r>
            <w:r w:rsidRPr="000258DF">
              <w:rPr>
                <w:rFonts w:asciiTheme="minorHAnsi" w:hAnsiTheme="minorHAnsi" w:cstheme="minorHAnsi"/>
                <w:b/>
                <w:bCs/>
                <w:sz w:val="22"/>
                <w:szCs w:val="22"/>
                <w:lang w:val="en-US"/>
              </w:rPr>
              <w:t>IM454920</w:t>
            </w:r>
            <w:r>
              <w:rPr>
                <w:rFonts w:asciiTheme="minorHAnsi" w:hAnsiTheme="minorHAnsi" w:cstheme="minorHAnsi"/>
                <w:b/>
                <w:bCs/>
                <w:sz w:val="22"/>
                <w:szCs w:val="22"/>
                <w:lang w:val="en-US"/>
              </w:rPr>
              <w:t xml:space="preserve"> </w:t>
            </w:r>
            <w:r w:rsidR="00C157C3">
              <w:rPr>
                <w:rFonts w:asciiTheme="minorHAnsi" w:hAnsiTheme="minorHAnsi" w:cstheme="minorHAnsi"/>
                <w:b/>
                <w:bCs/>
                <w:sz w:val="22"/>
                <w:szCs w:val="22"/>
                <w:lang w:val="en-US"/>
              </w:rPr>
              <w:t xml:space="preserve">/ </w:t>
            </w:r>
            <w:proofErr w:type="spellStart"/>
            <w:r w:rsidR="00C157C3">
              <w:rPr>
                <w:rFonts w:asciiTheme="minorHAnsi" w:hAnsiTheme="minorHAnsi" w:cstheme="minorHAnsi"/>
                <w:b/>
                <w:bCs/>
                <w:sz w:val="22"/>
                <w:szCs w:val="22"/>
                <w:lang w:val="en-US"/>
              </w:rPr>
              <w:t>PM</w:t>
            </w:r>
            <w:r>
              <w:rPr>
                <w:rFonts w:asciiTheme="minorHAnsi" w:hAnsiTheme="minorHAnsi" w:cstheme="minorHAnsi"/>
                <w:b/>
                <w:bCs/>
                <w:sz w:val="22"/>
                <w:szCs w:val="22"/>
                <w:lang w:val="en-US"/>
              </w:rPr>
              <w:t>xxxx</w:t>
            </w:r>
            <w:proofErr w:type="spellEnd"/>
            <w:r w:rsidR="00C157C3">
              <w:rPr>
                <w:rFonts w:asciiTheme="minorHAnsi" w:hAnsiTheme="minorHAnsi" w:cstheme="minorHAnsi"/>
                <w:b/>
                <w:bCs/>
                <w:sz w:val="22"/>
                <w:szCs w:val="22"/>
                <w:lang w:val="en-US"/>
              </w:rPr>
              <w:t xml:space="preserve"> / </w:t>
            </w:r>
            <w:proofErr w:type="spellStart"/>
            <w:r w:rsidR="007073D9" w:rsidRPr="007073D9">
              <w:rPr>
                <w:rFonts w:asciiTheme="minorHAnsi" w:hAnsiTheme="minorHAnsi" w:cstheme="minorHAnsi"/>
                <w:b/>
                <w:bCs/>
                <w:sz w:val="22"/>
                <w:szCs w:val="22"/>
                <w:lang w:val="en-US"/>
              </w:rPr>
              <w:t>KE</w:t>
            </w:r>
            <w:r>
              <w:rPr>
                <w:rFonts w:asciiTheme="minorHAnsi" w:hAnsiTheme="minorHAnsi" w:cstheme="minorHAnsi"/>
                <w:b/>
                <w:bCs/>
                <w:sz w:val="22"/>
                <w:szCs w:val="22"/>
                <w:lang w:val="en-US"/>
              </w:rPr>
              <w:t>xxxx</w:t>
            </w:r>
            <w:proofErr w:type="spellEnd"/>
          </w:p>
        </w:tc>
      </w:tr>
      <w:tr w:rsidR="00EE7CA2" w:rsidRPr="008009B0" w14:paraId="6722BE22" w14:textId="77777777" w:rsidTr="00C001F9">
        <w:tc>
          <w:tcPr>
            <w:tcW w:w="3085" w:type="dxa"/>
            <w:shd w:val="clear" w:color="auto" w:fill="D9D9D9"/>
          </w:tcPr>
          <w:p w14:paraId="6FBBF470" w14:textId="77777777" w:rsidR="00EE7CA2" w:rsidRPr="008009B0" w:rsidRDefault="00EE7CA2" w:rsidP="00D140AB">
            <w:pPr>
              <w:spacing w:before="40"/>
              <w:rPr>
                <w:rFonts w:asciiTheme="minorHAnsi" w:hAnsiTheme="minorHAnsi" w:cstheme="minorHAnsi"/>
                <w:b/>
                <w:bCs/>
                <w:sz w:val="22"/>
                <w:szCs w:val="22"/>
              </w:rPr>
            </w:pPr>
            <w:r w:rsidRPr="008009B0">
              <w:rPr>
                <w:rFonts w:asciiTheme="minorHAnsi" w:hAnsiTheme="minorHAnsi" w:cstheme="minorHAnsi"/>
                <w:b/>
                <w:bCs/>
                <w:sz w:val="22"/>
                <w:szCs w:val="22"/>
              </w:rPr>
              <w:t>RFC Initiator / Organization</w:t>
            </w:r>
          </w:p>
        </w:tc>
        <w:tc>
          <w:tcPr>
            <w:tcW w:w="6662" w:type="dxa"/>
          </w:tcPr>
          <w:p w14:paraId="189D5717" w14:textId="712BBC8A" w:rsidR="00EE7CA2" w:rsidRPr="00B563A0" w:rsidRDefault="007073D9" w:rsidP="001B1D34">
            <w:pPr>
              <w:tabs>
                <w:tab w:val="center" w:pos="3223"/>
              </w:tabs>
              <w:spacing w:before="40"/>
              <w:rPr>
                <w:rFonts w:asciiTheme="minorHAnsi" w:hAnsiTheme="minorHAnsi" w:cstheme="minorHAnsi"/>
                <w:b/>
                <w:bCs/>
                <w:sz w:val="22"/>
                <w:szCs w:val="22"/>
                <w:lang w:val="en-US" w:eastAsia="x-none"/>
              </w:rPr>
            </w:pPr>
            <w:r>
              <w:rPr>
                <w:rFonts w:asciiTheme="minorHAnsi" w:hAnsiTheme="minorHAnsi" w:cstheme="minorHAnsi"/>
                <w:b/>
                <w:bCs/>
                <w:sz w:val="22"/>
                <w:szCs w:val="22"/>
                <w:lang w:val="en-US" w:eastAsia="x-none"/>
              </w:rPr>
              <w:t>NA-</w:t>
            </w:r>
            <w:r w:rsidR="001B1D34">
              <w:rPr>
                <w:rFonts w:asciiTheme="minorHAnsi" w:hAnsiTheme="minorHAnsi" w:cstheme="minorHAnsi"/>
                <w:b/>
                <w:bCs/>
                <w:sz w:val="22"/>
                <w:szCs w:val="22"/>
                <w:lang w:val="en-US" w:eastAsia="x-none"/>
              </w:rPr>
              <w:t>CH &amp; NA-DE &amp; NA-EE</w:t>
            </w:r>
            <w:r w:rsidR="000258DF">
              <w:rPr>
                <w:rFonts w:asciiTheme="minorHAnsi" w:hAnsiTheme="minorHAnsi" w:cstheme="minorHAnsi"/>
                <w:b/>
                <w:bCs/>
                <w:sz w:val="22"/>
                <w:szCs w:val="22"/>
                <w:lang w:val="en-US" w:eastAsia="x-none"/>
              </w:rPr>
              <w:t xml:space="preserve"> &amp; NA-ES</w:t>
            </w:r>
          </w:p>
        </w:tc>
      </w:tr>
      <w:tr w:rsidR="00CE056E" w:rsidRPr="008009B0" w14:paraId="75552075" w14:textId="77777777" w:rsidTr="00C001F9">
        <w:tc>
          <w:tcPr>
            <w:tcW w:w="3085" w:type="dxa"/>
            <w:shd w:val="clear" w:color="auto" w:fill="D9D9D9"/>
          </w:tcPr>
          <w:p w14:paraId="3AE501B5" w14:textId="77777777" w:rsidR="00CE056E" w:rsidRPr="008009B0" w:rsidRDefault="00CE056E" w:rsidP="00D140AB">
            <w:pPr>
              <w:spacing w:before="40"/>
              <w:rPr>
                <w:rFonts w:asciiTheme="minorHAnsi" w:hAnsiTheme="minorHAnsi" w:cstheme="minorHAnsi"/>
                <w:b/>
                <w:bCs/>
                <w:sz w:val="22"/>
                <w:szCs w:val="22"/>
              </w:rPr>
            </w:pPr>
            <w:r w:rsidRPr="008009B0">
              <w:rPr>
                <w:rFonts w:asciiTheme="minorHAnsi" w:hAnsiTheme="minorHAnsi" w:cstheme="minorHAnsi"/>
                <w:b/>
                <w:bCs/>
                <w:sz w:val="22"/>
                <w:szCs w:val="22"/>
              </w:rPr>
              <w:t>CI</w:t>
            </w:r>
          </w:p>
        </w:tc>
        <w:tc>
          <w:tcPr>
            <w:tcW w:w="6662" w:type="dxa"/>
          </w:tcPr>
          <w:p w14:paraId="703D1FB4" w14:textId="1DBC1F60" w:rsidR="001B1D34" w:rsidRDefault="001B1D34" w:rsidP="00E2743B">
            <w:pPr>
              <w:rPr>
                <w:rFonts w:asciiTheme="minorHAnsi" w:hAnsiTheme="minorHAnsi" w:cstheme="minorHAnsi"/>
                <w:b/>
                <w:bCs/>
                <w:sz w:val="22"/>
                <w:szCs w:val="22"/>
              </w:rPr>
            </w:pPr>
            <w:r w:rsidRPr="001B1D34">
              <w:rPr>
                <w:rFonts w:asciiTheme="minorHAnsi" w:hAnsiTheme="minorHAnsi" w:cstheme="minorHAnsi"/>
                <w:b/>
                <w:bCs/>
                <w:sz w:val="22"/>
                <w:szCs w:val="22"/>
              </w:rPr>
              <w:t>AES-P1 (DDNXA 5.15.0-v1.00</w:t>
            </w:r>
            <w:r>
              <w:rPr>
                <w:rFonts w:asciiTheme="minorHAnsi" w:hAnsiTheme="minorHAnsi" w:cstheme="minorHAnsi"/>
                <w:b/>
                <w:bCs/>
                <w:sz w:val="22"/>
                <w:szCs w:val="22"/>
              </w:rPr>
              <w:t xml:space="preserve"> -</w:t>
            </w:r>
            <w:r w:rsidRPr="001B1D34">
              <w:rPr>
                <w:rFonts w:asciiTheme="minorHAnsi" w:hAnsiTheme="minorHAnsi" w:cstheme="minorHAnsi"/>
                <w:b/>
                <w:bCs/>
                <w:sz w:val="22"/>
                <w:szCs w:val="22"/>
              </w:rPr>
              <w:t xml:space="preserve"> CSE-v51.8.0</w:t>
            </w:r>
            <w:r>
              <w:rPr>
                <w:rFonts w:asciiTheme="minorHAnsi" w:hAnsiTheme="minorHAnsi" w:cstheme="minorHAnsi"/>
                <w:b/>
                <w:bCs/>
                <w:sz w:val="22"/>
                <w:szCs w:val="22"/>
              </w:rPr>
              <w:t>)</w:t>
            </w:r>
          </w:p>
          <w:p w14:paraId="31C40168" w14:textId="7DC456A6" w:rsidR="00CE056E" w:rsidRDefault="00AE52F2" w:rsidP="00E2743B">
            <w:pPr>
              <w:rPr>
                <w:rFonts w:asciiTheme="minorHAnsi" w:hAnsiTheme="minorHAnsi" w:cstheme="minorHAnsi"/>
                <w:b/>
                <w:bCs/>
                <w:sz w:val="22"/>
                <w:szCs w:val="22"/>
              </w:rPr>
            </w:pPr>
            <w:r w:rsidRPr="008009B0">
              <w:rPr>
                <w:rFonts w:asciiTheme="minorHAnsi" w:hAnsiTheme="minorHAnsi" w:cstheme="minorHAnsi"/>
                <w:b/>
                <w:bCs/>
                <w:sz w:val="22"/>
                <w:szCs w:val="22"/>
              </w:rPr>
              <w:t>NCTS-P5 (DDNTA-</w:t>
            </w:r>
            <w:r w:rsidR="005E75B9" w:rsidRPr="008009B0">
              <w:rPr>
                <w:rFonts w:asciiTheme="minorHAnsi" w:hAnsiTheme="minorHAnsi" w:cstheme="minorHAnsi"/>
                <w:b/>
                <w:bCs/>
                <w:sz w:val="22"/>
                <w:szCs w:val="22"/>
              </w:rPr>
              <w:t>5.1</w:t>
            </w:r>
            <w:r w:rsidR="00B618CD" w:rsidRPr="008009B0">
              <w:rPr>
                <w:rFonts w:asciiTheme="minorHAnsi" w:hAnsiTheme="minorHAnsi" w:cstheme="minorHAnsi"/>
                <w:b/>
                <w:bCs/>
                <w:sz w:val="22"/>
                <w:szCs w:val="22"/>
              </w:rPr>
              <w:t>5</w:t>
            </w:r>
            <w:r w:rsidR="006F1D71" w:rsidRPr="008009B0">
              <w:rPr>
                <w:rFonts w:asciiTheme="minorHAnsi" w:hAnsiTheme="minorHAnsi" w:cstheme="minorHAnsi"/>
                <w:b/>
                <w:bCs/>
                <w:sz w:val="22"/>
                <w:szCs w:val="22"/>
              </w:rPr>
              <w:t>.</w:t>
            </w:r>
            <w:r w:rsidR="00B618CD" w:rsidRPr="008009B0">
              <w:rPr>
                <w:rFonts w:asciiTheme="minorHAnsi" w:hAnsiTheme="minorHAnsi" w:cstheme="minorHAnsi"/>
                <w:b/>
                <w:bCs/>
                <w:sz w:val="22"/>
                <w:szCs w:val="22"/>
              </w:rPr>
              <w:t>0</w:t>
            </w:r>
            <w:r w:rsidR="008D2E58">
              <w:rPr>
                <w:rFonts w:asciiTheme="minorHAnsi" w:hAnsiTheme="minorHAnsi" w:cstheme="minorHAnsi"/>
                <w:b/>
                <w:bCs/>
                <w:sz w:val="22"/>
                <w:szCs w:val="22"/>
              </w:rPr>
              <w:t>-v1.0.0</w:t>
            </w:r>
            <w:r w:rsidR="00644194" w:rsidRPr="008009B0">
              <w:rPr>
                <w:rFonts w:asciiTheme="minorHAnsi" w:hAnsiTheme="minorHAnsi" w:cstheme="minorHAnsi"/>
                <w:b/>
                <w:bCs/>
                <w:sz w:val="22"/>
                <w:szCs w:val="22"/>
              </w:rPr>
              <w:t xml:space="preserve"> </w:t>
            </w:r>
            <w:r w:rsidR="00834F92" w:rsidRPr="008009B0">
              <w:rPr>
                <w:rFonts w:asciiTheme="minorHAnsi" w:hAnsiTheme="minorHAnsi" w:cstheme="minorHAnsi"/>
                <w:b/>
                <w:bCs/>
                <w:sz w:val="22"/>
                <w:szCs w:val="22"/>
              </w:rPr>
              <w:t>-</w:t>
            </w:r>
            <w:r w:rsidR="00644194" w:rsidRPr="008009B0">
              <w:rPr>
                <w:rFonts w:asciiTheme="minorHAnsi" w:hAnsiTheme="minorHAnsi" w:cstheme="minorHAnsi"/>
                <w:b/>
                <w:bCs/>
                <w:sz w:val="22"/>
                <w:szCs w:val="22"/>
              </w:rPr>
              <w:t xml:space="preserve"> CSE-v</w:t>
            </w:r>
            <w:r w:rsidR="00C157C3">
              <w:rPr>
                <w:rFonts w:asciiTheme="minorHAnsi" w:hAnsiTheme="minorHAnsi" w:cstheme="minorHAnsi"/>
                <w:b/>
                <w:bCs/>
                <w:sz w:val="22"/>
                <w:szCs w:val="22"/>
              </w:rPr>
              <w:t>51.8.0</w:t>
            </w:r>
            <w:r w:rsidRPr="008009B0">
              <w:rPr>
                <w:rFonts w:asciiTheme="minorHAnsi" w:hAnsiTheme="minorHAnsi" w:cstheme="minorHAnsi"/>
                <w:b/>
                <w:bCs/>
                <w:sz w:val="22"/>
                <w:szCs w:val="22"/>
              </w:rPr>
              <w:t>)</w:t>
            </w:r>
          </w:p>
          <w:p w14:paraId="7E7F510B" w14:textId="0FD84D8C" w:rsidR="009262CD" w:rsidRPr="008009B0" w:rsidRDefault="009262CD" w:rsidP="00E2743B">
            <w:pPr>
              <w:rPr>
                <w:rFonts w:asciiTheme="minorHAnsi" w:hAnsiTheme="minorHAnsi" w:cstheme="minorHAnsi"/>
                <w:b/>
                <w:bCs/>
                <w:sz w:val="22"/>
                <w:szCs w:val="22"/>
              </w:rPr>
            </w:pPr>
            <w:r>
              <w:rPr>
                <w:rFonts w:asciiTheme="minorHAnsi" w:hAnsiTheme="minorHAnsi" w:cstheme="minorHAnsi"/>
                <w:b/>
                <w:bCs/>
                <w:sz w:val="22"/>
                <w:szCs w:val="22"/>
              </w:rPr>
              <w:t>NCTS-P6 (DDNTA-6.2.0-v1.00 – CSE-v60.4.0)</w:t>
            </w:r>
          </w:p>
        </w:tc>
      </w:tr>
      <w:tr w:rsidR="00FE4EC9" w:rsidRPr="008009B0" w14:paraId="16A5C75C" w14:textId="77777777" w:rsidTr="00C001F9">
        <w:tc>
          <w:tcPr>
            <w:tcW w:w="3085" w:type="dxa"/>
            <w:shd w:val="clear" w:color="auto" w:fill="D9D9D9"/>
          </w:tcPr>
          <w:p w14:paraId="5DCB264F" w14:textId="77777777" w:rsidR="00FE4EC9" w:rsidRPr="008009B0" w:rsidRDefault="00FE4EC9" w:rsidP="00D140AB">
            <w:pPr>
              <w:spacing w:before="40"/>
              <w:rPr>
                <w:rFonts w:asciiTheme="minorHAnsi" w:hAnsiTheme="minorHAnsi" w:cstheme="minorHAnsi"/>
                <w:b/>
                <w:bCs/>
                <w:sz w:val="22"/>
                <w:szCs w:val="22"/>
              </w:rPr>
            </w:pPr>
            <w:r w:rsidRPr="008009B0">
              <w:rPr>
                <w:rFonts w:asciiTheme="minorHAnsi" w:hAnsiTheme="minorHAnsi" w:cstheme="minorHAnsi"/>
                <w:b/>
                <w:bCs/>
                <w:sz w:val="22"/>
                <w:szCs w:val="22"/>
              </w:rPr>
              <w:t>Type</w:t>
            </w:r>
            <w:r w:rsidR="002F6323" w:rsidRPr="008009B0">
              <w:rPr>
                <w:rFonts w:asciiTheme="minorHAnsi" w:hAnsiTheme="minorHAnsi" w:cstheme="minorHAnsi"/>
                <w:b/>
                <w:bCs/>
                <w:sz w:val="22"/>
                <w:szCs w:val="22"/>
              </w:rPr>
              <w:t xml:space="preserve"> of Change</w:t>
            </w:r>
          </w:p>
        </w:tc>
        <w:tc>
          <w:tcPr>
            <w:tcW w:w="6662" w:type="dxa"/>
          </w:tcPr>
          <w:p w14:paraId="55897DA3" w14:textId="2F92E3ED" w:rsidR="00FE4EC9" w:rsidRPr="008009B0" w:rsidRDefault="00C306A2" w:rsidP="009B4627">
            <w:pPr>
              <w:spacing w:before="40"/>
              <w:rPr>
                <w:rFonts w:asciiTheme="minorHAnsi" w:hAnsiTheme="minorHAnsi" w:cstheme="minorHAnsi"/>
                <w:b/>
                <w:bCs/>
                <w:sz w:val="22"/>
                <w:szCs w:val="22"/>
              </w:rPr>
            </w:pPr>
            <w:r>
              <w:rPr>
                <w:rFonts w:asciiTheme="minorHAnsi" w:hAnsiTheme="minorHAnsi" w:cstheme="minorHAnsi"/>
                <w:b/>
                <w:sz w:val="22"/>
                <w:szCs w:val="22"/>
              </w:rPr>
              <w:fldChar w:fldCharType="begin">
                <w:ffData>
                  <w:name w:val="Critical"/>
                  <w:enabled/>
                  <w:calcOnExit w:val="0"/>
                  <w:checkBox>
                    <w:sizeAuto/>
                    <w:default w:val="0"/>
                  </w:checkBox>
                </w:ffData>
              </w:fldChar>
            </w:r>
            <w:r>
              <w:rPr>
                <w:rFonts w:asciiTheme="minorHAnsi" w:hAnsiTheme="minorHAnsi" w:cstheme="minorHAnsi"/>
                <w:b/>
                <w:sz w:val="22"/>
                <w:szCs w:val="22"/>
              </w:rPr>
              <w:instrText xml:space="preserve"> </w:instrText>
            </w:r>
            <w:bookmarkStart w:id="1" w:name="Critical"/>
            <w:r>
              <w:rPr>
                <w:rFonts w:asciiTheme="minorHAnsi" w:hAnsiTheme="minorHAnsi" w:cstheme="minorHAnsi"/>
                <w:b/>
                <w:sz w:val="22"/>
                <w:szCs w:val="22"/>
              </w:rPr>
              <w:instrText xml:space="preserve">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bookmarkEnd w:id="1"/>
            <w:r w:rsidR="009262CD">
              <w:rPr>
                <w:rFonts w:asciiTheme="minorHAnsi" w:hAnsiTheme="minorHAnsi" w:cstheme="minorHAnsi"/>
                <w:b/>
                <w:sz w:val="22"/>
                <w:szCs w:val="22"/>
              </w:rPr>
              <w:t xml:space="preserve"> </w:t>
            </w:r>
            <w:r w:rsidR="002337D9" w:rsidRPr="008009B0">
              <w:rPr>
                <w:rFonts w:asciiTheme="minorHAnsi" w:hAnsiTheme="minorHAnsi" w:cstheme="minorHAnsi"/>
                <w:b/>
                <w:sz w:val="22"/>
                <w:szCs w:val="22"/>
              </w:rPr>
              <w:t xml:space="preserve">Standard     </w:t>
            </w:r>
            <w:r>
              <w:rPr>
                <w:rFonts w:asciiTheme="minorHAnsi" w:hAnsiTheme="minorHAnsi" w:cstheme="minorHAnsi"/>
                <w:b/>
                <w:sz w:val="22"/>
                <w:szCs w:val="22"/>
              </w:rPr>
              <w:fldChar w:fldCharType="begin">
                <w:ffData>
                  <w:name w:val="Medium"/>
                  <w:enabled/>
                  <w:calcOnExit w:val="0"/>
                  <w:checkBox>
                    <w:sizeAuto/>
                    <w:default w:val="1"/>
                  </w:checkBox>
                </w:ffData>
              </w:fldChar>
            </w:r>
            <w:r>
              <w:rPr>
                <w:rFonts w:asciiTheme="minorHAnsi" w:hAnsiTheme="minorHAnsi" w:cstheme="minorHAnsi"/>
                <w:b/>
                <w:sz w:val="22"/>
                <w:szCs w:val="22"/>
              </w:rPr>
              <w:instrText xml:space="preserve"> </w:instrText>
            </w:r>
            <w:bookmarkStart w:id="2" w:name="Medium"/>
            <w:r>
              <w:rPr>
                <w:rFonts w:asciiTheme="minorHAnsi" w:hAnsiTheme="minorHAnsi" w:cstheme="minorHAnsi"/>
                <w:b/>
                <w:sz w:val="22"/>
                <w:szCs w:val="22"/>
              </w:rPr>
              <w:instrText xml:space="preserve">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bookmarkEnd w:id="2"/>
            <w:r w:rsidR="009262CD">
              <w:rPr>
                <w:rFonts w:asciiTheme="minorHAnsi" w:hAnsiTheme="minorHAnsi" w:cstheme="minorHAnsi"/>
                <w:b/>
                <w:sz w:val="22"/>
                <w:szCs w:val="22"/>
              </w:rPr>
              <w:t xml:space="preserve"> </w:t>
            </w:r>
            <w:r w:rsidR="002337D9" w:rsidRPr="008009B0">
              <w:rPr>
                <w:rFonts w:asciiTheme="minorHAnsi" w:hAnsiTheme="minorHAnsi" w:cstheme="minorHAnsi"/>
                <w:b/>
                <w:sz w:val="22"/>
                <w:szCs w:val="22"/>
              </w:rPr>
              <w:t>Emergency</w:t>
            </w:r>
          </w:p>
        </w:tc>
      </w:tr>
      <w:tr w:rsidR="001E5891" w:rsidRPr="008009B0" w14:paraId="26D75976" w14:textId="77777777" w:rsidTr="00274D16">
        <w:trPr>
          <w:trHeight w:val="1409"/>
        </w:trPr>
        <w:tc>
          <w:tcPr>
            <w:tcW w:w="3085" w:type="dxa"/>
            <w:shd w:val="clear" w:color="auto" w:fill="D9D9D9"/>
          </w:tcPr>
          <w:p w14:paraId="6C794621" w14:textId="77777777" w:rsidR="001E5891" w:rsidRPr="008009B0" w:rsidRDefault="001E5891" w:rsidP="00274D16">
            <w:pPr>
              <w:spacing w:before="40"/>
              <w:rPr>
                <w:rFonts w:asciiTheme="minorHAnsi" w:hAnsiTheme="minorHAnsi" w:cstheme="minorHAnsi"/>
                <w:color w:val="444444"/>
                <w:sz w:val="22"/>
                <w:szCs w:val="22"/>
                <w:shd w:val="clear" w:color="auto" w:fill="FFFFFF"/>
              </w:rPr>
            </w:pPr>
            <w:r w:rsidRPr="008009B0">
              <w:rPr>
                <w:rFonts w:asciiTheme="minorHAnsi" w:hAnsiTheme="minorHAnsi" w:cstheme="minorHAnsi"/>
                <w:b/>
                <w:bCs/>
                <w:sz w:val="22"/>
                <w:szCs w:val="22"/>
              </w:rPr>
              <w:t>Nature of Change</w:t>
            </w:r>
          </w:p>
        </w:tc>
        <w:tc>
          <w:tcPr>
            <w:tcW w:w="6662" w:type="dxa"/>
          </w:tcPr>
          <w:p w14:paraId="0384467F" w14:textId="335DA2AC" w:rsidR="001E5891" w:rsidRPr="008009B0" w:rsidRDefault="001E5891" w:rsidP="00274D16">
            <w:pPr>
              <w:spacing w:before="40"/>
              <w:rPr>
                <w:rFonts w:asciiTheme="minorHAnsi" w:hAnsiTheme="minorHAnsi" w:cstheme="minorHAnsi"/>
                <w:sz w:val="22"/>
                <w:szCs w:val="22"/>
                <w:lang w:val="en-US" w:eastAsia="x-none"/>
              </w:rPr>
            </w:pPr>
            <w:r w:rsidRPr="008009B0">
              <w:rPr>
                <w:rFonts w:cstheme="minorHAnsi"/>
                <w:lang w:eastAsia="x-none"/>
              </w:rPr>
              <w:object w:dxaOrig="225" w:dyaOrig="225" w14:anchorId="443C85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5pt;height:22.5pt" o:ole="">
                  <v:imagedata r:id="rId11" o:title=""/>
                  <o:lock v:ext="edit" aspectratio="f"/>
                </v:shape>
                <w:control r:id="rId12" w:name="OptionButton131" w:shapeid="_x0000_i1029"/>
              </w:object>
            </w:r>
            <w:r w:rsidRPr="008009B0">
              <w:rPr>
                <w:rFonts w:cstheme="minorHAnsi"/>
                <w:lang w:eastAsia="x-none"/>
              </w:rPr>
              <w:object w:dxaOrig="225" w:dyaOrig="225" w14:anchorId="60D52856">
                <v:shape id="_x0000_i1031" type="#_x0000_t75" style="width:195pt;height:22.5pt" o:ole="">
                  <v:imagedata r:id="rId13" o:title=""/>
                  <o:lock v:ext="edit" aspectratio="f"/>
                </v:shape>
                <w:control r:id="rId14" w:name="OptionButton141" w:shapeid="_x0000_i1031"/>
              </w:object>
            </w:r>
          </w:p>
          <w:p w14:paraId="049115D6" w14:textId="77777777" w:rsidR="001E5891" w:rsidRPr="008009B0" w:rsidRDefault="001E5891" w:rsidP="00274D16">
            <w:pPr>
              <w:spacing w:before="120"/>
              <w:rPr>
                <w:rFonts w:asciiTheme="minorHAnsi" w:hAnsiTheme="minorHAnsi" w:cstheme="minorHAnsi"/>
                <w:sz w:val="22"/>
                <w:szCs w:val="22"/>
                <w:lang w:val="en-US" w:eastAsia="x-none"/>
              </w:rPr>
            </w:pPr>
            <w:r w:rsidRPr="008009B0">
              <w:rPr>
                <w:rFonts w:asciiTheme="minorHAnsi" w:hAnsiTheme="minorHAnsi" w:cstheme="minorHAnsi"/>
                <w:sz w:val="22"/>
                <w:szCs w:val="22"/>
                <w:lang w:val="en-US" w:eastAsia="x-none"/>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1E5891" w:rsidRPr="008009B0" w14:paraId="7C0CEF01" w14:textId="77777777" w:rsidTr="00274D16">
              <w:trPr>
                <w:trHeight w:val="373"/>
              </w:trPr>
              <w:tc>
                <w:tcPr>
                  <w:tcW w:w="6573" w:type="dxa"/>
                </w:tcPr>
                <w:p w14:paraId="4CFF5FD9" w14:textId="77777777" w:rsidR="001E5891" w:rsidRPr="008009B0" w:rsidRDefault="001E5891" w:rsidP="00274D16">
                  <w:pPr>
                    <w:pStyle w:val="HTMLPreformatted"/>
                    <w:spacing w:before="40" w:line="225" w:lineRule="atLeast"/>
                    <w:rPr>
                      <w:rFonts w:asciiTheme="minorHAnsi" w:hAnsiTheme="minorHAnsi" w:cstheme="minorHAnsi"/>
                      <w:sz w:val="22"/>
                      <w:szCs w:val="22"/>
                      <w:lang w:val="en-US"/>
                    </w:rPr>
                  </w:pPr>
                </w:p>
              </w:tc>
            </w:tr>
          </w:tbl>
          <w:p w14:paraId="1739FE24" w14:textId="77777777" w:rsidR="001E5891" w:rsidRPr="008009B0" w:rsidRDefault="001E5891" w:rsidP="00274D16">
            <w:pPr>
              <w:tabs>
                <w:tab w:val="left" w:pos="1050"/>
              </w:tabs>
              <w:rPr>
                <w:rFonts w:asciiTheme="minorHAnsi" w:hAnsiTheme="minorHAnsi" w:cstheme="minorHAnsi"/>
                <w:sz w:val="22"/>
                <w:szCs w:val="22"/>
                <w:lang w:val="en-US" w:eastAsia="x-none"/>
              </w:rPr>
            </w:pPr>
          </w:p>
        </w:tc>
      </w:tr>
      <w:tr w:rsidR="006D192E" w:rsidRPr="008009B0" w14:paraId="7035EEA1" w14:textId="77777777" w:rsidTr="00C001F9">
        <w:tc>
          <w:tcPr>
            <w:tcW w:w="3085" w:type="dxa"/>
            <w:shd w:val="clear" w:color="auto" w:fill="D9D9D9"/>
          </w:tcPr>
          <w:p w14:paraId="7F1C18C1" w14:textId="77777777" w:rsidR="006D192E" w:rsidRPr="008009B0" w:rsidRDefault="006D192E" w:rsidP="006D192E">
            <w:pPr>
              <w:spacing w:before="40"/>
              <w:rPr>
                <w:rFonts w:asciiTheme="minorHAnsi" w:hAnsiTheme="minorHAnsi" w:cstheme="minorHAnsi"/>
                <w:b/>
                <w:bCs/>
                <w:sz w:val="22"/>
                <w:szCs w:val="22"/>
              </w:rPr>
            </w:pPr>
            <w:r w:rsidRPr="008009B0">
              <w:rPr>
                <w:rFonts w:asciiTheme="minorHAnsi" w:hAnsiTheme="minorHAnsi" w:cstheme="minorHAnsi"/>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6D192E" w:rsidRPr="008009B0" w14:paraId="4A1291F7" w14:textId="77777777" w:rsidTr="00A928F0">
              <w:tc>
                <w:tcPr>
                  <w:tcW w:w="3323" w:type="dxa"/>
                </w:tcPr>
                <w:p w14:paraId="73EEB219" w14:textId="79B2D1A6" w:rsidR="006D192E" w:rsidRPr="008009B0" w:rsidRDefault="006D192E" w:rsidP="006D192E">
                  <w:pPr>
                    <w:spacing w:before="40"/>
                    <w:rPr>
                      <w:rFonts w:asciiTheme="minorHAnsi" w:hAnsiTheme="minorHAnsi" w:cstheme="minorHAnsi"/>
                      <w:b/>
                      <w:sz w:val="22"/>
                      <w:szCs w:val="22"/>
                    </w:rPr>
                  </w:pPr>
                  <w:r w:rsidRPr="008009B0">
                    <w:rPr>
                      <w:rFonts w:asciiTheme="minorHAnsi" w:hAnsiTheme="minorHAnsi" w:cstheme="minorHAnsi"/>
                      <w:b/>
                      <w:sz w:val="22"/>
                      <w:szCs w:val="22"/>
                    </w:rPr>
                    <w:fldChar w:fldCharType="begin">
                      <w:ffData>
                        <w:name w:val="Low"/>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009262CD">
                    <w:rPr>
                      <w:rFonts w:asciiTheme="minorHAnsi" w:hAnsiTheme="minorHAnsi" w:cstheme="minorHAnsi"/>
                      <w:b/>
                      <w:sz w:val="22"/>
                      <w:szCs w:val="22"/>
                    </w:rPr>
                    <w:t xml:space="preserve"> </w:t>
                  </w:r>
                  <w:r w:rsidRPr="008009B0">
                    <w:rPr>
                      <w:rFonts w:asciiTheme="minorHAnsi" w:hAnsiTheme="minorHAnsi" w:cstheme="minorHAnsi"/>
                      <w:b/>
                      <w:sz w:val="22"/>
                      <w:szCs w:val="22"/>
                    </w:rPr>
                    <w:t>Legal &amp; Policy Change</w:t>
                  </w:r>
                </w:p>
                <w:p w14:paraId="27337161" w14:textId="77777777" w:rsidR="006D192E" w:rsidRPr="008009B0" w:rsidRDefault="006D192E" w:rsidP="006D192E">
                  <w:pPr>
                    <w:spacing w:before="40"/>
                    <w:rPr>
                      <w:rFonts w:asciiTheme="minorHAnsi" w:hAnsiTheme="minorHAnsi" w:cstheme="minorHAnsi"/>
                      <w:b/>
                      <w:sz w:val="22"/>
                      <w:szCs w:val="22"/>
                    </w:rPr>
                  </w:pPr>
                  <w:r w:rsidRPr="008009B0">
                    <w:rPr>
                      <w:rFonts w:asciiTheme="minorHAnsi" w:hAnsiTheme="minorHAnsi" w:cstheme="minorHAnsi"/>
                      <w:b/>
                      <w:sz w:val="22"/>
                      <w:szCs w:val="22"/>
                    </w:rPr>
                    <w:fldChar w:fldCharType="begin">
                      <w:ffData>
                        <w:name w:val="Critical"/>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b/>
                      <w:sz w:val="22"/>
                      <w:szCs w:val="22"/>
                    </w:rPr>
                    <w:t xml:space="preserve"> Organisational Changes</w:t>
                  </w:r>
                </w:p>
              </w:tc>
              <w:tc>
                <w:tcPr>
                  <w:tcW w:w="3216" w:type="dxa"/>
                </w:tcPr>
                <w:p w14:paraId="7B91594C" w14:textId="73F50D5E" w:rsidR="006D192E" w:rsidRPr="008009B0" w:rsidRDefault="007073D9" w:rsidP="006D192E">
                  <w:pPr>
                    <w:spacing w:before="40"/>
                    <w:rPr>
                      <w:rFonts w:asciiTheme="minorHAnsi" w:hAnsiTheme="minorHAnsi" w:cstheme="minorHAnsi"/>
                      <w:b/>
                      <w:sz w:val="22"/>
                      <w:szCs w:val="22"/>
                    </w:rPr>
                  </w:pPr>
                  <w:r>
                    <w:rPr>
                      <w:rFonts w:asciiTheme="minorHAnsi" w:hAnsiTheme="minorHAnsi" w:cstheme="minorHAnsi"/>
                      <w:b/>
                      <w:sz w:val="22"/>
                      <w:szCs w:val="22"/>
                    </w:rPr>
                    <w:fldChar w:fldCharType="begin">
                      <w:ffData>
                        <w:name w:val=""/>
                        <w:enabled/>
                        <w:calcOnExit w:val="0"/>
                        <w:checkBox>
                          <w:sizeAuto/>
                          <w:default w:val="1"/>
                        </w:checkBox>
                      </w:ffData>
                    </w:fldChar>
                  </w:r>
                  <w:r>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r w:rsidR="009262CD">
                    <w:rPr>
                      <w:rFonts w:asciiTheme="minorHAnsi" w:hAnsiTheme="minorHAnsi" w:cstheme="minorHAnsi"/>
                      <w:b/>
                      <w:sz w:val="22"/>
                      <w:szCs w:val="22"/>
                    </w:rPr>
                    <w:t xml:space="preserve"> </w:t>
                  </w:r>
                  <w:r w:rsidR="006D192E" w:rsidRPr="008009B0">
                    <w:rPr>
                      <w:rFonts w:asciiTheme="minorHAnsi" w:hAnsiTheme="minorHAnsi" w:cstheme="minorHAnsi"/>
                      <w:b/>
                    </w:rPr>
                    <w:t>B</w:t>
                  </w:r>
                  <w:r w:rsidR="006D192E" w:rsidRPr="008009B0">
                    <w:rPr>
                      <w:rFonts w:asciiTheme="minorHAnsi" w:hAnsiTheme="minorHAnsi" w:cstheme="minorHAnsi"/>
                      <w:b/>
                      <w:sz w:val="22"/>
                      <w:szCs w:val="22"/>
                    </w:rPr>
                    <w:t>usiness Change</w:t>
                  </w:r>
                </w:p>
                <w:p w14:paraId="121BA841" w14:textId="0DBFF56D" w:rsidR="006D192E" w:rsidRPr="008009B0" w:rsidRDefault="001E5891" w:rsidP="006D192E">
                  <w:pPr>
                    <w:spacing w:before="40"/>
                    <w:rPr>
                      <w:rFonts w:asciiTheme="minorHAnsi" w:hAnsiTheme="minorHAnsi" w:cstheme="minorHAnsi"/>
                      <w:b/>
                      <w:sz w:val="22"/>
                      <w:szCs w:val="22"/>
                    </w:rPr>
                  </w:pPr>
                  <w:r>
                    <w:rPr>
                      <w:rFonts w:asciiTheme="minorHAnsi" w:hAnsiTheme="minorHAnsi" w:cstheme="minorHAnsi"/>
                      <w:b/>
                      <w:sz w:val="22"/>
                      <w:szCs w:val="22"/>
                    </w:rPr>
                    <w:fldChar w:fldCharType="begin">
                      <w:ffData>
                        <w:name w:val=""/>
                        <w:enabled/>
                        <w:calcOnExit w:val="0"/>
                        <w:checkBox>
                          <w:sizeAuto/>
                          <w:default w:val="1"/>
                        </w:checkBox>
                      </w:ffData>
                    </w:fldChar>
                  </w:r>
                  <w:r>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r w:rsidR="009262CD">
                    <w:rPr>
                      <w:rFonts w:asciiTheme="minorHAnsi" w:hAnsiTheme="minorHAnsi" w:cstheme="minorHAnsi"/>
                      <w:b/>
                      <w:sz w:val="22"/>
                      <w:szCs w:val="22"/>
                    </w:rPr>
                    <w:t xml:space="preserve"> </w:t>
                  </w:r>
                  <w:r w:rsidR="006D192E" w:rsidRPr="008009B0">
                    <w:rPr>
                      <w:rFonts w:asciiTheme="minorHAnsi" w:hAnsiTheme="minorHAnsi" w:cstheme="minorHAnsi"/>
                      <w:b/>
                      <w:sz w:val="22"/>
                      <w:szCs w:val="22"/>
                    </w:rPr>
                    <w:t>IT Change</w:t>
                  </w:r>
                </w:p>
              </w:tc>
            </w:tr>
          </w:tbl>
          <w:p w14:paraId="45768E17" w14:textId="77777777" w:rsidR="006D192E" w:rsidRPr="008009B0" w:rsidRDefault="006D192E" w:rsidP="006D192E">
            <w:pPr>
              <w:spacing w:before="40"/>
              <w:rPr>
                <w:rFonts w:asciiTheme="minorHAnsi" w:hAnsiTheme="minorHAnsi" w:cstheme="minorHAnsi"/>
                <w:b/>
                <w:sz w:val="22"/>
                <w:szCs w:val="22"/>
              </w:rPr>
            </w:pPr>
          </w:p>
        </w:tc>
      </w:tr>
      <w:tr w:rsidR="006D192E" w:rsidRPr="008009B0" w14:paraId="0AA3B83D" w14:textId="77777777" w:rsidTr="00C001F9">
        <w:tc>
          <w:tcPr>
            <w:tcW w:w="3085" w:type="dxa"/>
            <w:shd w:val="clear" w:color="auto" w:fill="D9D9D9"/>
          </w:tcPr>
          <w:p w14:paraId="6010945E" w14:textId="77777777" w:rsidR="006D192E" w:rsidRPr="008009B0" w:rsidRDefault="006D192E" w:rsidP="006D192E">
            <w:pPr>
              <w:spacing w:before="40"/>
              <w:rPr>
                <w:rFonts w:asciiTheme="minorHAnsi" w:hAnsiTheme="minorHAnsi" w:cstheme="minorHAnsi"/>
                <w:b/>
                <w:bCs/>
                <w:sz w:val="22"/>
                <w:szCs w:val="22"/>
              </w:rPr>
            </w:pPr>
            <w:r w:rsidRPr="008009B0">
              <w:rPr>
                <w:rFonts w:asciiTheme="minorHAnsi" w:hAnsiTheme="minorHAnsi" w:cstheme="minorHAnsi"/>
                <w:b/>
                <w:bCs/>
                <w:sz w:val="22"/>
                <w:szCs w:val="22"/>
              </w:rPr>
              <w:t>Review by Business User recommended?</w:t>
            </w:r>
          </w:p>
        </w:tc>
        <w:tc>
          <w:tcPr>
            <w:tcW w:w="6662" w:type="dxa"/>
          </w:tcPr>
          <w:p w14:paraId="7718B9FB" w14:textId="52566E8A" w:rsidR="006D192E" w:rsidRPr="008009B0" w:rsidRDefault="009262CD" w:rsidP="006D192E">
            <w:pPr>
              <w:spacing w:before="40"/>
              <w:rPr>
                <w:rFonts w:asciiTheme="minorHAnsi" w:hAnsiTheme="minorHAnsi" w:cstheme="minorHAnsi"/>
                <w:b/>
                <w:sz w:val="22"/>
                <w:szCs w:val="22"/>
              </w:rPr>
            </w:pPr>
            <w:r>
              <w:rPr>
                <w:rFonts w:asciiTheme="minorHAnsi" w:hAnsiTheme="minorHAnsi" w:cstheme="minorHAnsi"/>
                <w:b/>
                <w:sz w:val="22"/>
                <w:szCs w:val="22"/>
              </w:rPr>
              <w:t xml:space="preserve">  </w:t>
            </w:r>
            <w:r w:rsidR="008B7532">
              <w:rPr>
                <w:rFonts w:asciiTheme="minorHAnsi" w:hAnsiTheme="minorHAnsi" w:cstheme="minorHAnsi"/>
                <w:b/>
                <w:sz w:val="22"/>
                <w:szCs w:val="22"/>
              </w:rPr>
              <w:fldChar w:fldCharType="begin">
                <w:ffData>
                  <w:name w:val=""/>
                  <w:enabled/>
                  <w:calcOnExit w:val="0"/>
                  <w:checkBox>
                    <w:sizeAuto/>
                    <w:default w:val="1"/>
                  </w:checkBox>
                </w:ffData>
              </w:fldChar>
            </w:r>
            <w:r w:rsidR="008B7532">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008B7532">
              <w:rPr>
                <w:rFonts w:asciiTheme="minorHAnsi" w:hAnsiTheme="minorHAnsi" w:cstheme="minorHAnsi"/>
                <w:b/>
                <w:sz w:val="22"/>
                <w:szCs w:val="22"/>
              </w:rPr>
              <w:fldChar w:fldCharType="end"/>
            </w:r>
            <w:r>
              <w:rPr>
                <w:rFonts w:asciiTheme="minorHAnsi" w:hAnsiTheme="minorHAnsi" w:cstheme="minorHAnsi"/>
                <w:b/>
                <w:sz w:val="22"/>
                <w:szCs w:val="22"/>
              </w:rPr>
              <w:t xml:space="preserve"> </w:t>
            </w:r>
            <w:r w:rsidR="006D192E" w:rsidRPr="008009B0">
              <w:rPr>
                <w:rFonts w:asciiTheme="minorHAnsi" w:hAnsiTheme="minorHAnsi" w:cstheme="minorHAnsi"/>
                <w:b/>
                <w:sz w:val="22"/>
                <w:szCs w:val="22"/>
              </w:rPr>
              <w:t xml:space="preserve">Yes     </w:t>
            </w:r>
            <w:r w:rsidR="008B7532">
              <w:rPr>
                <w:rFonts w:asciiTheme="minorHAnsi" w:hAnsiTheme="minorHAnsi" w:cstheme="minorHAnsi"/>
                <w:b/>
                <w:sz w:val="22"/>
                <w:szCs w:val="22"/>
              </w:rPr>
              <w:fldChar w:fldCharType="begin">
                <w:ffData>
                  <w:name w:val=""/>
                  <w:enabled/>
                  <w:calcOnExit w:val="0"/>
                  <w:checkBox>
                    <w:sizeAuto/>
                    <w:default w:val="0"/>
                  </w:checkBox>
                </w:ffData>
              </w:fldChar>
            </w:r>
            <w:r w:rsidR="008B7532">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008B7532">
              <w:rPr>
                <w:rFonts w:asciiTheme="minorHAnsi" w:hAnsiTheme="minorHAnsi" w:cstheme="minorHAnsi"/>
                <w:b/>
                <w:sz w:val="22"/>
                <w:szCs w:val="22"/>
              </w:rPr>
              <w:fldChar w:fldCharType="end"/>
            </w:r>
            <w:r>
              <w:rPr>
                <w:rFonts w:asciiTheme="minorHAnsi" w:hAnsiTheme="minorHAnsi" w:cstheme="minorHAnsi"/>
                <w:b/>
                <w:sz w:val="22"/>
                <w:szCs w:val="22"/>
              </w:rPr>
              <w:t xml:space="preserve"> </w:t>
            </w:r>
            <w:r w:rsidR="006D192E" w:rsidRPr="008009B0">
              <w:rPr>
                <w:rFonts w:asciiTheme="minorHAnsi" w:hAnsiTheme="minorHAnsi" w:cstheme="minorHAnsi"/>
                <w:b/>
                <w:sz w:val="22"/>
                <w:szCs w:val="22"/>
              </w:rPr>
              <w:t>No</w:t>
            </w:r>
          </w:p>
        </w:tc>
      </w:tr>
    </w:tbl>
    <w:p w14:paraId="45DFBEEC" w14:textId="77777777" w:rsidR="00BE1A5F" w:rsidRPr="008009B0" w:rsidRDefault="00BE1A5F" w:rsidP="00C001F9">
      <w:pPr>
        <w:rPr>
          <w:rFonts w:asciiTheme="minorHAnsi" w:hAnsiTheme="minorHAnsi" w:cstheme="minorHAnsi"/>
          <w:b/>
          <w:bCs/>
          <w:sz w:val="26"/>
          <w:szCs w:val="26"/>
        </w:rPr>
      </w:pPr>
    </w:p>
    <w:p w14:paraId="33AC3781" w14:textId="0C075389" w:rsidR="0046158E" w:rsidRPr="008009B0" w:rsidRDefault="00EB1D3E" w:rsidP="00C001F9">
      <w:pPr>
        <w:rPr>
          <w:rFonts w:asciiTheme="minorHAnsi" w:hAnsiTheme="minorHAnsi" w:cstheme="minorHAnsi"/>
        </w:rPr>
      </w:pPr>
      <w:r w:rsidRPr="008009B0">
        <w:rPr>
          <w:rFonts w:asciiTheme="minorHAnsi" w:hAnsiTheme="minorHAnsi" w:cstheme="minorHAnsi"/>
          <w:b/>
          <w:bCs/>
          <w:i/>
          <w:iCs/>
          <w:color w:val="5C5C5C"/>
          <w:sz w:val="28"/>
          <w:szCs w:val="28"/>
        </w:rPr>
        <w:t xml:space="preserve">Change </w:t>
      </w:r>
      <w:r w:rsidR="008E7767" w:rsidRPr="008009B0">
        <w:rPr>
          <w:rFonts w:asciiTheme="minorHAnsi" w:hAnsiTheme="minorHAnsi" w:cstheme="minorHAnsi"/>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8009B0" w14:paraId="7CEBEB25" w14:textId="77777777" w:rsidTr="00813CF6">
        <w:trPr>
          <w:trHeight w:val="583"/>
        </w:trPr>
        <w:tc>
          <w:tcPr>
            <w:tcW w:w="9747" w:type="dxa"/>
            <w:vAlign w:val="center"/>
          </w:tcPr>
          <w:p w14:paraId="70DA2C8C" w14:textId="7E8C826D" w:rsidR="00B618CD" w:rsidRPr="008009B0" w:rsidRDefault="00232868" w:rsidP="00B618CD">
            <w:pPr>
              <w:rPr>
                <w:rFonts w:asciiTheme="minorHAnsi" w:hAnsiTheme="minorHAnsi" w:cstheme="minorHAnsi"/>
                <w:b/>
                <w:bCs/>
                <w:color w:val="0070C0"/>
                <w:sz w:val="22"/>
                <w:szCs w:val="22"/>
              </w:rPr>
            </w:pPr>
            <w:r w:rsidRPr="008009B0">
              <w:rPr>
                <w:rFonts w:asciiTheme="minorHAnsi" w:hAnsiTheme="minorHAnsi" w:cstheme="minorHAnsi"/>
                <w:b/>
                <w:color w:val="0070C0"/>
                <w:sz w:val="22"/>
                <w:szCs w:val="22"/>
              </w:rPr>
              <w:t>NCTS-P5 (DDNTA-5.15.0</w:t>
            </w:r>
            <w:r w:rsidR="008D2E58">
              <w:rPr>
                <w:rFonts w:asciiTheme="minorHAnsi" w:hAnsiTheme="minorHAnsi" w:cstheme="minorHAnsi"/>
                <w:b/>
                <w:color w:val="0070C0"/>
                <w:sz w:val="22"/>
                <w:szCs w:val="22"/>
              </w:rPr>
              <w:t>-v1.0.0</w:t>
            </w:r>
            <w:r w:rsidR="001B1D34">
              <w:rPr>
                <w:rFonts w:asciiTheme="minorHAnsi" w:hAnsiTheme="minorHAnsi" w:cstheme="minorHAnsi"/>
                <w:b/>
                <w:color w:val="0070C0"/>
                <w:sz w:val="22"/>
                <w:szCs w:val="22"/>
              </w:rPr>
              <w:t xml:space="preserve">) &amp; </w:t>
            </w:r>
            <w:r w:rsidR="001B1D34" w:rsidRPr="002B6CB2">
              <w:rPr>
                <w:rFonts w:asciiTheme="minorHAnsi" w:hAnsiTheme="minorHAnsi" w:cs="Arial"/>
                <w:b/>
                <w:bCs/>
                <w:color w:val="0070C0"/>
                <w:sz w:val="22"/>
                <w:szCs w:val="22"/>
                <w:lang w:val="en-US"/>
              </w:rPr>
              <w:t xml:space="preserve">AES-P1 </w:t>
            </w:r>
            <w:r w:rsidR="001B1D34">
              <w:rPr>
                <w:rFonts w:asciiTheme="minorHAnsi" w:hAnsiTheme="minorHAnsi" w:cs="Arial"/>
                <w:b/>
                <w:bCs/>
                <w:color w:val="0070C0"/>
                <w:sz w:val="22"/>
                <w:szCs w:val="22"/>
                <w:lang w:val="en-US"/>
              </w:rPr>
              <w:t>(</w:t>
            </w:r>
            <w:r w:rsidR="001B1D34" w:rsidRPr="002B6CB2">
              <w:rPr>
                <w:rFonts w:asciiTheme="minorHAnsi" w:hAnsiTheme="minorHAnsi" w:cs="Arial"/>
                <w:b/>
                <w:bCs/>
                <w:color w:val="0070C0"/>
                <w:sz w:val="22"/>
                <w:szCs w:val="22"/>
                <w:lang w:val="en-US"/>
              </w:rPr>
              <w:t>DDNXA 5.15.0-v1.00</w:t>
            </w:r>
            <w:r w:rsidR="001B1D34">
              <w:rPr>
                <w:rFonts w:asciiTheme="minorHAnsi" w:hAnsiTheme="minorHAnsi" w:cs="Arial"/>
                <w:b/>
                <w:bCs/>
                <w:color w:val="0070C0"/>
                <w:sz w:val="22"/>
                <w:szCs w:val="22"/>
                <w:lang w:val="en-US"/>
              </w:rPr>
              <w:t>)</w:t>
            </w:r>
            <w:r w:rsidR="001B1D34" w:rsidRPr="002B6CB2">
              <w:rPr>
                <w:rFonts w:asciiTheme="minorHAnsi" w:hAnsiTheme="minorHAnsi" w:cs="Arial"/>
                <w:b/>
                <w:bCs/>
                <w:color w:val="0070C0"/>
                <w:sz w:val="22"/>
                <w:szCs w:val="22"/>
                <w:lang w:val="en-US"/>
              </w:rPr>
              <w:t xml:space="preserve"> </w:t>
            </w:r>
            <w:r w:rsidR="001B1D34">
              <w:rPr>
                <w:rFonts w:asciiTheme="minorHAnsi" w:hAnsiTheme="minorHAnsi" w:cs="Arial"/>
                <w:b/>
                <w:bCs/>
                <w:color w:val="0070C0"/>
                <w:sz w:val="22"/>
                <w:szCs w:val="22"/>
                <w:lang w:val="en-US"/>
              </w:rPr>
              <w:t>based on</w:t>
            </w:r>
            <w:r w:rsidR="001B1D34" w:rsidRPr="002B6CB2">
              <w:rPr>
                <w:rFonts w:asciiTheme="minorHAnsi" w:hAnsiTheme="minorHAnsi" w:cs="Arial"/>
                <w:b/>
                <w:bCs/>
                <w:color w:val="0070C0"/>
                <w:sz w:val="22"/>
                <w:szCs w:val="22"/>
                <w:lang w:val="en-US"/>
              </w:rPr>
              <w:t xml:space="preserve"> CSE-v51.8.0</w:t>
            </w:r>
            <w:r w:rsidRPr="008009B0">
              <w:rPr>
                <w:rFonts w:asciiTheme="minorHAnsi" w:hAnsiTheme="minorHAnsi" w:cstheme="minorHAnsi"/>
                <w:b/>
                <w:color w:val="0070C0"/>
                <w:sz w:val="22"/>
                <w:szCs w:val="22"/>
              </w:rPr>
              <w:t>:</w:t>
            </w:r>
            <w:r w:rsidR="00D47E43">
              <w:rPr>
                <w:rFonts w:asciiTheme="minorHAnsi" w:hAnsiTheme="minorHAnsi" w:cstheme="minorHAnsi"/>
                <w:b/>
                <w:color w:val="0070C0"/>
                <w:sz w:val="22"/>
                <w:szCs w:val="22"/>
              </w:rPr>
              <w:t xml:space="preserve"> </w:t>
            </w:r>
            <w:r w:rsidR="007073D9">
              <w:rPr>
                <w:rFonts w:asciiTheme="minorHAnsi" w:hAnsiTheme="minorHAnsi" w:cstheme="minorHAnsi"/>
                <w:b/>
                <w:color w:val="0070C0"/>
                <w:sz w:val="22"/>
                <w:szCs w:val="22"/>
              </w:rPr>
              <w:t xml:space="preserve">Correction of </w:t>
            </w:r>
            <w:r w:rsidR="001B1D34">
              <w:rPr>
                <w:rFonts w:asciiTheme="minorHAnsi" w:hAnsiTheme="minorHAnsi" w:cstheme="minorHAnsi"/>
                <w:b/>
                <w:color w:val="0070C0"/>
                <w:sz w:val="22"/>
                <w:szCs w:val="22"/>
              </w:rPr>
              <w:t xml:space="preserve">C0715 to manage </w:t>
            </w:r>
            <w:r w:rsidR="001B1D34" w:rsidRPr="001B1D34">
              <w:rPr>
                <w:rFonts w:asciiTheme="minorHAnsi" w:hAnsiTheme="minorHAnsi" w:cstheme="minorHAnsi"/>
                <w:b/>
                <w:color w:val="0070C0"/>
                <w:sz w:val="22"/>
                <w:szCs w:val="22"/>
              </w:rPr>
              <w:t xml:space="preserve">combined risk (national and common) for one or more goods items </w:t>
            </w:r>
            <w:r w:rsidR="001B1D34">
              <w:rPr>
                <w:rFonts w:asciiTheme="minorHAnsi" w:hAnsiTheme="minorHAnsi" w:cstheme="minorHAnsi"/>
                <w:b/>
                <w:color w:val="0070C0"/>
                <w:sz w:val="22"/>
                <w:szCs w:val="22"/>
              </w:rPr>
              <w:t xml:space="preserve">- </w:t>
            </w:r>
            <w:proofErr w:type="gramStart"/>
            <w:r w:rsidR="001B1D34">
              <w:rPr>
                <w:rFonts w:asciiTheme="minorHAnsi" w:hAnsiTheme="minorHAnsi" w:cstheme="minorHAnsi"/>
                <w:b/>
                <w:color w:val="0070C0"/>
                <w:sz w:val="22"/>
                <w:szCs w:val="22"/>
              </w:rPr>
              <w:t>New</w:t>
            </w:r>
            <w:proofErr w:type="gramEnd"/>
            <w:r w:rsidR="001B1D34">
              <w:rPr>
                <w:rFonts w:asciiTheme="minorHAnsi" w:hAnsiTheme="minorHAnsi" w:cstheme="minorHAnsi"/>
                <w:b/>
                <w:color w:val="0070C0"/>
                <w:sz w:val="22"/>
                <w:szCs w:val="22"/>
              </w:rPr>
              <w:t xml:space="preserve"> guideline added</w:t>
            </w:r>
            <w:r w:rsidR="007073D9">
              <w:rPr>
                <w:rFonts w:asciiTheme="minorHAnsi" w:hAnsiTheme="minorHAnsi" w:cstheme="minorHAnsi"/>
                <w:b/>
                <w:color w:val="0070C0"/>
                <w:sz w:val="22"/>
                <w:szCs w:val="22"/>
              </w:rPr>
              <w:t>.</w:t>
            </w:r>
            <w:r w:rsidR="00B06B1B" w:rsidRPr="005F63DB">
              <w:rPr>
                <w:rFonts w:asciiTheme="minorHAnsi" w:hAnsiTheme="minorHAnsi" w:cstheme="minorHAnsi"/>
                <w:b/>
                <w:color w:val="0070C0"/>
                <w:sz w:val="22"/>
                <w:szCs w:val="22"/>
              </w:rPr>
              <w:t xml:space="preserve"> </w:t>
            </w:r>
            <w:r w:rsidR="00D47E43" w:rsidRPr="005F63DB">
              <w:rPr>
                <w:rFonts w:asciiTheme="minorHAnsi" w:hAnsiTheme="minorHAnsi" w:cstheme="minorHAnsi"/>
                <w:b/>
                <w:color w:val="0070C0"/>
                <w:sz w:val="22"/>
                <w:szCs w:val="22"/>
              </w:rPr>
              <w:t xml:space="preserve"> </w:t>
            </w:r>
            <w:r w:rsidR="005F63DB" w:rsidRPr="005F63DB">
              <w:rPr>
                <w:rFonts w:asciiTheme="minorHAnsi" w:hAnsiTheme="minorHAnsi" w:cstheme="minorHAnsi"/>
                <w:b/>
                <w:color w:val="0070C0"/>
                <w:sz w:val="22"/>
                <w:szCs w:val="22"/>
              </w:rPr>
              <w:t>[Similar for NCTS-P6]</w:t>
            </w:r>
          </w:p>
        </w:tc>
      </w:tr>
      <w:tr w:rsidR="0046158E" w:rsidRPr="008009B0" w14:paraId="759A9E8B" w14:textId="77777777" w:rsidTr="00E857B0">
        <w:trPr>
          <w:trHeight w:val="736"/>
        </w:trPr>
        <w:tc>
          <w:tcPr>
            <w:tcW w:w="9747" w:type="dxa"/>
            <w:vAlign w:val="center"/>
          </w:tcPr>
          <w:p w14:paraId="47B493E5" w14:textId="5F0B250B" w:rsidR="008507D4" w:rsidRPr="00B45B51" w:rsidRDefault="001E5891" w:rsidP="004F0D27">
            <w:pPr>
              <w:pStyle w:val="NormalWeb"/>
              <w:rPr>
                <w:rFonts w:asciiTheme="minorHAnsi" w:hAnsiTheme="minorHAnsi" w:cstheme="minorHAnsi"/>
                <w:color w:val="0070C0"/>
                <w:sz w:val="22"/>
                <w:szCs w:val="22"/>
              </w:rPr>
            </w:pPr>
            <w:r>
              <w:rPr>
                <w:rFonts w:asciiTheme="minorHAnsi" w:hAnsiTheme="minorHAnsi" w:cstheme="minorHAnsi"/>
                <w:color w:val="0070C0"/>
                <w:sz w:val="22"/>
                <w:szCs w:val="22"/>
              </w:rPr>
              <w:t xml:space="preserve">In </w:t>
            </w:r>
            <w:r w:rsidR="00923800">
              <w:rPr>
                <w:rFonts w:asciiTheme="minorHAnsi" w:hAnsiTheme="minorHAnsi" w:cstheme="minorHAnsi"/>
                <w:color w:val="0070C0"/>
                <w:sz w:val="22"/>
                <w:szCs w:val="22"/>
              </w:rPr>
              <w:t>AES &amp; NCTS, the Common Domain messages include</w:t>
            </w:r>
            <w:r w:rsidR="008507D4">
              <w:rPr>
                <w:rFonts w:asciiTheme="minorHAnsi" w:hAnsiTheme="minorHAnsi" w:cstheme="minorHAnsi"/>
                <w:color w:val="0070C0"/>
                <w:sz w:val="22"/>
                <w:szCs w:val="22"/>
              </w:rPr>
              <w:t xml:space="preserve"> </w:t>
            </w:r>
            <w:r>
              <w:rPr>
                <w:rFonts w:asciiTheme="minorHAnsi" w:hAnsiTheme="minorHAnsi" w:cstheme="minorHAnsi"/>
                <w:color w:val="0070C0"/>
                <w:sz w:val="22"/>
                <w:szCs w:val="22"/>
              </w:rPr>
              <w:t xml:space="preserve">the </w:t>
            </w:r>
            <w:r w:rsidR="00923800">
              <w:rPr>
                <w:rFonts w:asciiTheme="minorHAnsi" w:hAnsiTheme="minorHAnsi" w:cstheme="minorHAnsi"/>
                <w:color w:val="0070C0"/>
                <w:sz w:val="22"/>
                <w:szCs w:val="22"/>
              </w:rPr>
              <w:t>information to be pushed to the Office of Exit (AES) or to be pushed to the Office of Exit for Transit or the Office of Transit or the Office of Destination (NCTS)</w:t>
            </w:r>
            <w:r w:rsidR="008507D4">
              <w:rPr>
                <w:rFonts w:asciiTheme="minorHAnsi" w:hAnsiTheme="minorHAnsi" w:cstheme="minorHAnsi"/>
                <w:color w:val="0070C0"/>
                <w:sz w:val="22"/>
                <w:szCs w:val="22"/>
              </w:rPr>
              <w:t xml:space="preserve">. </w:t>
            </w:r>
            <w:r w:rsidR="00923800">
              <w:rPr>
                <w:rFonts w:asciiTheme="minorHAnsi" w:hAnsiTheme="minorHAnsi" w:cstheme="minorHAnsi"/>
                <w:color w:val="0070C0"/>
                <w:sz w:val="22"/>
                <w:szCs w:val="22"/>
              </w:rPr>
              <w:t xml:space="preserve">The correction of C0715 will fix what must be provided (or not) in case of Combined Risk. </w:t>
            </w:r>
            <w:r w:rsidR="008507D4">
              <w:rPr>
                <w:rFonts w:asciiTheme="minorHAnsi" w:hAnsiTheme="minorHAnsi" w:cstheme="minorHAnsi"/>
                <w:color w:val="0070C0"/>
                <w:sz w:val="22"/>
                <w:szCs w:val="22"/>
              </w:rPr>
              <w:t xml:space="preserve">The correction shall be applied in </w:t>
            </w:r>
            <w:r w:rsidR="00923800">
              <w:rPr>
                <w:rFonts w:asciiTheme="minorHAnsi" w:hAnsiTheme="minorHAnsi" w:cstheme="minorHAnsi"/>
                <w:color w:val="0070C0"/>
                <w:sz w:val="22"/>
                <w:szCs w:val="22"/>
              </w:rPr>
              <w:t xml:space="preserve">DDNXA for AES-P1, in </w:t>
            </w:r>
            <w:r w:rsidR="008507D4">
              <w:rPr>
                <w:rFonts w:asciiTheme="minorHAnsi" w:hAnsiTheme="minorHAnsi" w:cstheme="minorHAnsi"/>
                <w:color w:val="0070C0"/>
                <w:sz w:val="22"/>
                <w:szCs w:val="22"/>
              </w:rPr>
              <w:t xml:space="preserve">DDNTA for NCTS-P5 and </w:t>
            </w:r>
            <w:r w:rsidR="004B76EE">
              <w:rPr>
                <w:rFonts w:asciiTheme="minorHAnsi" w:hAnsiTheme="minorHAnsi" w:cstheme="minorHAnsi"/>
                <w:color w:val="0070C0"/>
                <w:sz w:val="22"/>
                <w:szCs w:val="22"/>
              </w:rPr>
              <w:t xml:space="preserve">in </w:t>
            </w:r>
            <w:r w:rsidR="008507D4">
              <w:rPr>
                <w:rFonts w:asciiTheme="minorHAnsi" w:hAnsiTheme="minorHAnsi" w:cstheme="minorHAnsi"/>
                <w:color w:val="0070C0"/>
                <w:sz w:val="22"/>
                <w:szCs w:val="22"/>
              </w:rPr>
              <w:t>DDNTA for NCTS-P6.</w:t>
            </w:r>
          </w:p>
        </w:tc>
      </w:tr>
    </w:tbl>
    <w:p w14:paraId="7C554F5A" w14:textId="77777777" w:rsidR="00454C30" w:rsidRPr="008009B0" w:rsidRDefault="00454C30">
      <w:pPr>
        <w:rPr>
          <w:rFonts w:asciiTheme="minorHAnsi" w:hAnsiTheme="minorHAnsi" w:cstheme="minorHAnsi"/>
          <w:color w:val="0070C0"/>
          <w:sz w:val="22"/>
          <w:szCs w:val="22"/>
        </w:rPr>
      </w:pPr>
    </w:p>
    <w:p w14:paraId="06D72BC1" w14:textId="77777777" w:rsidR="008E7767" w:rsidRPr="008009B0" w:rsidRDefault="008E7767" w:rsidP="008E7767">
      <w:pPr>
        <w:rPr>
          <w:rFonts w:asciiTheme="minorHAnsi" w:hAnsiTheme="minorHAnsi" w:cstheme="minorHAnsi"/>
          <w:b/>
          <w:bCs/>
          <w:sz w:val="28"/>
          <w:szCs w:val="28"/>
        </w:rPr>
      </w:pPr>
      <w:bookmarkStart w:id="3" w:name="_Hlk90467475"/>
      <w:r w:rsidRPr="008009B0">
        <w:rPr>
          <w:rFonts w:asciiTheme="minorHAnsi" w:hAnsiTheme="minorHAnsi" w:cstheme="minorHAnsi"/>
          <w:b/>
          <w:bCs/>
          <w:sz w:val="28"/>
          <w:szCs w:val="28"/>
        </w:rPr>
        <w:t xml:space="preserve">Section 2: Problem statement </w:t>
      </w: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59"/>
      </w:tblGrid>
      <w:tr w:rsidR="003D4A7A" w:rsidRPr="00AF6EC0" w14:paraId="482A54D6" w14:textId="77777777" w:rsidTr="005F073E">
        <w:tc>
          <w:tcPr>
            <w:tcW w:w="9759" w:type="dxa"/>
          </w:tcPr>
          <w:bookmarkEnd w:id="3"/>
          <w:p w14:paraId="2762AB4D" w14:textId="77777777" w:rsidR="00923800" w:rsidRDefault="00461B6C" w:rsidP="005F213D">
            <w:pPr>
              <w:rPr>
                <w:rFonts w:asciiTheme="minorHAnsi" w:hAnsiTheme="minorHAnsi" w:cstheme="minorHAnsi"/>
                <w:sz w:val="22"/>
                <w:szCs w:val="22"/>
                <w:lang w:val="en-IE"/>
              </w:rPr>
            </w:pPr>
            <w:r>
              <w:rPr>
                <w:rFonts w:asciiTheme="minorHAnsi" w:hAnsiTheme="minorHAnsi" w:cstheme="minorHAnsi"/>
                <w:sz w:val="22"/>
                <w:szCs w:val="22"/>
                <w:lang w:val="en-IE"/>
              </w:rPr>
              <w:t xml:space="preserve">In </w:t>
            </w:r>
            <w:r w:rsidR="0085244E" w:rsidRPr="0085244E">
              <w:rPr>
                <w:rFonts w:asciiTheme="minorHAnsi" w:hAnsiTheme="minorHAnsi" w:cstheme="minorHAnsi"/>
                <w:b/>
                <w:bCs/>
                <w:sz w:val="22"/>
                <w:szCs w:val="22"/>
                <w:lang w:val="en-IE"/>
              </w:rPr>
              <w:t>CSE-v51.8.0</w:t>
            </w:r>
            <w:r w:rsidR="0085244E" w:rsidRPr="0085244E">
              <w:rPr>
                <w:rFonts w:asciiTheme="minorHAnsi" w:hAnsiTheme="minorHAnsi" w:cstheme="minorHAnsi"/>
                <w:sz w:val="22"/>
                <w:szCs w:val="22"/>
                <w:lang w:val="en-IE"/>
              </w:rPr>
              <w:t>,</w:t>
            </w:r>
            <w:r w:rsidR="0085244E">
              <w:rPr>
                <w:rFonts w:asciiTheme="minorHAnsi" w:hAnsiTheme="minorHAnsi" w:cstheme="minorHAnsi"/>
                <w:sz w:val="22"/>
                <w:szCs w:val="22"/>
                <w:lang w:val="en-IE"/>
              </w:rPr>
              <w:t xml:space="preserve"> </w:t>
            </w:r>
            <w:r>
              <w:rPr>
                <w:rFonts w:asciiTheme="minorHAnsi" w:hAnsiTheme="minorHAnsi" w:cstheme="minorHAnsi"/>
                <w:sz w:val="22"/>
                <w:szCs w:val="22"/>
                <w:lang w:val="en-IE"/>
              </w:rPr>
              <w:t xml:space="preserve">the </w:t>
            </w:r>
            <w:r w:rsidR="00923800">
              <w:rPr>
                <w:rFonts w:asciiTheme="minorHAnsi" w:hAnsiTheme="minorHAnsi" w:cstheme="minorHAnsi"/>
                <w:sz w:val="22"/>
                <w:szCs w:val="22"/>
                <w:lang w:val="en-IE"/>
              </w:rPr>
              <w:t>Data Group ‘</w:t>
            </w:r>
            <w:r w:rsidR="00923800" w:rsidRPr="00923800">
              <w:rPr>
                <w:rFonts w:asciiTheme="minorHAnsi" w:hAnsiTheme="minorHAnsi" w:cstheme="minorHAnsi"/>
                <w:sz w:val="22"/>
                <w:szCs w:val="22"/>
                <w:lang w:val="en-IE"/>
              </w:rPr>
              <w:t>RISK ANALYSIS IDENTIFICATION</w:t>
            </w:r>
            <w:r w:rsidR="00923800">
              <w:rPr>
                <w:rFonts w:asciiTheme="minorHAnsi" w:hAnsiTheme="minorHAnsi" w:cstheme="minorHAnsi"/>
                <w:sz w:val="22"/>
                <w:szCs w:val="22"/>
                <w:lang w:val="en-IE"/>
              </w:rPr>
              <w:t>’</w:t>
            </w:r>
            <w:r w:rsidR="00923800" w:rsidRPr="00923800">
              <w:rPr>
                <w:rFonts w:asciiTheme="minorHAnsi" w:hAnsiTheme="minorHAnsi" w:cstheme="minorHAnsi"/>
                <w:sz w:val="22"/>
                <w:szCs w:val="22"/>
                <w:lang w:val="en-IE"/>
              </w:rPr>
              <w:t xml:space="preserve"> </w:t>
            </w:r>
            <w:r w:rsidR="00923800">
              <w:rPr>
                <w:rFonts w:asciiTheme="minorHAnsi" w:hAnsiTheme="minorHAnsi" w:cstheme="minorHAnsi"/>
                <w:sz w:val="22"/>
                <w:szCs w:val="22"/>
                <w:lang w:val="en-IE"/>
              </w:rPr>
              <w:t>is rather complex and various questions were raised by various National Teams (in SYNERGIA and in PICS).</w:t>
            </w:r>
          </w:p>
          <w:p w14:paraId="68521B2F" w14:textId="1EA8CA7E" w:rsidR="00923800" w:rsidRDefault="00923800" w:rsidP="005F213D">
            <w:pPr>
              <w:rPr>
                <w:rFonts w:asciiTheme="minorHAnsi" w:hAnsiTheme="minorHAnsi" w:cstheme="minorHAnsi"/>
                <w:sz w:val="22"/>
                <w:szCs w:val="22"/>
                <w:lang w:val="en-IE"/>
              </w:rPr>
            </w:pPr>
          </w:p>
          <w:p w14:paraId="1667D6CC" w14:textId="4F9BAECD" w:rsidR="00923800" w:rsidRDefault="00923800" w:rsidP="00923800">
            <w:pPr>
              <w:rPr>
                <w:rFonts w:asciiTheme="minorHAnsi" w:hAnsiTheme="minorHAnsi" w:cstheme="minorHAnsi"/>
                <w:sz w:val="22"/>
                <w:szCs w:val="22"/>
                <w:lang w:val="en-IE"/>
              </w:rPr>
            </w:pPr>
            <w:r>
              <w:rPr>
                <w:rFonts w:asciiTheme="minorHAnsi" w:hAnsiTheme="minorHAnsi" w:cstheme="minorHAnsi"/>
                <w:sz w:val="22"/>
                <w:szCs w:val="22"/>
                <w:lang w:val="en-IE"/>
              </w:rPr>
              <w:t>(…)</w:t>
            </w:r>
          </w:p>
          <w:p w14:paraId="16ADA42F" w14:textId="3979860B" w:rsidR="00923800" w:rsidRPr="00B5275B" w:rsidRDefault="00923800" w:rsidP="00923800">
            <w:pPr>
              <w:rPr>
                <w:rFonts w:asciiTheme="minorHAnsi" w:hAnsiTheme="minorHAnsi" w:cstheme="minorHAnsi"/>
                <w:sz w:val="22"/>
                <w:szCs w:val="22"/>
                <w:lang w:val="en-IE"/>
              </w:rPr>
            </w:pPr>
            <w:r>
              <w:rPr>
                <w:rFonts w:asciiTheme="minorHAnsi" w:hAnsiTheme="minorHAnsi" w:cstheme="minorHAnsi"/>
                <w:sz w:val="22"/>
                <w:szCs w:val="22"/>
                <w:lang w:val="en-IE"/>
              </w:rPr>
              <w:t>---</w:t>
            </w:r>
            <w:r w:rsidRPr="00B5275B">
              <w:rPr>
                <w:rFonts w:asciiTheme="minorHAnsi" w:hAnsiTheme="minorHAnsi" w:cstheme="minorHAnsi"/>
                <w:sz w:val="22"/>
                <w:szCs w:val="22"/>
                <w:lang w:val="en-IE"/>
              </w:rPr>
              <w:t>RISK ANALYSIS IDENTIFICATION</w:t>
            </w:r>
            <w:r w:rsidRPr="00B5275B">
              <w:rPr>
                <w:rFonts w:asciiTheme="minorHAnsi" w:hAnsiTheme="minorHAnsi" w:cstheme="minorHAnsi"/>
                <w:sz w:val="22"/>
                <w:szCs w:val="22"/>
                <w:lang w:val="en-IE"/>
              </w:rPr>
              <w:tab/>
              <w:t>1x</w:t>
            </w:r>
            <w:r w:rsidRPr="00B5275B">
              <w:rPr>
                <w:rFonts w:asciiTheme="minorHAnsi" w:hAnsiTheme="minorHAnsi" w:cstheme="minorHAnsi"/>
                <w:sz w:val="22"/>
                <w:szCs w:val="22"/>
                <w:lang w:val="en-IE"/>
              </w:rPr>
              <w:tab/>
              <w:t>R</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p>
          <w:p w14:paraId="1E806D4D" w14:textId="77777777" w:rsidR="00923800" w:rsidRPr="00B5275B" w:rsidRDefault="00923800" w:rsidP="00923800">
            <w:pPr>
              <w:ind w:left="12" w:hanging="12"/>
              <w:rPr>
                <w:rFonts w:asciiTheme="minorHAnsi" w:hAnsiTheme="minorHAnsi" w:cstheme="minorHAnsi"/>
                <w:sz w:val="22"/>
                <w:szCs w:val="22"/>
                <w:lang w:val="en-IE"/>
              </w:rPr>
            </w:pPr>
            <w:r w:rsidRPr="00B5275B">
              <w:rPr>
                <w:rFonts w:asciiTheme="minorHAnsi" w:hAnsiTheme="minorHAnsi" w:cstheme="minorHAnsi"/>
                <w:sz w:val="22"/>
                <w:szCs w:val="22"/>
                <w:lang w:val="en-IE"/>
              </w:rPr>
              <w:t>Code</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t>R</w:t>
            </w:r>
            <w:r w:rsidRPr="00B5275B">
              <w:rPr>
                <w:rFonts w:asciiTheme="minorHAnsi" w:hAnsiTheme="minorHAnsi" w:cstheme="minorHAnsi"/>
                <w:sz w:val="22"/>
                <w:szCs w:val="22"/>
                <w:lang w:val="en-IE"/>
              </w:rPr>
              <w:tab/>
              <w:t>a1</w:t>
            </w:r>
            <w:r w:rsidRPr="00B5275B">
              <w:rPr>
                <w:rFonts w:asciiTheme="minorHAnsi" w:hAnsiTheme="minorHAnsi" w:cstheme="minorHAnsi"/>
                <w:sz w:val="22"/>
                <w:szCs w:val="22"/>
                <w:lang w:val="en-IE"/>
              </w:rPr>
              <w:tab/>
              <w:t>CL107</w:t>
            </w:r>
            <w:r w:rsidRPr="00B5275B">
              <w:rPr>
                <w:rFonts w:asciiTheme="minorHAnsi" w:hAnsiTheme="minorHAnsi" w:cstheme="minorHAnsi"/>
                <w:sz w:val="22"/>
                <w:szCs w:val="22"/>
                <w:lang w:val="en-IE"/>
              </w:rPr>
              <w:tab/>
              <w:t>G0041</w:t>
            </w:r>
          </w:p>
          <w:p w14:paraId="3FEDEEBA" w14:textId="0618376E" w:rsidR="00923800" w:rsidRPr="00B5275B" w:rsidRDefault="00923800" w:rsidP="00923800">
            <w:pPr>
              <w:rPr>
                <w:rFonts w:asciiTheme="minorHAnsi" w:hAnsiTheme="minorHAnsi" w:cstheme="minorHAnsi"/>
                <w:sz w:val="22"/>
                <w:szCs w:val="22"/>
                <w:lang w:val="en-IE"/>
              </w:rPr>
            </w:pPr>
            <w:r>
              <w:rPr>
                <w:rFonts w:asciiTheme="minorHAnsi" w:hAnsiTheme="minorHAnsi" w:cstheme="minorHAnsi"/>
                <w:sz w:val="22"/>
                <w:szCs w:val="22"/>
                <w:lang w:val="en-IE"/>
              </w:rPr>
              <w:t>------</w:t>
            </w:r>
            <w:r w:rsidRPr="00B5275B">
              <w:rPr>
                <w:rFonts w:asciiTheme="minorHAnsi" w:hAnsiTheme="minorHAnsi" w:cstheme="minorHAnsi"/>
                <w:sz w:val="22"/>
                <w:szCs w:val="22"/>
                <w:lang w:val="en-IE"/>
              </w:rPr>
              <w:t>RISK ANALYSIS</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t>999x</w:t>
            </w:r>
            <w:r w:rsidRPr="00B5275B">
              <w:rPr>
                <w:rFonts w:asciiTheme="minorHAnsi" w:hAnsiTheme="minorHAnsi" w:cstheme="minorHAnsi"/>
                <w:sz w:val="22"/>
                <w:szCs w:val="22"/>
                <w:lang w:val="en-IE"/>
              </w:rPr>
              <w:tab/>
              <w:t>D</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t>C0251, G0869</w:t>
            </w:r>
          </w:p>
          <w:p w14:paraId="25EC218D" w14:textId="1511C02D" w:rsidR="00923800" w:rsidRPr="00B5275B" w:rsidRDefault="00923800" w:rsidP="00923800">
            <w:pPr>
              <w:rPr>
                <w:rFonts w:asciiTheme="minorHAnsi" w:hAnsiTheme="minorHAnsi" w:cstheme="minorHAnsi"/>
                <w:sz w:val="22"/>
                <w:szCs w:val="22"/>
                <w:lang w:val="en-IE"/>
              </w:rPr>
            </w:pPr>
            <w:r w:rsidRPr="00B5275B">
              <w:rPr>
                <w:rFonts w:asciiTheme="minorHAnsi" w:hAnsiTheme="minorHAnsi" w:cstheme="minorHAnsi"/>
                <w:sz w:val="22"/>
                <w:szCs w:val="22"/>
                <w:lang w:val="en-IE"/>
              </w:rPr>
              <w:t>Sequence number</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t>R</w:t>
            </w:r>
            <w:r w:rsidRPr="00B5275B">
              <w:rPr>
                <w:rFonts w:asciiTheme="minorHAnsi" w:hAnsiTheme="minorHAnsi" w:cstheme="minorHAnsi"/>
                <w:sz w:val="22"/>
                <w:szCs w:val="22"/>
                <w:lang w:val="en-IE"/>
              </w:rPr>
              <w:tab/>
              <w:t>n..5</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t>R0987</w:t>
            </w:r>
          </w:p>
          <w:p w14:paraId="6ECFD8BD" w14:textId="2E412ABF" w:rsidR="00923800" w:rsidRPr="00B5275B" w:rsidRDefault="00923800" w:rsidP="00923800">
            <w:pPr>
              <w:rPr>
                <w:rFonts w:asciiTheme="minorHAnsi" w:hAnsiTheme="minorHAnsi" w:cstheme="minorHAnsi"/>
                <w:sz w:val="22"/>
                <w:szCs w:val="22"/>
                <w:lang w:val="en-IE"/>
              </w:rPr>
            </w:pPr>
            <w:r w:rsidRPr="00B5275B">
              <w:rPr>
                <w:rFonts w:asciiTheme="minorHAnsi" w:hAnsiTheme="minorHAnsi" w:cstheme="minorHAnsi"/>
                <w:sz w:val="22"/>
                <w:szCs w:val="22"/>
                <w:lang w:val="en-IE"/>
              </w:rPr>
              <w:t>Declaration goods item number</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proofErr w:type="spellStart"/>
            <w:r w:rsidRPr="00B5275B">
              <w:rPr>
                <w:rFonts w:asciiTheme="minorHAnsi" w:hAnsiTheme="minorHAnsi" w:cstheme="minorHAnsi"/>
                <w:sz w:val="22"/>
                <w:szCs w:val="22"/>
                <w:lang w:val="en-IE"/>
              </w:rPr>
              <w:t>O</w:t>
            </w:r>
            <w:r w:rsidRPr="00B5275B">
              <w:rPr>
                <w:rFonts w:asciiTheme="minorHAnsi" w:hAnsiTheme="minorHAnsi" w:cstheme="minorHAnsi"/>
                <w:sz w:val="22"/>
                <w:szCs w:val="22"/>
                <w:lang w:val="en-IE"/>
              </w:rPr>
              <w:tab/>
              <w:t>n</w:t>
            </w:r>
            <w:proofErr w:type="spellEnd"/>
            <w:r w:rsidRPr="00B5275B">
              <w:rPr>
                <w:rFonts w:asciiTheme="minorHAnsi" w:hAnsiTheme="minorHAnsi" w:cstheme="minorHAnsi"/>
                <w:sz w:val="22"/>
                <w:szCs w:val="22"/>
                <w:lang w:val="en-IE"/>
              </w:rPr>
              <w:t>..5</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t>G0003, G0021, G0999</w:t>
            </w:r>
          </w:p>
          <w:p w14:paraId="36BAC58B" w14:textId="1E190A9A" w:rsidR="00923800" w:rsidRPr="00B5275B" w:rsidRDefault="00923800" w:rsidP="00923800">
            <w:pPr>
              <w:rPr>
                <w:rFonts w:asciiTheme="minorHAnsi" w:hAnsiTheme="minorHAnsi" w:cstheme="minorHAnsi"/>
                <w:sz w:val="22"/>
                <w:szCs w:val="22"/>
                <w:lang w:val="en-IE"/>
              </w:rPr>
            </w:pPr>
            <w:r>
              <w:rPr>
                <w:rFonts w:asciiTheme="minorHAnsi" w:hAnsiTheme="minorHAnsi" w:cstheme="minorHAnsi"/>
                <w:sz w:val="22"/>
                <w:szCs w:val="22"/>
                <w:lang w:val="en-IE"/>
              </w:rPr>
              <w:t>---------</w:t>
            </w:r>
            <w:r w:rsidRPr="00B5275B">
              <w:rPr>
                <w:rFonts w:asciiTheme="minorHAnsi" w:hAnsiTheme="minorHAnsi" w:cstheme="minorHAnsi"/>
                <w:sz w:val="22"/>
                <w:szCs w:val="22"/>
                <w:lang w:val="en-IE"/>
              </w:rPr>
              <w:t>RISK ANALYSIS RESULT</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t>99x</w:t>
            </w:r>
            <w:r w:rsidRPr="00B5275B">
              <w:rPr>
                <w:rFonts w:asciiTheme="minorHAnsi" w:hAnsiTheme="minorHAnsi" w:cstheme="minorHAnsi"/>
                <w:sz w:val="22"/>
                <w:szCs w:val="22"/>
                <w:lang w:val="en-IE"/>
              </w:rPr>
              <w:tab/>
              <w:t>R</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045301">
              <w:rPr>
                <w:rFonts w:asciiTheme="minorHAnsi" w:hAnsiTheme="minorHAnsi" w:cstheme="minorHAnsi"/>
                <w:b/>
                <w:bCs/>
                <w:sz w:val="22"/>
                <w:szCs w:val="22"/>
                <w:highlight w:val="cyan"/>
                <w:lang w:val="en-IE"/>
              </w:rPr>
              <w:t>E1406</w:t>
            </w:r>
          </w:p>
          <w:p w14:paraId="36393B24" w14:textId="65062934" w:rsidR="00923800" w:rsidRPr="00B5275B" w:rsidRDefault="00923800" w:rsidP="00923800">
            <w:pPr>
              <w:rPr>
                <w:rFonts w:asciiTheme="minorHAnsi" w:hAnsiTheme="minorHAnsi" w:cstheme="minorHAnsi"/>
                <w:sz w:val="22"/>
                <w:szCs w:val="22"/>
                <w:lang w:val="en-IE"/>
              </w:rPr>
            </w:pPr>
            <w:r w:rsidRPr="00B5275B">
              <w:rPr>
                <w:rFonts w:asciiTheme="minorHAnsi" w:hAnsiTheme="minorHAnsi" w:cstheme="minorHAnsi"/>
                <w:sz w:val="22"/>
                <w:szCs w:val="22"/>
                <w:lang w:val="en-IE"/>
              </w:rPr>
              <w:t>Sequence number</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t>R</w:t>
            </w:r>
            <w:r w:rsidRPr="00B5275B">
              <w:rPr>
                <w:rFonts w:asciiTheme="minorHAnsi" w:hAnsiTheme="minorHAnsi" w:cstheme="minorHAnsi"/>
                <w:sz w:val="22"/>
                <w:szCs w:val="22"/>
                <w:lang w:val="en-IE"/>
              </w:rPr>
              <w:tab/>
              <w:t>n..5</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t>R0987</w:t>
            </w:r>
          </w:p>
          <w:p w14:paraId="4C9E9F28" w14:textId="3867AC33" w:rsidR="00923800" w:rsidRPr="006403EB" w:rsidRDefault="00923800" w:rsidP="00923800">
            <w:pPr>
              <w:rPr>
                <w:rFonts w:asciiTheme="minorHAnsi" w:hAnsiTheme="minorHAnsi" w:cstheme="minorHAnsi"/>
                <w:sz w:val="22"/>
                <w:szCs w:val="22"/>
                <w:lang w:val="de-DE"/>
              </w:rPr>
            </w:pPr>
            <w:r w:rsidRPr="006403EB">
              <w:rPr>
                <w:rFonts w:asciiTheme="minorHAnsi" w:hAnsiTheme="minorHAnsi" w:cstheme="minorHAnsi"/>
                <w:sz w:val="22"/>
                <w:szCs w:val="22"/>
                <w:lang w:val="de-DE"/>
              </w:rPr>
              <w:t>Code</w:t>
            </w:r>
            <w:r w:rsidRPr="006403EB">
              <w:rPr>
                <w:rFonts w:asciiTheme="minorHAnsi" w:hAnsiTheme="minorHAnsi" w:cstheme="minorHAnsi"/>
                <w:sz w:val="22"/>
                <w:szCs w:val="22"/>
                <w:lang w:val="de-DE"/>
              </w:rPr>
              <w:tab/>
            </w:r>
            <w:r w:rsidRPr="006403EB">
              <w:rPr>
                <w:rFonts w:asciiTheme="minorHAnsi" w:hAnsiTheme="minorHAnsi" w:cstheme="minorHAnsi"/>
                <w:sz w:val="22"/>
                <w:szCs w:val="22"/>
                <w:lang w:val="de-DE"/>
              </w:rPr>
              <w:tab/>
            </w:r>
            <w:r w:rsidRPr="006403EB">
              <w:rPr>
                <w:rFonts w:asciiTheme="minorHAnsi" w:hAnsiTheme="minorHAnsi" w:cstheme="minorHAnsi"/>
                <w:sz w:val="22"/>
                <w:szCs w:val="22"/>
                <w:lang w:val="de-DE"/>
              </w:rPr>
              <w:tab/>
            </w:r>
            <w:r w:rsidRPr="006403EB">
              <w:rPr>
                <w:rFonts w:asciiTheme="minorHAnsi" w:hAnsiTheme="minorHAnsi" w:cstheme="minorHAnsi"/>
                <w:sz w:val="22"/>
                <w:szCs w:val="22"/>
                <w:lang w:val="de-DE"/>
              </w:rPr>
              <w:tab/>
            </w:r>
            <w:r w:rsidRPr="006403EB">
              <w:rPr>
                <w:rFonts w:asciiTheme="minorHAnsi" w:hAnsiTheme="minorHAnsi" w:cstheme="minorHAnsi"/>
                <w:sz w:val="22"/>
                <w:szCs w:val="22"/>
                <w:lang w:val="de-DE"/>
              </w:rPr>
              <w:tab/>
            </w:r>
            <w:r w:rsidRPr="00B5275B">
              <w:rPr>
                <w:rFonts w:asciiTheme="minorHAnsi" w:hAnsiTheme="minorHAnsi" w:cstheme="minorHAnsi"/>
                <w:sz w:val="22"/>
                <w:szCs w:val="22"/>
                <w:lang w:val="en-IE"/>
              </w:rPr>
              <w:tab/>
            </w:r>
            <w:r w:rsidRPr="006403EB">
              <w:rPr>
                <w:rFonts w:asciiTheme="minorHAnsi" w:hAnsiTheme="minorHAnsi" w:cstheme="minorHAnsi"/>
                <w:sz w:val="22"/>
                <w:szCs w:val="22"/>
                <w:lang w:val="de-DE"/>
              </w:rPr>
              <w:t>D</w:t>
            </w:r>
            <w:r w:rsidRPr="006403EB">
              <w:rPr>
                <w:rFonts w:asciiTheme="minorHAnsi" w:hAnsiTheme="minorHAnsi" w:cstheme="minorHAnsi"/>
                <w:sz w:val="22"/>
                <w:szCs w:val="22"/>
                <w:lang w:val="de-DE"/>
              </w:rPr>
              <w:tab/>
            </w:r>
            <w:proofErr w:type="gramStart"/>
            <w:r w:rsidRPr="006403EB">
              <w:rPr>
                <w:rFonts w:asciiTheme="minorHAnsi" w:hAnsiTheme="minorHAnsi" w:cstheme="minorHAnsi"/>
                <w:sz w:val="22"/>
                <w:szCs w:val="22"/>
                <w:lang w:val="de-DE"/>
              </w:rPr>
              <w:t>an..</w:t>
            </w:r>
            <w:proofErr w:type="gramEnd"/>
            <w:r w:rsidRPr="006403EB">
              <w:rPr>
                <w:rFonts w:asciiTheme="minorHAnsi" w:hAnsiTheme="minorHAnsi" w:cstheme="minorHAnsi"/>
                <w:sz w:val="22"/>
                <w:szCs w:val="22"/>
                <w:lang w:val="de-DE"/>
              </w:rPr>
              <w:t>17</w:t>
            </w:r>
            <w:r w:rsidRPr="006403EB">
              <w:rPr>
                <w:rFonts w:asciiTheme="minorHAnsi" w:hAnsiTheme="minorHAnsi" w:cstheme="minorHAnsi"/>
                <w:sz w:val="22"/>
                <w:szCs w:val="22"/>
                <w:lang w:val="de-DE"/>
              </w:rPr>
              <w:tab/>
            </w:r>
            <w:r w:rsidRPr="006403EB">
              <w:rPr>
                <w:rFonts w:asciiTheme="minorHAnsi" w:hAnsiTheme="minorHAnsi" w:cstheme="minorHAnsi"/>
                <w:sz w:val="22"/>
                <w:szCs w:val="22"/>
                <w:lang w:val="de-DE"/>
              </w:rPr>
              <w:tab/>
              <w:t>C0715, E1101, G0002, G0821</w:t>
            </w:r>
          </w:p>
          <w:p w14:paraId="7C4C9B84" w14:textId="7C45E11D" w:rsidR="00923800" w:rsidRPr="00B5275B" w:rsidRDefault="00923800" w:rsidP="00923800">
            <w:pPr>
              <w:rPr>
                <w:rFonts w:asciiTheme="minorHAnsi" w:hAnsiTheme="minorHAnsi" w:cstheme="minorHAnsi"/>
                <w:sz w:val="22"/>
                <w:szCs w:val="22"/>
                <w:lang w:val="en-IE"/>
              </w:rPr>
            </w:pPr>
            <w:r w:rsidRPr="00B5275B">
              <w:rPr>
                <w:rFonts w:asciiTheme="minorHAnsi" w:hAnsiTheme="minorHAnsi" w:cstheme="minorHAnsi"/>
                <w:sz w:val="22"/>
                <w:szCs w:val="22"/>
                <w:lang w:val="en-IE"/>
              </w:rPr>
              <w:t>Risk area code</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t>D</w:t>
            </w:r>
            <w:r w:rsidRPr="00B5275B">
              <w:rPr>
                <w:rFonts w:asciiTheme="minorHAnsi" w:hAnsiTheme="minorHAnsi" w:cstheme="minorHAnsi"/>
                <w:sz w:val="22"/>
                <w:szCs w:val="22"/>
                <w:lang w:val="en-IE"/>
              </w:rPr>
              <w:tab/>
              <w:t>an..7</w:t>
            </w:r>
            <w:r w:rsidRPr="00B5275B">
              <w:rPr>
                <w:rFonts w:asciiTheme="minorHAnsi" w:hAnsiTheme="minorHAnsi" w:cstheme="minorHAnsi"/>
                <w:sz w:val="22"/>
                <w:szCs w:val="22"/>
                <w:lang w:val="en-IE"/>
              </w:rPr>
              <w:tab/>
              <w:t>CL740</w:t>
            </w:r>
            <w:r w:rsidRPr="00B5275B">
              <w:rPr>
                <w:rFonts w:asciiTheme="minorHAnsi" w:hAnsiTheme="minorHAnsi" w:cstheme="minorHAnsi"/>
                <w:sz w:val="22"/>
                <w:szCs w:val="22"/>
                <w:lang w:val="en-IE"/>
              </w:rPr>
              <w:tab/>
              <w:t>C0715</w:t>
            </w:r>
          </w:p>
          <w:p w14:paraId="21F71CED" w14:textId="1FDA0568" w:rsidR="00923800" w:rsidRPr="00B5275B" w:rsidRDefault="00923800" w:rsidP="00923800">
            <w:pPr>
              <w:rPr>
                <w:rFonts w:asciiTheme="minorHAnsi" w:hAnsiTheme="minorHAnsi" w:cstheme="minorHAnsi"/>
                <w:sz w:val="22"/>
                <w:szCs w:val="22"/>
              </w:rPr>
            </w:pPr>
            <w:r w:rsidRPr="00B5275B">
              <w:rPr>
                <w:rFonts w:asciiTheme="minorHAnsi" w:hAnsiTheme="minorHAnsi" w:cstheme="minorHAnsi"/>
                <w:sz w:val="22"/>
                <w:szCs w:val="22"/>
              </w:rPr>
              <w:t>Text</w:t>
            </w:r>
            <w:r w:rsidRPr="00B5275B">
              <w:rPr>
                <w:rFonts w:asciiTheme="minorHAnsi" w:hAnsiTheme="minorHAnsi" w:cstheme="minorHAnsi"/>
                <w:sz w:val="22"/>
                <w:szCs w:val="22"/>
              </w:rPr>
              <w:tab/>
            </w:r>
            <w:r w:rsidRPr="00B5275B">
              <w:rPr>
                <w:rFonts w:asciiTheme="minorHAnsi" w:hAnsiTheme="minorHAnsi" w:cstheme="minorHAnsi"/>
                <w:sz w:val="22"/>
                <w:szCs w:val="22"/>
              </w:rPr>
              <w:tab/>
            </w:r>
            <w:r w:rsidRPr="00B5275B">
              <w:rPr>
                <w:rFonts w:asciiTheme="minorHAnsi" w:hAnsiTheme="minorHAnsi" w:cstheme="minorHAnsi"/>
                <w:sz w:val="22"/>
                <w:szCs w:val="22"/>
              </w:rPr>
              <w:tab/>
            </w:r>
            <w:r w:rsidRPr="00B5275B">
              <w:rPr>
                <w:rFonts w:asciiTheme="minorHAnsi" w:hAnsiTheme="minorHAnsi" w:cstheme="minorHAnsi"/>
                <w:sz w:val="22"/>
                <w:szCs w:val="22"/>
              </w:rPr>
              <w:tab/>
            </w:r>
            <w:r w:rsidRPr="00B5275B">
              <w:rPr>
                <w:rFonts w:asciiTheme="minorHAnsi" w:hAnsiTheme="minorHAnsi" w:cstheme="minorHAnsi"/>
                <w:sz w:val="22"/>
                <w:szCs w:val="22"/>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rPr>
              <w:t>O</w:t>
            </w:r>
            <w:r w:rsidRPr="00B5275B">
              <w:rPr>
                <w:rFonts w:asciiTheme="minorHAnsi" w:hAnsiTheme="minorHAnsi" w:cstheme="minorHAnsi"/>
                <w:sz w:val="22"/>
                <w:szCs w:val="22"/>
              </w:rPr>
              <w:tab/>
              <w:t>an..512</w:t>
            </w:r>
            <w:r w:rsidRPr="00B5275B">
              <w:rPr>
                <w:rFonts w:asciiTheme="minorHAnsi" w:hAnsiTheme="minorHAnsi" w:cstheme="minorHAnsi"/>
                <w:sz w:val="22"/>
                <w:szCs w:val="22"/>
              </w:rPr>
              <w:tab/>
            </w:r>
            <w:r w:rsidRPr="00B5275B">
              <w:rPr>
                <w:rFonts w:asciiTheme="minorHAnsi" w:hAnsiTheme="minorHAnsi" w:cstheme="minorHAnsi"/>
                <w:sz w:val="22"/>
                <w:szCs w:val="22"/>
              </w:rPr>
              <w:tab/>
              <w:t>E1116</w:t>
            </w:r>
          </w:p>
          <w:p w14:paraId="4C6D1080" w14:textId="47077521" w:rsidR="00923800" w:rsidRDefault="001107A9" w:rsidP="005F213D">
            <w:pPr>
              <w:rPr>
                <w:rFonts w:asciiTheme="minorHAnsi" w:hAnsiTheme="minorHAnsi" w:cstheme="minorHAnsi"/>
                <w:sz w:val="22"/>
                <w:szCs w:val="22"/>
                <w:lang w:val="en-IE"/>
              </w:rPr>
            </w:pPr>
            <w:r>
              <w:rPr>
                <w:rFonts w:asciiTheme="minorHAnsi" w:hAnsiTheme="minorHAnsi" w:cstheme="minorHAnsi"/>
                <w:sz w:val="22"/>
                <w:szCs w:val="22"/>
                <w:lang w:val="en-IE"/>
              </w:rPr>
              <w:t>(…)</w:t>
            </w:r>
          </w:p>
          <w:p w14:paraId="04254A22" w14:textId="77777777" w:rsidR="001107A9" w:rsidRDefault="001107A9" w:rsidP="005F213D">
            <w:pPr>
              <w:rPr>
                <w:rFonts w:asciiTheme="minorHAnsi" w:hAnsiTheme="minorHAnsi" w:cstheme="minorHAnsi"/>
                <w:sz w:val="22"/>
                <w:szCs w:val="22"/>
                <w:lang w:val="en-IE"/>
              </w:rPr>
            </w:pPr>
          </w:p>
          <w:p w14:paraId="5B107965" w14:textId="7EFECBF3" w:rsidR="003A59B3" w:rsidRPr="001107A9" w:rsidRDefault="003A59B3" w:rsidP="005F213D">
            <w:pPr>
              <w:rPr>
                <w:rFonts w:asciiTheme="minorHAnsi" w:hAnsiTheme="minorHAnsi" w:cstheme="minorHAnsi"/>
                <w:b/>
                <w:bCs/>
                <w:sz w:val="22"/>
                <w:szCs w:val="22"/>
                <w:lang w:val="en-IE"/>
              </w:rPr>
            </w:pPr>
            <w:r w:rsidRPr="001107A9">
              <w:rPr>
                <w:rFonts w:asciiTheme="minorHAnsi" w:hAnsiTheme="minorHAnsi" w:cstheme="minorHAnsi"/>
                <w:b/>
                <w:bCs/>
                <w:sz w:val="22"/>
                <w:szCs w:val="22"/>
                <w:lang w:val="en-IE"/>
              </w:rPr>
              <w:t>Reminder:</w:t>
            </w:r>
          </w:p>
          <w:p w14:paraId="1CB04E8D" w14:textId="207ACC44" w:rsidR="003A59B3" w:rsidRDefault="003A59B3" w:rsidP="003A59B3">
            <w:pPr>
              <w:rPr>
                <w:rFonts w:asciiTheme="minorHAnsi" w:hAnsiTheme="minorHAnsi" w:cstheme="minorHAnsi"/>
                <w:sz w:val="22"/>
                <w:szCs w:val="22"/>
                <w:lang w:val="en-IE"/>
              </w:rPr>
            </w:pPr>
            <w:r>
              <w:rPr>
                <w:rFonts w:asciiTheme="minorHAnsi" w:hAnsiTheme="minorHAnsi" w:cstheme="minorHAnsi"/>
                <w:sz w:val="22"/>
                <w:szCs w:val="22"/>
                <w:lang w:val="en-IE"/>
              </w:rPr>
              <w:t xml:space="preserve">The presence of ‘RISK </w:t>
            </w:r>
            <w:proofErr w:type="gramStart"/>
            <w:r>
              <w:rPr>
                <w:rFonts w:asciiTheme="minorHAnsi" w:hAnsiTheme="minorHAnsi" w:cstheme="minorHAnsi"/>
                <w:sz w:val="22"/>
                <w:szCs w:val="22"/>
                <w:lang w:val="en-IE"/>
              </w:rPr>
              <w:t>ANALYSIS’</w:t>
            </w:r>
            <w:proofErr w:type="gramEnd"/>
            <w:r>
              <w:rPr>
                <w:rFonts w:asciiTheme="minorHAnsi" w:hAnsiTheme="minorHAnsi" w:cstheme="minorHAnsi"/>
                <w:sz w:val="22"/>
                <w:szCs w:val="22"/>
                <w:lang w:val="en-IE"/>
              </w:rPr>
              <w:t xml:space="preserve"> depends on the value of the RISK ANALYSIS </w:t>
            </w:r>
            <w:proofErr w:type="spellStart"/>
            <w:r>
              <w:rPr>
                <w:rFonts w:asciiTheme="minorHAnsi" w:hAnsiTheme="minorHAnsi" w:cstheme="minorHAnsi"/>
                <w:sz w:val="22"/>
                <w:szCs w:val="22"/>
                <w:lang w:val="en-IE"/>
              </w:rPr>
              <w:t>IDENTIFICATION.Code</w:t>
            </w:r>
            <w:proofErr w:type="spellEnd"/>
            <w:r>
              <w:rPr>
                <w:rFonts w:asciiTheme="minorHAnsi" w:hAnsiTheme="minorHAnsi" w:cstheme="minorHAnsi"/>
                <w:sz w:val="22"/>
                <w:szCs w:val="22"/>
                <w:lang w:val="en-IE"/>
              </w:rPr>
              <w:t xml:space="preserve"> as defined in C0251. The entries defined in CL107 are:</w:t>
            </w:r>
          </w:p>
          <w:p w14:paraId="33692A66" w14:textId="406FD0F6" w:rsidR="003A59B3" w:rsidRPr="003A59B3" w:rsidRDefault="003A59B3" w:rsidP="003A59B3">
            <w:pPr>
              <w:ind w:left="720"/>
              <w:rPr>
                <w:rFonts w:asciiTheme="minorHAnsi" w:hAnsiTheme="minorHAnsi" w:cstheme="minorHAnsi"/>
                <w:sz w:val="22"/>
                <w:szCs w:val="22"/>
                <w:lang w:val="en-IE"/>
              </w:rPr>
            </w:pPr>
            <w:r w:rsidRPr="003A59B3">
              <w:rPr>
                <w:rFonts w:asciiTheme="minorHAnsi" w:hAnsiTheme="minorHAnsi" w:cstheme="minorHAnsi"/>
                <w:sz w:val="22"/>
                <w:szCs w:val="22"/>
                <w:lang w:val="en-IE"/>
              </w:rPr>
              <w:t>N = No risk identified</w:t>
            </w:r>
          </w:p>
          <w:p w14:paraId="648C5C46" w14:textId="77777777" w:rsidR="003A59B3" w:rsidRPr="003A59B3" w:rsidRDefault="003A59B3" w:rsidP="003A59B3">
            <w:pPr>
              <w:ind w:left="720"/>
              <w:rPr>
                <w:rFonts w:asciiTheme="minorHAnsi" w:hAnsiTheme="minorHAnsi" w:cstheme="minorHAnsi"/>
                <w:sz w:val="22"/>
                <w:szCs w:val="22"/>
                <w:lang w:val="en-IE"/>
              </w:rPr>
            </w:pPr>
            <w:r w:rsidRPr="003A59B3">
              <w:rPr>
                <w:rFonts w:asciiTheme="minorHAnsi" w:hAnsiTheme="minorHAnsi" w:cstheme="minorHAnsi"/>
                <w:sz w:val="22"/>
                <w:szCs w:val="22"/>
                <w:lang w:val="en-IE"/>
              </w:rPr>
              <w:t>R = Common risk identified</w:t>
            </w:r>
          </w:p>
          <w:p w14:paraId="77BCE5BC" w14:textId="77777777" w:rsidR="003A59B3" w:rsidRPr="003A59B3" w:rsidRDefault="003A59B3" w:rsidP="003A59B3">
            <w:pPr>
              <w:ind w:left="720"/>
              <w:rPr>
                <w:rFonts w:asciiTheme="minorHAnsi" w:hAnsiTheme="minorHAnsi" w:cstheme="minorHAnsi"/>
                <w:sz w:val="22"/>
                <w:szCs w:val="22"/>
                <w:lang w:val="en-IE"/>
              </w:rPr>
            </w:pPr>
            <w:r w:rsidRPr="003A59B3">
              <w:rPr>
                <w:rFonts w:asciiTheme="minorHAnsi" w:hAnsiTheme="minorHAnsi" w:cstheme="minorHAnsi"/>
                <w:sz w:val="22"/>
                <w:szCs w:val="22"/>
                <w:lang w:val="en-IE"/>
              </w:rPr>
              <w:t>X = National risk identified</w:t>
            </w:r>
          </w:p>
          <w:p w14:paraId="24C64440" w14:textId="77777777" w:rsidR="003A59B3" w:rsidRPr="003A59B3" w:rsidRDefault="003A59B3" w:rsidP="003A59B3">
            <w:pPr>
              <w:ind w:left="720"/>
              <w:rPr>
                <w:rFonts w:asciiTheme="minorHAnsi" w:hAnsiTheme="minorHAnsi" w:cstheme="minorHAnsi"/>
                <w:sz w:val="22"/>
                <w:szCs w:val="22"/>
                <w:lang w:val="en-IE"/>
              </w:rPr>
            </w:pPr>
            <w:r w:rsidRPr="003A59B3">
              <w:rPr>
                <w:rFonts w:asciiTheme="minorHAnsi" w:hAnsiTheme="minorHAnsi" w:cstheme="minorHAnsi"/>
                <w:sz w:val="22"/>
                <w:szCs w:val="22"/>
                <w:lang w:val="en-IE"/>
              </w:rPr>
              <w:t xml:space="preserve">Y = </w:t>
            </w:r>
            <w:r w:rsidRPr="003A59B3">
              <w:rPr>
                <w:rFonts w:asciiTheme="minorHAnsi" w:hAnsiTheme="minorHAnsi" w:cstheme="minorHAnsi"/>
                <w:b/>
                <w:bCs/>
                <w:sz w:val="22"/>
                <w:szCs w:val="22"/>
                <w:lang w:val="en-IE"/>
              </w:rPr>
              <w:t>Combined risk identified</w:t>
            </w:r>
            <w:r w:rsidRPr="003A59B3">
              <w:rPr>
                <w:rFonts w:asciiTheme="minorHAnsi" w:hAnsiTheme="minorHAnsi" w:cstheme="minorHAnsi"/>
                <w:sz w:val="22"/>
                <w:szCs w:val="22"/>
                <w:lang w:val="en-IE"/>
              </w:rPr>
              <w:t xml:space="preserve"> (national &amp; common)</w:t>
            </w:r>
          </w:p>
          <w:p w14:paraId="33AB1E10" w14:textId="653514E7" w:rsidR="00923800" w:rsidRDefault="003A59B3" w:rsidP="003A59B3">
            <w:pPr>
              <w:ind w:left="720"/>
              <w:rPr>
                <w:rFonts w:asciiTheme="minorHAnsi" w:hAnsiTheme="minorHAnsi" w:cstheme="minorHAnsi"/>
                <w:sz w:val="22"/>
                <w:szCs w:val="22"/>
                <w:lang w:val="en-IE"/>
              </w:rPr>
            </w:pPr>
            <w:r w:rsidRPr="003A59B3">
              <w:rPr>
                <w:rFonts w:asciiTheme="minorHAnsi" w:hAnsiTheme="minorHAnsi" w:cstheme="minorHAnsi"/>
                <w:sz w:val="22"/>
                <w:szCs w:val="22"/>
                <w:lang w:val="en-IE"/>
              </w:rPr>
              <w:t>Z = No risk analysis performed</w:t>
            </w:r>
          </w:p>
          <w:p w14:paraId="1992F046" w14:textId="6D5CCD3A" w:rsidR="003A59B3" w:rsidRDefault="003A59B3" w:rsidP="005F213D">
            <w:pPr>
              <w:rPr>
                <w:rFonts w:asciiTheme="minorHAnsi" w:hAnsiTheme="minorHAnsi" w:cstheme="minorHAnsi"/>
                <w:sz w:val="22"/>
                <w:szCs w:val="22"/>
                <w:lang w:val="en-IE"/>
              </w:rPr>
            </w:pPr>
          </w:p>
          <w:p w14:paraId="1C3A0E41" w14:textId="45ACBFBE" w:rsidR="003A59B3" w:rsidRDefault="003A59B3" w:rsidP="005F213D">
            <w:pPr>
              <w:rPr>
                <w:rFonts w:asciiTheme="minorHAnsi" w:hAnsiTheme="minorHAnsi" w:cstheme="minorHAnsi"/>
                <w:sz w:val="22"/>
                <w:szCs w:val="22"/>
                <w:lang w:val="en-IE"/>
              </w:rPr>
            </w:pPr>
            <w:r>
              <w:rPr>
                <w:rFonts w:asciiTheme="minorHAnsi" w:hAnsiTheme="minorHAnsi" w:cstheme="minorHAnsi"/>
                <w:sz w:val="22"/>
                <w:szCs w:val="22"/>
                <w:lang w:val="en-IE"/>
              </w:rPr>
              <w:t xml:space="preserve">For </w:t>
            </w:r>
            <w:r w:rsidRPr="00045301">
              <w:rPr>
                <w:rFonts w:asciiTheme="minorHAnsi" w:hAnsiTheme="minorHAnsi" w:cstheme="minorHAnsi"/>
                <w:b/>
                <w:bCs/>
                <w:sz w:val="22"/>
                <w:szCs w:val="22"/>
                <w:lang w:val="en-IE"/>
              </w:rPr>
              <w:t>AES</w:t>
            </w:r>
            <w:r>
              <w:rPr>
                <w:rFonts w:asciiTheme="minorHAnsi" w:hAnsiTheme="minorHAnsi" w:cstheme="minorHAnsi"/>
                <w:sz w:val="22"/>
                <w:szCs w:val="22"/>
                <w:lang w:val="en-IE"/>
              </w:rPr>
              <w:t>, the C0251 says:</w:t>
            </w:r>
          </w:p>
          <w:p w14:paraId="39648EF4" w14:textId="0F44C035" w:rsidR="003A59B3" w:rsidRDefault="003A59B3" w:rsidP="005F213D">
            <w:pPr>
              <w:rPr>
                <w:rFonts w:asciiTheme="minorHAnsi" w:hAnsiTheme="minorHAnsi" w:cstheme="minorHAnsi"/>
                <w:sz w:val="22"/>
                <w:szCs w:val="22"/>
                <w:lang w:val="en-IE"/>
              </w:rPr>
            </w:pPr>
          </w:p>
          <w:p w14:paraId="2DDE2B41" w14:textId="77777777" w:rsidR="003A59B3" w:rsidRPr="003A59B3" w:rsidRDefault="003A59B3" w:rsidP="003A59B3">
            <w:pPr>
              <w:rPr>
                <w:rFonts w:asciiTheme="minorHAnsi" w:hAnsiTheme="minorHAnsi" w:cstheme="minorHAnsi"/>
                <w:sz w:val="22"/>
                <w:szCs w:val="22"/>
                <w:lang w:val="en-IE"/>
              </w:rPr>
            </w:pPr>
            <w:r w:rsidRPr="003A59B3">
              <w:rPr>
                <w:rFonts w:asciiTheme="minorHAnsi" w:hAnsiTheme="minorHAnsi" w:cstheme="minorHAnsi"/>
                <w:sz w:val="22"/>
                <w:szCs w:val="22"/>
                <w:lang w:val="en-IE"/>
              </w:rPr>
              <w:t>IF /*/</w:t>
            </w:r>
            <w:proofErr w:type="spellStart"/>
            <w:r w:rsidRPr="003A59B3">
              <w:rPr>
                <w:rFonts w:asciiTheme="minorHAnsi" w:hAnsiTheme="minorHAnsi" w:cstheme="minorHAnsi"/>
                <w:sz w:val="22"/>
                <w:szCs w:val="22"/>
                <w:lang w:val="en-IE"/>
              </w:rPr>
              <w:t>RiskAnalysisIdentification</w:t>
            </w:r>
            <w:proofErr w:type="spellEnd"/>
            <w:r w:rsidRPr="003A59B3">
              <w:rPr>
                <w:rFonts w:asciiTheme="minorHAnsi" w:hAnsiTheme="minorHAnsi" w:cstheme="minorHAnsi"/>
                <w:sz w:val="22"/>
                <w:szCs w:val="22"/>
                <w:lang w:val="en-IE"/>
              </w:rPr>
              <w:t>/code is in SET {</w:t>
            </w:r>
            <w:r w:rsidRPr="0071214C">
              <w:rPr>
                <w:rFonts w:asciiTheme="minorHAnsi" w:hAnsiTheme="minorHAnsi" w:cstheme="minorHAnsi"/>
                <w:b/>
                <w:bCs/>
                <w:sz w:val="22"/>
                <w:szCs w:val="22"/>
                <w:lang w:val="en-IE"/>
              </w:rPr>
              <w:t>R, X, Y</w:t>
            </w:r>
            <w:r w:rsidRPr="003A59B3">
              <w:rPr>
                <w:rFonts w:asciiTheme="minorHAnsi" w:hAnsiTheme="minorHAnsi" w:cstheme="minorHAnsi"/>
                <w:sz w:val="22"/>
                <w:szCs w:val="22"/>
                <w:lang w:val="en-IE"/>
              </w:rPr>
              <w:t xml:space="preserve">} </w:t>
            </w:r>
          </w:p>
          <w:p w14:paraId="3F2E1902" w14:textId="10983B6C" w:rsidR="003A59B3" w:rsidRPr="003A59B3" w:rsidRDefault="003A59B3" w:rsidP="003A59B3">
            <w:pPr>
              <w:rPr>
                <w:rFonts w:asciiTheme="minorHAnsi" w:hAnsiTheme="minorHAnsi" w:cstheme="minorHAnsi"/>
                <w:sz w:val="22"/>
                <w:szCs w:val="22"/>
                <w:lang w:val="en-IE"/>
              </w:rPr>
            </w:pPr>
            <w:r w:rsidRPr="003A59B3">
              <w:rPr>
                <w:rFonts w:asciiTheme="minorHAnsi" w:hAnsiTheme="minorHAnsi" w:cstheme="minorHAnsi"/>
                <w:sz w:val="22"/>
                <w:szCs w:val="22"/>
                <w:lang w:val="en-IE"/>
              </w:rPr>
              <w:t>THEN /*/</w:t>
            </w:r>
            <w:proofErr w:type="spellStart"/>
            <w:r w:rsidRPr="003A59B3">
              <w:rPr>
                <w:rFonts w:asciiTheme="minorHAnsi" w:hAnsiTheme="minorHAnsi" w:cstheme="minorHAnsi"/>
                <w:sz w:val="22"/>
                <w:szCs w:val="22"/>
                <w:lang w:val="en-IE"/>
              </w:rPr>
              <w:t>RiskAnalysisIdentification</w:t>
            </w:r>
            <w:proofErr w:type="spellEnd"/>
            <w:r w:rsidRPr="003A59B3">
              <w:rPr>
                <w:rFonts w:asciiTheme="minorHAnsi" w:hAnsiTheme="minorHAnsi" w:cstheme="minorHAnsi"/>
                <w:sz w:val="22"/>
                <w:szCs w:val="22"/>
                <w:lang w:val="en-IE"/>
              </w:rPr>
              <w:t>/</w:t>
            </w:r>
            <w:proofErr w:type="spellStart"/>
            <w:r w:rsidRPr="003A59B3">
              <w:rPr>
                <w:rFonts w:asciiTheme="minorHAnsi" w:hAnsiTheme="minorHAnsi" w:cstheme="minorHAnsi"/>
                <w:sz w:val="22"/>
                <w:szCs w:val="22"/>
                <w:lang w:val="en-IE"/>
              </w:rPr>
              <w:t>RiskAnalysis</w:t>
            </w:r>
            <w:proofErr w:type="spellEnd"/>
            <w:r w:rsidRPr="003A59B3">
              <w:rPr>
                <w:rFonts w:asciiTheme="minorHAnsi" w:hAnsiTheme="minorHAnsi" w:cstheme="minorHAnsi"/>
                <w:sz w:val="22"/>
                <w:szCs w:val="22"/>
                <w:lang w:val="en-IE"/>
              </w:rPr>
              <w:t xml:space="preserve"> = "R"</w:t>
            </w:r>
            <w:r>
              <w:rPr>
                <w:rFonts w:asciiTheme="minorHAnsi" w:hAnsiTheme="minorHAnsi" w:cstheme="minorHAnsi"/>
                <w:sz w:val="22"/>
                <w:szCs w:val="22"/>
                <w:lang w:val="en-IE"/>
              </w:rPr>
              <w:t xml:space="preserve">   ---- Common, National or Combined ----</w:t>
            </w:r>
          </w:p>
          <w:p w14:paraId="5B8E5F1C" w14:textId="3B2C4905" w:rsidR="003A59B3" w:rsidRDefault="003A59B3" w:rsidP="003A59B3">
            <w:pPr>
              <w:rPr>
                <w:rFonts w:asciiTheme="minorHAnsi" w:hAnsiTheme="minorHAnsi" w:cstheme="minorHAnsi"/>
                <w:sz w:val="22"/>
                <w:szCs w:val="22"/>
                <w:lang w:val="en-IE"/>
              </w:rPr>
            </w:pPr>
            <w:r w:rsidRPr="003A59B3">
              <w:rPr>
                <w:rFonts w:asciiTheme="minorHAnsi" w:hAnsiTheme="minorHAnsi" w:cstheme="minorHAnsi"/>
                <w:sz w:val="22"/>
                <w:szCs w:val="22"/>
                <w:lang w:val="en-IE"/>
              </w:rPr>
              <w:t>ELSE /*/</w:t>
            </w:r>
            <w:proofErr w:type="spellStart"/>
            <w:r w:rsidRPr="003A59B3">
              <w:rPr>
                <w:rFonts w:asciiTheme="minorHAnsi" w:hAnsiTheme="minorHAnsi" w:cstheme="minorHAnsi"/>
                <w:sz w:val="22"/>
                <w:szCs w:val="22"/>
                <w:lang w:val="en-IE"/>
              </w:rPr>
              <w:t>RiskAnalysisIdentification</w:t>
            </w:r>
            <w:proofErr w:type="spellEnd"/>
            <w:r w:rsidRPr="003A59B3">
              <w:rPr>
                <w:rFonts w:asciiTheme="minorHAnsi" w:hAnsiTheme="minorHAnsi" w:cstheme="minorHAnsi"/>
                <w:sz w:val="22"/>
                <w:szCs w:val="22"/>
                <w:lang w:val="en-IE"/>
              </w:rPr>
              <w:t>/</w:t>
            </w:r>
            <w:proofErr w:type="spellStart"/>
            <w:r w:rsidRPr="003A59B3">
              <w:rPr>
                <w:rFonts w:asciiTheme="minorHAnsi" w:hAnsiTheme="minorHAnsi" w:cstheme="minorHAnsi"/>
                <w:sz w:val="22"/>
                <w:szCs w:val="22"/>
                <w:lang w:val="en-IE"/>
              </w:rPr>
              <w:t>RiskAnalysis</w:t>
            </w:r>
            <w:proofErr w:type="spellEnd"/>
            <w:r w:rsidRPr="003A59B3">
              <w:rPr>
                <w:rFonts w:asciiTheme="minorHAnsi" w:hAnsiTheme="minorHAnsi" w:cstheme="minorHAnsi"/>
                <w:sz w:val="22"/>
                <w:szCs w:val="22"/>
                <w:lang w:val="en-IE"/>
              </w:rPr>
              <w:t xml:space="preserve"> = “N”</w:t>
            </w:r>
            <w:r>
              <w:rPr>
                <w:rFonts w:asciiTheme="minorHAnsi" w:hAnsiTheme="minorHAnsi" w:cstheme="minorHAnsi"/>
                <w:sz w:val="22"/>
                <w:szCs w:val="22"/>
                <w:lang w:val="en-IE"/>
              </w:rPr>
              <w:t xml:space="preserve">    ---- No risk </w:t>
            </w:r>
            <w:proofErr w:type="gramStart"/>
            <w:r>
              <w:rPr>
                <w:rFonts w:asciiTheme="minorHAnsi" w:hAnsiTheme="minorHAnsi" w:cstheme="minorHAnsi"/>
                <w:sz w:val="22"/>
                <w:szCs w:val="22"/>
                <w:lang w:val="en-IE"/>
              </w:rPr>
              <w:t>identified</w:t>
            </w:r>
            <w:proofErr w:type="gramEnd"/>
            <w:r>
              <w:rPr>
                <w:rFonts w:asciiTheme="minorHAnsi" w:hAnsiTheme="minorHAnsi" w:cstheme="minorHAnsi"/>
                <w:sz w:val="22"/>
                <w:szCs w:val="22"/>
                <w:lang w:val="en-IE"/>
              </w:rPr>
              <w:t xml:space="preserve"> or No R.A. performed ----</w:t>
            </w:r>
          </w:p>
          <w:p w14:paraId="6E13CC2D" w14:textId="77777777" w:rsidR="003A59B3" w:rsidRDefault="003A59B3" w:rsidP="003A59B3">
            <w:pPr>
              <w:rPr>
                <w:rFonts w:asciiTheme="minorHAnsi" w:hAnsiTheme="minorHAnsi" w:cstheme="minorHAnsi"/>
                <w:sz w:val="22"/>
                <w:szCs w:val="22"/>
                <w:lang w:val="en-IE"/>
              </w:rPr>
            </w:pPr>
          </w:p>
          <w:p w14:paraId="58E3ACE6" w14:textId="65EC4D9D" w:rsidR="003A59B3" w:rsidRDefault="003A59B3" w:rsidP="005F213D">
            <w:pPr>
              <w:rPr>
                <w:rFonts w:asciiTheme="minorHAnsi" w:hAnsiTheme="minorHAnsi" w:cstheme="minorHAnsi"/>
                <w:sz w:val="22"/>
                <w:szCs w:val="22"/>
                <w:lang w:val="en-IE"/>
              </w:rPr>
            </w:pPr>
            <w:r>
              <w:rPr>
                <w:rFonts w:asciiTheme="minorHAnsi" w:hAnsiTheme="minorHAnsi" w:cstheme="minorHAnsi"/>
                <w:sz w:val="22"/>
                <w:szCs w:val="22"/>
                <w:lang w:val="en-IE"/>
              </w:rPr>
              <w:t xml:space="preserve">For </w:t>
            </w:r>
            <w:r w:rsidRPr="00045301">
              <w:rPr>
                <w:rFonts w:asciiTheme="minorHAnsi" w:hAnsiTheme="minorHAnsi" w:cstheme="minorHAnsi"/>
                <w:b/>
                <w:bCs/>
                <w:sz w:val="22"/>
                <w:szCs w:val="22"/>
                <w:lang w:val="en-IE"/>
              </w:rPr>
              <w:t>NCTS-P5</w:t>
            </w:r>
            <w:r>
              <w:rPr>
                <w:rFonts w:asciiTheme="minorHAnsi" w:hAnsiTheme="minorHAnsi" w:cstheme="minorHAnsi"/>
                <w:sz w:val="22"/>
                <w:szCs w:val="22"/>
                <w:lang w:val="en-IE"/>
              </w:rPr>
              <w:t xml:space="preserve"> it is similar, but only the EU MS must share details in case of National Risk identified</w:t>
            </w:r>
          </w:p>
          <w:p w14:paraId="179A30EE" w14:textId="77777777" w:rsidR="003A59B3" w:rsidRDefault="003A59B3" w:rsidP="005F213D">
            <w:pPr>
              <w:rPr>
                <w:rFonts w:asciiTheme="minorHAnsi" w:hAnsiTheme="minorHAnsi" w:cstheme="minorHAnsi"/>
                <w:sz w:val="22"/>
                <w:szCs w:val="22"/>
                <w:lang w:val="en-IE"/>
              </w:rPr>
            </w:pPr>
          </w:p>
          <w:p w14:paraId="5FE298A2" w14:textId="06CDC2A0" w:rsidR="003A59B3" w:rsidRPr="003A59B3" w:rsidRDefault="003A59B3" w:rsidP="003A59B3">
            <w:pPr>
              <w:rPr>
                <w:rFonts w:asciiTheme="minorHAnsi" w:hAnsiTheme="minorHAnsi" w:cstheme="minorHAnsi"/>
                <w:sz w:val="22"/>
                <w:szCs w:val="22"/>
                <w:lang w:val="en-IE"/>
              </w:rPr>
            </w:pPr>
            <w:r w:rsidRPr="003A59B3">
              <w:rPr>
                <w:rFonts w:asciiTheme="minorHAnsi" w:hAnsiTheme="minorHAnsi" w:cstheme="minorHAnsi"/>
                <w:sz w:val="22"/>
                <w:szCs w:val="22"/>
                <w:lang w:val="en-IE"/>
              </w:rPr>
              <w:t>IF /*/</w:t>
            </w:r>
            <w:proofErr w:type="spellStart"/>
            <w:r w:rsidRPr="003A59B3">
              <w:rPr>
                <w:rFonts w:asciiTheme="minorHAnsi" w:hAnsiTheme="minorHAnsi" w:cstheme="minorHAnsi"/>
                <w:sz w:val="22"/>
                <w:szCs w:val="22"/>
                <w:lang w:val="en-IE"/>
              </w:rPr>
              <w:t>RiskAnalysisIdentification</w:t>
            </w:r>
            <w:proofErr w:type="spellEnd"/>
            <w:r w:rsidRPr="003A59B3">
              <w:rPr>
                <w:rFonts w:asciiTheme="minorHAnsi" w:hAnsiTheme="minorHAnsi" w:cstheme="minorHAnsi"/>
                <w:sz w:val="22"/>
                <w:szCs w:val="22"/>
                <w:lang w:val="en-IE"/>
              </w:rPr>
              <w:t xml:space="preserve">/code is in SET {R, Y} </w:t>
            </w:r>
            <w:r>
              <w:rPr>
                <w:rFonts w:asciiTheme="minorHAnsi" w:hAnsiTheme="minorHAnsi" w:cstheme="minorHAnsi"/>
                <w:sz w:val="22"/>
                <w:szCs w:val="22"/>
                <w:lang w:val="en-IE"/>
              </w:rPr>
              <w:t xml:space="preserve">               ---- Common or combined ----</w:t>
            </w:r>
          </w:p>
          <w:p w14:paraId="13067697" w14:textId="77777777" w:rsidR="003A59B3" w:rsidRPr="003A59B3" w:rsidRDefault="003A59B3" w:rsidP="003A59B3">
            <w:pPr>
              <w:rPr>
                <w:rFonts w:asciiTheme="minorHAnsi" w:hAnsiTheme="minorHAnsi" w:cstheme="minorHAnsi"/>
                <w:sz w:val="22"/>
                <w:szCs w:val="22"/>
                <w:lang w:val="en-IE"/>
              </w:rPr>
            </w:pPr>
            <w:r w:rsidRPr="003A59B3">
              <w:rPr>
                <w:rFonts w:asciiTheme="minorHAnsi" w:hAnsiTheme="minorHAnsi" w:cstheme="minorHAnsi"/>
                <w:sz w:val="22"/>
                <w:szCs w:val="22"/>
                <w:lang w:val="en-IE"/>
              </w:rPr>
              <w:t>THEN /*/</w:t>
            </w:r>
            <w:proofErr w:type="spellStart"/>
            <w:r w:rsidRPr="003A59B3">
              <w:rPr>
                <w:rFonts w:asciiTheme="minorHAnsi" w:hAnsiTheme="minorHAnsi" w:cstheme="minorHAnsi"/>
                <w:sz w:val="22"/>
                <w:szCs w:val="22"/>
                <w:lang w:val="en-IE"/>
              </w:rPr>
              <w:t>RiskAnalysisIdentification</w:t>
            </w:r>
            <w:proofErr w:type="spellEnd"/>
            <w:r w:rsidRPr="003A59B3">
              <w:rPr>
                <w:rFonts w:asciiTheme="minorHAnsi" w:hAnsiTheme="minorHAnsi" w:cstheme="minorHAnsi"/>
                <w:sz w:val="22"/>
                <w:szCs w:val="22"/>
                <w:lang w:val="en-IE"/>
              </w:rPr>
              <w:t>/</w:t>
            </w:r>
            <w:proofErr w:type="spellStart"/>
            <w:r w:rsidRPr="003A59B3">
              <w:rPr>
                <w:rFonts w:asciiTheme="minorHAnsi" w:hAnsiTheme="minorHAnsi" w:cstheme="minorHAnsi"/>
                <w:sz w:val="22"/>
                <w:szCs w:val="22"/>
                <w:lang w:val="en-IE"/>
              </w:rPr>
              <w:t>RiskAnalysis</w:t>
            </w:r>
            <w:proofErr w:type="spellEnd"/>
            <w:r w:rsidRPr="003A59B3">
              <w:rPr>
                <w:rFonts w:asciiTheme="minorHAnsi" w:hAnsiTheme="minorHAnsi" w:cstheme="minorHAnsi"/>
                <w:sz w:val="22"/>
                <w:szCs w:val="22"/>
                <w:lang w:val="en-IE"/>
              </w:rPr>
              <w:t xml:space="preserve"> = "R" </w:t>
            </w:r>
          </w:p>
          <w:p w14:paraId="7A003C5E" w14:textId="77777777" w:rsidR="003A59B3" w:rsidRPr="003A59B3" w:rsidRDefault="003A59B3" w:rsidP="003A59B3">
            <w:pPr>
              <w:rPr>
                <w:rFonts w:asciiTheme="minorHAnsi" w:hAnsiTheme="minorHAnsi" w:cstheme="minorHAnsi"/>
                <w:sz w:val="22"/>
                <w:szCs w:val="22"/>
                <w:lang w:val="en-IE"/>
              </w:rPr>
            </w:pPr>
            <w:r w:rsidRPr="003A59B3">
              <w:rPr>
                <w:rFonts w:asciiTheme="minorHAnsi" w:hAnsiTheme="minorHAnsi" w:cstheme="minorHAnsi"/>
                <w:sz w:val="22"/>
                <w:szCs w:val="22"/>
                <w:lang w:val="en-IE"/>
              </w:rPr>
              <w:t xml:space="preserve">ELSE </w:t>
            </w:r>
          </w:p>
          <w:p w14:paraId="7618E738" w14:textId="15F2E9C9" w:rsidR="003A59B3" w:rsidRPr="003A59B3" w:rsidRDefault="003A59B3" w:rsidP="003A59B3">
            <w:pPr>
              <w:rPr>
                <w:rFonts w:asciiTheme="minorHAnsi" w:hAnsiTheme="minorHAnsi" w:cstheme="minorHAnsi"/>
                <w:sz w:val="22"/>
                <w:szCs w:val="22"/>
                <w:lang w:val="en-IE"/>
              </w:rPr>
            </w:pPr>
            <w:r w:rsidRPr="003A59B3">
              <w:rPr>
                <w:rFonts w:asciiTheme="minorHAnsi" w:hAnsiTheme="minorHAnsi" w:cstheme="minorHAnsi"/>
                <w:sz w:val="22"/>
                <w:szCs w:val="22"/>
                <w:lang w:val="en-IE"/>
              </w:rPr>
              <w:t xml:space="preserve">         IF /*/</w:t>
            </w:r>
            <w:proofErr w:type="spellStart"/>
            <w:r w:rsidRPr="003A59B3">
              <w:rPr>
                <w:rFonts w:asciiTheme="minorHAnsi" w:hAnsiTheme="minorHAnsi" w:cstheme="minorHAnsi"/>
                <w:sz w:val="22"/>
                <w:szCs w:val="22"/>
                <w:lang w:val="en-IE"/>
              </w:rPr>
              <w:t>RiskAnalysisIdentification</w:t>
            </w:r>
            <w:proofErr w:type="spellEnd"/>
            <w:r w:rsidRPr="003A59B3">
              <w:rPr>
                <w:rFonts w:asciiTheme="minorHAnsi" w:hAnsiTheme="minorHAnsi" w:cstheme="minorHAnsi"/>
                <w:sz w:val="22"/>
                <w:szCs w:val="22"/>
                <w:lang w:val="en-IE"/>
              </w:rPr>
              <w:t xml:space="preserve">/code is EQUAL to ‘X’ </w:t>
            </w:r>
            <w:r>
              <w:rPr>
                <w:rFonts w:asciiTheme="minorHAnsi" w:hAnsiTheme="minorHAnsi" w:cstheme="minorHAnsi"/>
                <w:sz w:val="22"/>
                <w:szCs w:val="22"/>
                <w:lang w:val="en-IE"/>
              </w:rPr>
              <w:t xml:space="preserve">    ---- National </w:t>
            </w:r>
          </w:p>
          <w:p w14:paraId="346B3FF6" w14:textId="77777777" w:rsidR="003A59B3" w:rsidRPr="003A59B3" w:rsidRDefault="003A59B3" w:rsidP="003A59B3">
            <w:pPr>
              <w:rPr>
                <w:rFonts w:asciiTheme="minorHAnsi" w:hAnsiTheme="minorHAnsi" w:cstheme="minorHAnsi"/>
                <w:sz w:val="22"/>
                <w:szCs w:val="22"/>
                <w:lang w:val="en-IE"/>
              </w:rPr>
            </w:pPr>
            <w:r w:rsidRPr="003A59B3">
              <w:rPr>
                <w:rFonts w:asciiTheme="minorHAnsi" w:hAnsiTheme="minorHAnsi" w:cstheme="minorHAnsi"/>
                <w:sz w:val="22"/>
                <w:szCs w:val="22"/>
                <w:lang w:val="en-IE"/>
              </w:rPr>
              <w:t xml:space="preserve">         THEN </w:t>
            </w:r>
          </w:p>
          <w:p w14:paraId="11819A82" w14:textId="4C4D2F8F" w:rsidR="003A59B3" w:rsidRPr="003A59B3" w:rsidRDefault="003A59B3" w:rsidP="003A59B3">
            <w:pPr>
              <w:rPr>
                <w:rFonts w:asciiTheme="minorHAnsi" w:hAnsiTheme="minorHAnsi" w:cstheme="minorHAnsi"/>
                <w:sz w:val="22"/>
                <w:szCs w:val="22"/>
                <w:lang w:val="en-IE"/>
              </w:rPr>
            </w:pPr>
            <w:r w:rsidRPr="003A59B3">
              <w:rPr>
                <w:rFonts w:asciiTheme="minorHAnsi" w:hAnsiTheme="minorHAnsi" w:cstheme="minorHAnsi"/>
                <w:sz w:val="22"/>
                <w:szCs w:val="22"/>
                <w:lang w:val="en-IE"/>
              </w:rPr>
              <w:t xml:space="preserve">                  IF the last two characters of /*/</w:t>
            </w:r>
            <w:proofErr w:type="spellStart"/>
            <w:r w:rsidRPr="003A59B3">
              <w:rPr>
                <w:rFonts w:asciiTheme="minorHAnsi" w:hAnsiTheme="minorHAnsi" w:cstheme="minorHAnsi"/>
                <w:sz w:val="22"/>
                <w:szCs w:val="22"/>
                <w:lang w:val="en-IE"/>
              </w:rPr>
              <w:t>messageSender</w:t>
            </w:r>
            <w:proofErr w:type="spellEnd"/>
            <w:r w:rsidRPr="003A59B3">
              <w:rPr>
                <w:rFonts w:asciiTheme="minorHAnsi" w:hAnsiTheme="minorHAnsi" w:cstheme="minorHAnsi"/>
                <w:sz w:val="22"/>
                <w:szCs w:val="22"/>
                <w:lang w:val="en-IE"/>
              </w:rPr>
              <w:t xml:space="preserve"> is in SET CL010  </w:t>
            </w:r>
            <w:r w:rsidR="00BC4296">
              <w:rPr>
                <w:rFonts w:asciiTheme="minorHAnsi" w:hAnsiTheme="minorHAnsi" w:cstheme="minorHAnsi"/>
                <w:sz w:val="22"/>
                <w:szCs w:val="22"/>
                <w:lang w:val="en-IE"/>
              </w:rPr>
              <w:t xml:space="preserve"> ---- sent by EU MS ----</w:t>
            </w:r>
          </w:p>
          <w:p w14:paraId="34113469" w14:textId="77777777" w:rsidR="003A59B3" w:rsidRPr="003A59B3" w:rsidRDefault="003A59B3" w:rsidP="003A59B3">
            <w:pPr>
              <w:rPr>
                <w:rFonts w:asciiTheme="minorHAnsi" w:hAnsiTheme="minorHAnsi" w:cstheme="minorHAnsi"/>
                <w:sz w:val="22"/>
                <w:szCs w:val="22"/>
                <w:lang w:val="en-IE"/>
              </w:rPr>
            </w:pPr>
            <w:r w:rsidRPr="003A59B3">
              <w:rPr>
                <w:rFonts w:asciiTheme="minorHAnsi" w:hAnsiTheme="minorHAnsi" w:cstheme="minorHAnsi"/>
                <w:sz w:val="22"/>
                <w:szCs w:val="22"/>
                <w:lang w:val="en-IE"/>
              </w:rPr>
              <w:t xml:space="preserve">                  THEN /*/</w:t>
            </w:r>
            <w:proofErr w:type="spellStart"/>
            <w:r w:rsidRPr="003A59B3">
              <w:rPr>
                <w:rFonts w:asciiTheme="minorHAnsi" w:hAnsiTheme="minorHAnsi" w:cstheme="minorHAnsi"/>
                <w:sz w:val="22"/>
                <w:szCs w:val="22"/>
                <w:lang w:val="en-IE"/>
              </w:rPr>
              <w:t>RiskAnalysisIdentification</w:t>
            </w:r>
            <w:proofErr w:type="spellEnd"/>
            <w:r w:rsidRPr="003A59B3">
              <w:rPr>
                <w:rFonts w:asciiTheme="minorHAnsi" w:hAnsiTheme="minorHAnsi" w:cstheme="minorHAnsi"/>
                <w:sz w:val="22"/>
                <w:szCs w:val="22"/>
                <w:lang w:val="en-IE"/>
              </w:rPr>
              <w:t>/</w:t>
            </w:r>
            <w:proofErr w:type="spellStart"/>
            <w:r w:rsidRPr="003A59B3">
              <w:rPr>
                <w:rFonts w:asciiTheme="minorHAnsi" w:hAnsiTheme="minorHAnsi" w:cstheme="minorHAnsi"/>
                <w:sz w:val="22"/>
                <w:szCs w:val="22"/>
                <w:lang w:val="en-IE"/>
              </w:rPr>
              <w:t>RiskAnalysis</w:t>
            </w:r>
            <w:proofErr w:type="spellEnd"/>
            <w:r w:rsidRPr="003A59B3">
              <w:rPr>
                <w:rFonts w:asciiTheme="minorHAnsi" w:hAnsiTheme="minorHAnsi" w:cstheme="minorHAnsi"/>
                <w:sz w:val="22"/>
                <w:szCs w:val="22"/>
                <w:lang w:val="en-IE"/>
              </w:rPr>
              <w:t xml:space="preserve"> = "R" </w:t>
            </w:r>
          </w:p>
          <w:p w14:paraId="1314690E" w14:textId="77777777" w:rsidR="003A59B3" w:rsidRPr="003A59B3" w:rsidRDefault="003A59B3" w:rsidP="003A59B3">
            <w:pPr>
              <w:rPr>
                <w:rFonts w:asciiTheme="minorHAnsi" w:hAnsiTheme="minorHAnsi" w:cstheme="minorHAnsi"/>
                <w:sz w:val="22"/>
                <w:szCs w:val="22"/>
                <w:lang w:val="en-IE"/>
              </w:rPr>
            </w:pPr>
            <w:r w:rsidRPr="003A59B3">
              <w:rPr>
                <w:rFonts w:asciiTheme="minorHAnsi" w:hAnsiTheme="minorHAnsi" w:cstheme="minorHAnsi"/>
                <w:sz w:val="22"/>
                <w:szCs w:val="22"/>
                <w:lang w:val="en-IE"/>
              </w:rPr>
              <w:t xml:space="preserve">                   ELSE /*/</w:t>
            </w:r>
            <w:proofErr w:type="spellStart"/>
            <w:r w:rsidRPr="003A59B3">
              <w:rPr>
                <w:rFonts w:asciiTheme="minorHAnsi" w:hAnsiTheme="minorHAnsi" w:cstheme="minorHAnsi"/>
                <w:sz w:val="22"/>
                <w:szCs w:val="22"/>
                <w:lang w:val="en-IE"/>
              </w:rPr>
              <w:t>RiskAnalysisIdentification</w:t>
            </w:r>
            <w:proofErr w:type="spellEnd"/>
            <w:r w:rsidRPr="003A59B3">
              <w:rPr>
                <w:rFonts w:asciiTheme="minorHAnsi" w:hAnsiTheme="minorHAnsi" w:cstheme="minorHAnsi"/>
                <w:sz w:val="22"/>
                <w:szCs w:val="22"/>
                <w:lang w:val="en-IE"/>
              </w:rPr>
              <w:t>/</w:t>
            </w:r>
            <w:proofErr w:type="spellStart"/>
            <w:r w:rsidRPr="003A59B3">
              <w:rPr>
                <w:rFonts w:asciiTheme="minorHAnsi" w:hAnsiTheme="minorHAnsi" w:cstheme="minorHAnsi"/>
                <w:sz w:val="22"/>
                <w:szCs w:val="22"/>
                <w:lang w:val="en-IE"/>
              </w:rPr>
              <w:t>RiskAnalysis</w:t>
            </w:r>
            <w:proofErr w:type="spellEnd"/>
            <w:r w:rsidRPr="003A59B3">
              <w:rPr>
                <w:rFonts w:asciiTheme="minorHAnsi" w:hAnsiTheme="minorHAnsi" w:cstheme="minorHAnsi"/>
                <w:sz w:val="22"/>
                <w:szCs w:val="22"/>
                <w:lang w:val="en-IE"/>
              </w:rPr>
              <w:t xml:space="preserve"> = "O" </w:t>
            </w:r>
          </w:p>
          <w:p w14:paraId="0BC25E14" w14:textId="1A42D052" w:rsidR="003A59B3" w:rsidRDefault="003A59B3" w:rsidP="003A59B3">
            <w:pPr>
              <w:rPr>
                <w:rFonts w:asciiTheme="minorHAnsi" w:hAnsiTheme="minorHAnsi" w:cstheme="minorHAnsi"/>
                <w:sz w:val="22"/>
                <w:szCs w:val="22"/>
                <w:lang w:val="en-IE"/>
              </w:rPr>
            </w:pPr>
            <w:r w:rsidRPr="003A59B3">
              <w:rPr>
                <w:rFonts w:asciiTheme="minorHAnsi" w:hAnsiTheme="minorHAnsi" w:cstheme="minorHAnsi"/>
                <w:sz w:val="22"/>
                <w:szCs w:val="22"/>
                <w:lang w:val="en-IE"/>
              </w:rPr>
              <w:t xml:space="preserve">         ELSE /*/</w:t>
            </w:r>
            <w:proofErr w:type="spellStart"/>
            <w:r w:rsidRPr="003A59B3">
              <w:rPr>
                <w:rFonts w:asciiTheme="minorHAnsi" w:hAnsiTheme="minorHAnsi" w:cstheme="minorHAnsi"/>
                <w:sz w:val="22"/>
                <w:szCs w:val="22"/>
                <w:lang w:val="en-IE"/>
              </w:rPr>
              <w:t>RiskAnalysisIdentification</w:t>
            </w:r>
            <w:proofErr w:type="spellEnd"/>
            <w:r w:rsidRPr="003A59B3">
              <w:rPr>
                <w:rFonts w:asciiTheme="minorHAnsi" w:hAnsiTheme="minorHAnsi" w:cstheme="minorHAnsi"/>
                <w:sz w:val="22"/>
                <w:szCs w:val="22"/>
                <w:lang w:val="en-IE"/>
              </w:rPr>
              <w:t>/</w:t>
            </w:r>
            <w:proofErr w:type="spellStart"/>
            <w:r w:rsidRPr="003A59B3">
              <w:rPr>
                <w:rFonts w:asciiTheme="minorHAnsi" w:hAnsiTheme="minorHAnsi" w:cstheme="minorHAnsi"/>
                <w:sz w:val="22"/>
                <w:szCs w:val="22"/>
                <w:lang w:val="en-IE"/>
              </w:rPr>
              <w:t>RiskAnalysis</w:t>
            </w:r>
            <w:proofErr w:type="spellEnd"/>
            <w:r w:rsidRPr="003A59B3">
              <w:rPr>
                <w:rFonts w:asciiTheme="minorHAnsi" w:hAnsiTheme="minorHAnsi" w:cstheme="minorHAnsi"/>
                <w:sz w:val="22"/>
                <w:szCs w:val="22"/>
                <w:lang w:val="en-IE"/>
              </w:rPr>
              <w:t xml:space="preserve"> = "N"</w:t>
            </w:r>
            <w:r w:rsidR="00BC4296">
              <w:rPr>
                <w:rFonts w:asciiTheme="minorHAnsi" w:hAnsiTheme="minorHAnsi" w:cstheme="minorHAnsi"/>
                <w:sz w:val="22"/>
                <w:szCs w:val="22"/>
                <w:lang w:val="en-IE"/>
              </w:rPr>
              <w:t xml:space="preserve">    ---- No risk </w:t>
            </w:r>
            <w:proofErr w:type="gramStart"/>
            <w:r w:rsidR="00BC4296">
              <w:rPr>
                <w:rFonts w:asciiTheme="minorHAnsi" w:hAnsiTheme="minorHAnsi" w:cstheme="minorHAnsi"/>
                <w:sz w:val="22"/>
                <w:szCs w:val="22"/>
                <w:lang w:val="en-IE"/>
              </w:rPr>
              <w:t>identified</w:t>
            </w:r>
            <w:proofErr w:type="gramEnd"/>
            <w:r w:rsidR="00BC4296">
              <w:rPr>
                <w:rFonts w:asciiTheme="minorHAnsi" w:hAnsiTheme="minorHAnsi" w:cstheme="minorHAnsi"/>
                <w:sz w:val="22"/>
                <w:szCs w:val="22"/>
                <w:lang w:val="en-IE"/>
              </w:rPr>
              <w:t xml:space="preserve"> or No R.A. performed ----</w:t>
            </w:r>
          </w:p>
          <w:p w14:paraId="0F450F9F" w14:textId="77777777" w:rsidR="003A59B3" w:rsidRDefault="003A59B3" w:rsidP="005F213D">
            <w:pPr>
              <w:rPr>
                <w:rFonts w:asciiTheme="minorHAnsi" w:hAnsiTheme="minorHAnsi" w:cstheme="minorHAnsi"/>
                <w:sz w:val="22"/>
                <w:szCs w:val="22"/>
                <w:lang w:val="en-IE"/>
              </w:rPr>
            </w:pPr>
          </w:p>
          <w:p w14:paraId="2D5E5347" w14:textId="77777777" w:rsidR="00923800" w:rsidRDefault="00923800" w:rsidP="005F213D">
            <w:pPr>
              <w:rPr>
                <w:rFonts w:asciiTheme="minorHAnsi" w:hAnsiTheme="minorHAnsi" w:cstheme="minorHAnsi"/>
                <w:sz w:val="22"/>
                <w:szCs w:val="22"/>
                <w:lang w:val="en-IE"/>
              </w:rPr>
            </w:pPr>
          </w:p>
          <w:p w14:paraId="06A1EE44" w14:textId="77777777" w:rsidR="00BC4296" w:rsidRDefault="00BC4296" w:rsidP="005F213D">
            <w:pPr>
              <w:rPr>
                <w:rFonts w:asciiTheme="minorHAnsi" w:hAnsiTheme="minorHAnsi" w:cstheme="minorHAnsi"/>
                <w:sz w:val="22"/>
                <w:szCs w:val="22"/>
                <w:lang w:val="en-IE"/>
              </w:rPr>
            </w:pPr>
            <w:r>
              <w:rPr>
                <w:rFonts w:asciiTheme="minorHAnsi" w:hAnsiTheme="minorHAnsi" w:cstheme="minorHAnsi"/>
                <w:sz w:val="22"/>
                <w:szCs w:val="22"/>
                <w:lang w:val="en-IE"/>
              </w:rPr>
              <w:t xml:space="preserve">The issue identified is about the confusion generated by </w:t>
            </w:r>
            <w:r w:rsidRPr="00BC4296">
              <w:rPr>
                <w:rFonts w:asciiTheme="minorHAnsi" w:hAnsiTheme="minorHAnsi" w:cstheme="minorHAnsi"/>
                <w:sz w:val="22"/>
                <w:szCs w:val="22"/>
                <w:highlight w:val="cyan"/>
                <w:lang w:val="en-IE"/>
              </w:rPr>
              <w:t>C0715</w:t>
            </w:r>
            <w:r>
              <w:rPr>
                <w:rFonts w:asciiTheme="minorHAnsi" w:hAnsiTheme="minorHAnsi" w:cstheme="minorHAnsi"/>
                <w:sz w:val="22"/>
                <w:szCs w:val="22"/>
                <w:lang w:val="en-IE"/>
              </w:rPr>
              <w:t xml:space="preserve"> that defines when </w:t>
            </w:r>
          </w:p>
          <w:p w14:paraId="048F50E0" w14:textId="732D39E6" w:rsidR="00BC4296" w:rsidRDefault="00BC4296" w:rsidP="00BC4296">
            <w:pPr>
              <w:pStyle w:val="ListParagraph"/>
              <w:numPr>
                <w:ilvl w:val="0"/>
                <w:numId w:val="11"/>
              </w:numPr>
              <w:rPr>
                <w:rFonts w:asciiTheme="minorHAnsi" w:hAnsiTheme="minorHAnsi" w:cstheme="minorHAnsi"/>
                <w:sz w:val="22"/>
                <w:szCs w:val="22"/>
                <w:lang w:val="en-IE"/>
              </w:rPr>
            </w:pPr>
            <w:r w:rsidRPr="00BC4296">
              <w:rPr>
                <w:rFonts w:asciiTheme="minorHAnsi" w:hAnsiTheme="minorHAnsi" w:cstheme="minorHAnsi"/>
                <w:sz w:val="22"/>
                <w:szCs w:val="22"/>
                <w:lang w:val="en-IE"/>
              </w:rPr>
              <w:t xml:space="preserve">the </w:t>
            </w:r>
            <w:r>
              <w:rPr>
                <w:rFonts w:asciiTheme="minorHAnsi" w:hAnsiTheme="minorHAnsi" w:cstheme="minorHAnsi"/>
                <w:sz w:val="22"/>
                <w:szCs w:val="22"/>
                <w:lang w:val="en-IE"/>
              </w:rPr>
              <w:t>RISK ANALYSIS RESULT.</w:t>
            </w:r>
            <w:r w:rsidRPr="00BC4296">
              <w:rPr>
                <w:rFonts w:asciiTheme="minorHAnsi" w:hAnsiTheme="minorHAnsi" w:cstheme="minorHAnsi"/>
                <w:b/>
                <w:bCs/>
                <w:sz w:val="22"/>
                <w:szCs w:val="22"/>
                <w:highlight w:val="cyan"/>
                <w:lang w:val="en-IE"/>
              </w:rPr>
              <w:t>Code</w:t>
            </w:r>
            <w:r>
              <w:rPr>
                <w:rFonts w:asciiTheme="minorHAnsi" w:hAnsiTheme="minorHAnsi" w:cstheme="minorHAnsi"/>
                <w:sz w:val="22"/>
                <w:szCs w:val="22"/>
                <w:lang w:val="en-IE"/>
              </w:rPr>
              <w:t xml:space="preserve"> must be present, and when</w:t>
            </w:r>
          </w:p>
          <w:p w14:paraId="312CA8D0" w14:textId="6DCDCA0A" w:rsidR="00BC4296" w:rsidRPr="00BC4296" w:rsidRDefault="00BC4296" w:rsidP="00BC4296">
            <w:pPr>
              <w:pStyle w:val="ListParagraph"/>
              <w:numPr>
                <w:ilvl w:val="0"/>
                <w:numId w:val="11"/>
              </w:numPr>
              <w:rPr>
                <w:rFonts w:asciiTheme="minorHAnsi" w:hAnsiTheme="minorHAnsi" w:cstheme="minorHAnsi"/>
                <w:sz w:val="22"/>
                <w:szCs w:val="22"/>
                <w:lang w:val="en-IE"/>
              </w:rPr>
            </w:pPr>
            <w:r w:rsidRPr="00BC4296">
              <w:rPr>
                <w:rFonts w:asciiTheme="minorHAnsi" w:hAnsiTheme="minorHAnsi" w:cstheme="minorHAnsi"/>
                <w:sz w:val="22"/>
                <w:szCs w:val="22"/>
                <w:lang w:val="en-IE"/>
              </w:rPr>
              <w:t xml:space="preserve">the </w:t>
            </w:r>
            <w:r>
              <w:rPr>
                <w:rFonts w:asciiTheme="minorHAnsi" w:hAnsiTheme="minorHAnsi" w:cstheme="minorHAnsi"/>
                <w:sz w:val="22"/>
                <w:szCs w:val="22"/>
                <w:lang w:val="en-IE"/>
              </w:rPr>
              <w:t xml:space="preserve">RISK ANALYSIS </w:t>
            </w:r>
            <w:proofErr w:type="spellStart"/>
            <w:r>
              <w:rPr>
                <w:rFonts w:asciiTheme="minorHAnsi" w:hAnsiTheme="minorHAnsi" w:cstheme="minorHAnsi"/>
                <w:sz w:val="22"/>
                <w:szCs w:val="22"/>
                <w:lang w:val="en-IE"/>
              </w:rPr>
              <w:t>RESULT.</w:t>
            </w:r>
            <w:r w:rsidRPr="00BC4296">
              <w:rPr>
                <w:rFonts w:asciiTheme="minorHAnsi" w:hAnsiTheme="minorHAnsi" w:cstheme="minorHAnsi"/>
                <w:b/>
                <w:bCs/>
                <w:sz w:val="22"/>
                <w:szCs w:val="22"/>
                <w:highlight w:val="cyan"/>
                <w:lang w:val="en-IE"/>
              </w:rPr>
              <w:t>Risk</w:t>
            </w:r>
            <w:proofErr w:type="spellEnd"/>
            <w:r w:rsidRPr="00BC4296">
              <w:rPr>
                <w:rFonts w:asciiTheme="minorHAnsi" w:hAnsiTheme="minorHAnsi" w:cstheme="minorHAnsi"/>
                <w:b/>
                <w:bCs/>
                <w:sz w:val="22"/>
                <w:szCs w:val="22"/>
                <w:highlight w:val="cyan"/>
                <w:lang w:val="en-IE"/>
              </w:rPr>
              <w:t xml:space="preserve"> area code</w:t>
            </w:r>
            <w:r>
              <w:rPr>
                <w:rFonts w:asciiTheme="minorHAnsi" w:hAnsiTheme="minorHAnsi" w:cstheme="minorHAnsi"/>
                <w:sz w:val="22"/>
                <w:szCs w:val="22"/>
                <w:lang w:val="en-IE"/>
              </w:rPr>
              <w:t xml:space="preserve"> must be present.</w:t>
            </w:r>
          </w:p>
          <w:p w14:paraId="6B176776" w14:textId="19550BFB" w:rsidR="00BC4296" w:rsidRDefault="00BC4296" w:rsidP="005F213D">
            <w:pPr>
              <w:rPr>
                <w:rFonts w:asciiTheme="minorHAnsi" w:hAnsiTheme="minorHAnsi" w:cstheme="minorHAnsi"/>
                <w:sz w:val="22"/>
                <w:szCs w:val="22"/>
                <w:lang w:val="en-IE"/>
              </w:rPr>
            </w:pPr>
          </w:p>
          <w:p w14:paraId="2CBAFBF7" w14:textId="1553A550" w:rsidR="00BC4296" w:rsidRPr="00BC4296" w:rsidRDefault="00BC4296" w:rsidP="0071214C">
            <w:pPr>
              <w:rPr>
                <w:rFonts w:asciiTheme="minorHAnsi" w:hAnsiTheme="minorHAnsi" w:cstheme="minorHAnsi"/>
                <w:sz w:val="22"/>
                <w:szCs w:val="22"/>
                <w:lang w:val="en-IE"/>
              </w:rPr>
            </w:pPr>
            <w:r w:rsidRPr="00045301">
              <w:rPr>
                <w:rFonts w:asciiTheme="minorHAnsi" w:hAnsiTheme="minorHAnsi" w:cstheme="minorHAnsi"/>
                <w:b/>
                <w:bCs/>
                <w:sz w:val="22"/>
                <w:szCs w:val="22"/>
                <w:lang w:val="en-IE"/>
              </w:rPr>
              <w:t>C0715</w:t>
            </w:r>
            <w:r w:rsidRPr="00BC4296">
              <w:rPr>
                <w:rFonts w:asciiTheme="minorHAnsi" w:hAnsiTheme="minorHAnsi" w:cstheme="minorHAnsi"/>
                <w:sz w:val="22"/>
                <w:szCs w:val="22"/>
                <w:lang w:val="en-IE"/>
              </w:rPr>
              <w:t xml:space="preserve"> is not correct regarding combined risk</w:t>
            </w:r>
            <w:r>
              <w:rPr>
                <w:rFonts w:asciiTheme="minorHAnsi" w:hAnsiTheme="minorHAnsi" w:cstheme="minorHAnsi"/>
                <w:sz w:val="22"/>
                <w:szCs w:val="22"/>
                <w:lang w:val="en-IE"/>
              </w:rPr>
              <w:t xml:space="preserve"> identified (</w:t>
            </w:r>
            <w:r w:rsidRPr="003A59B3">
              <w:rPr>
                <w:rFonts w:asciiTheme="minorHAnsi" w:hAnsiTheme="minorHAnsi" w:cstheme="minorHAnsi"/>
                <w:sz w:val="22"/>
                <w:szCs w:val="22"/>
                <w:lang w:val="en-IE"/>
              </w:rPr>
              <w:t>RISK</w:t>
            </w:r>
            <w:r>
              <w:rPr>
                <w:rFonts w:asciiTheme="minorHAnsi" w:hAnsiTheme="minorHAnsi" w:cstheme="minorHAnsi"/>
                <w:sz w:val="22"/>
                <w:szCs w:val="22"/>
                <w:lang w:val="en-IE"/>
              </w:rPr>
              <w:t xml:space="preserve"> </w:t>
            </w:r>
            <w:r w:rsidRPr="003A59B3">
              <w:rPr>
                <w:rFonts w:asciiTheme="minorHAnsi" w:hAnsiTheme="minorHAnsi" w:cstheme="minorHAnsi"/>
                <w:sz w:val="22"/>
                <w:szCs w:val="22"/>
                <w:lang w:val="en-IE"/>
              </w:rPr>
              <w:t>ANALYSIS</w:t>
            </w:r>
            <w:r>
              <w:rPr>
                <w:rFonts w:asciiTheme="minorHAnsi" w:hAnsiTheme="minorHAnsi" w:cstheme="minorHAnsi"/>
                <w:sz w:val="22"/>
                <w:szCs w:val="22"/>
                <w:lang w:val="en-IE"/>
              </w:rPr>
              <w:t xml:space="preserve"> </w:t>
            </w:r>
            <w:proofErr w:type="spellStart"/>
            <w:r w:rsidRPr="003A59B3">
              <w:rPr>
                <w:rFonts w:asciiTheme="minorHAnsi" w:hAnsiTheme="minorHAnsi" w:cstheme="minorHAnsi"/>
                <w:sz w:val="22"/>
                <w:szCs w:val="22"/>
                <w:lang w:val="en-IE"/>
              </w:rPr>
              <w:t>IDENTIFICATION</w:t>
            </w:r>
            <w:r w:rsidRPr="00BC4296">
              <w:rPr>
                <w:rFonts w:asciiTheme="minorHAnsi" w:hAnsiTheme="minorHAnsi" w:cstheme="minorHAnsi"/>
                <w:sz w:val="22"/>
                <w:szCs w:val="22"/>
                <w:lang w:val="en-IE"/>
              </w:rPr>
              <w:t>.</w:t>
            </w:r>
            <w:r>
              <w:rPr>
                <w:rFonts w:asciiTheme="minorHAnsi" w:hAnsiTheme="minorHAnsi" w:cstheme="minorHAnsi"/>
                <w:sz w:val="22"/>
                <w:szCs w:val="22"/>
                <w:lang w:val="en-IE"/>
              </w:rPr>
              <w:t>Code</w:t>
            </w:r>
            <w:proofErr w:type="spellEnd"/>
            <w:r>
              <w:rPr>
                <w:rFonts w:asciiTheme="minorHAnsi" w:hAnsiTheme="minorHAnsi" w:cstheme="minorHAnsi"/>
                <w:sz w:val="22"/>
                <w:szCs w:val="22"/>
                <w:lang w:val="en-IE"/>
              </w:rPr>
              <w:t xml:space="preserve"> = ‘Y’).</w:t>
            </w:r>
            <w:r w:rsidRPr="00BC4296">
              <w:rPr>
                <w:rFonts w:asciiTheme="minorHAnsi" w:hAnsiTheme="minorHAnsi" w:cstheme="minorHAnsi"/>
                <w:sz w:val="22"/>
                <w:szCs w:val="22"/>
                <w:lang w:val="en-IE"/>
              </w:rPr>
              <w:t xml:space="preserve"> </w:t>
            </w:r>
          </w:p>
          <w:p w14:paraId="1C610C6C" w14:textId="77777777" w:rsidR="00BC4296" w:rsidRPr="00BC4296" w:rsidRDefault="00BC4296" w:rsidP="00BC4296">
            <w:pPr>
              <w:rPr>
                <w:rFonts w:asciiTheme="minorHAnsi" w:hAnsiTheme="minorHAnsi" w:cstheme="minorHAnsi"/>
                <w:sz w:val="22"/>
                <w:szCs w:val="22"/>
                <w:lang w:val="en-IE"/>
              </w:rPr>
            </w:pPr>
          </w:p>
          <w:p w14:paraId="3366336F" w14:textId="7504FCC2" w:rsidR="00BC4296" w:rsidRPr="00BC4296" w:rsidRDefault="00BC4296" w:rsidP="00BC4296">
            <w:pPr>
              <w:rPr>
                <w:rFonts w:asciiTheme="minorHAnsi" w:hAnsiTheme="minorHAnsi" w:cstheme="minorHAnsi"/>
                <w:b/>
                <w:bCs/>
                <w:sz w:val="22"/>
                <w:szCs w:val="22"/>
                <w:lang w:val="en-IE"/>
              </w:rPr>
            </w:pPr>
            <w:r w:rsidRPr="00BC4296">
              <w:rPr>
                <w:rFonts w:asciiTheme="minorHAnsi" w:hAnsiTheme="minorHAnsi" w:cstheme="minorHAnsi"/>
                <w:b/>
                <w:bCs/>
                <w:sz w:val="22"/>
                <w:szCs w:val="22"/>
                <w:lang w:val="en-IE"/>
              </w:rPr>
              <w:t xml:space="preserve">C0715 in </w:t>
            </w:r>
            <w:r w:rsidR="0071214C">
              <w:rPr>
                <w:rFonts w:asciiTheme="minorHAnsi" w:hAnsiTheme="minorHAnsi" w:cstheme="minorHAnsi"/>
                <w:b/>
                <w:bCs/>
                <w:sz w:val="22"/>
                <w:szCs w:val="22"/>
                <w:lang w:val="en-IE"/>
              </w:rPr>
              <w:t xml:space="preserve">both DDNXA &amp; </w:t>
            </w:r>
            <w:r w:rsidRPr="00BC4296">
              <w:rPr>
                <w:rFonts w:asciiTheme="minorHAnsi" w:hAnsiTheme="minorHAnsi" w:cstheme="minorHAnsi"/>
                <w:b/>
                <w:bCs/>
                <w:sz w:val="22"/>
                <w:szCs w:val="22"/>
                <w:lang w:val="en-IE"/>
              </w:rPr>
              <w:t>DDNTA</w:t>
            </w:r>
            <w:r>
              <w:rPr>
                <w:rFonts w:asciiTheme="minorHAnsi" w:hAnsiTheme="minorHAnsi" w:cstheme="minorHAnsi"/>
                <w:b/>
                <w:bCs/>
                <w:sz w:val="22"/>
                <w:szCs w:val="22"/>
                <w:lang w:val="en-IE"/>
              </w:rPr>
              <w:t xml:space="preserve"> says</w:t>
            </w:r>
            <w:r w:rsidRPr="00BC4296">
              <w:rPr>
                <w:rFonts w:asciiTheme="minorHAnsi" w:hAnsiTheme="minorHAnsi" w:cstheme="minorHAnsi"/>
                <w:b/>
                <w:bCs/>
                <w:sz w:val="22"/>
                <w:szCs w:val="22"/>
                <w:lang w:val="en-IE"/>
              </w:rPr>
              <w:t>:</w:t>
            </w:r>
          </w:p>
          <w:p w14:paraId="34659A76" w14:textId="6BCB726D" w:rsidR="00BC4296" w:rsidRPr="0071214C" w:rsidRDefault="00BC4296" w:rsidP="00BC4296">
            <w:pPr>
              <w:rPr>
                <w:rFonts w:asciiTheme="minorHAnsi" w:hAnsiTheme="minorHAnsi" w:cstheme="minorHAnsi"/>
                <w:color w:val="0070C0"/>
                <w:sz w:val="22"/>
                <w:szCs w:val="22"/>
                <w:lang w:val="en-IE"/>
              </w:rPr>
            </w:pPr>
            <w:r w:rsidRPr="00BC4296">
              <w:rPr>
                <w:rFonts w:asciiTheme="minorHAnsi" w:hAnsiTheme="minorHAnsi" w:cstheme="minorHAnsi"/>
                <w:sz w:val="22"/>
                <w:szCs w:val="22"/>
                <w:lang w:val="en-IE"/>
              </w:rPr>
              <w:t>IF /*/</w:t>
            </w:r>
            <w:proofErr w:type="spellStart"/>
            <w:r w:rsidRPr="00BC4296">
              <w:rPr>
                <w:rFonts w:asciiTheme="minorHAnsi" w:hAnsiTheme="minorHAnsi" w:cstheme="minorHAnsi"/>
                <w:sz w:val="22"/>
                <w:szCs w:val="22"/>
                <w:lang w:val="en-IE"/>
              </w:rPr>
              <w:t>RiskAnalysisIdentification</w:t>
            </w:r>
            <w:proofErr w:type="spellEnd"/>
            <w:r w:rsidRPr="00BC4296">
              <w:rPr>
                <w:rFonts w:asciiTheme="minorHAnsi" w:hAnsiTheme="minorHAnsi" w:cstheme="minorHAnsi"/>
                <w:sz w:val="22"/>
                <w:szCs w:val="22"/>
                <w:lang w:val="en-IE"/>
              </w:rPr>
              <w:t xml:space="preserve">/code is </w:t>
            </w:r>
            <w:r w:rsidRPr="0071214C">
              <w:rPr>
                <w:rFonts w:asciiTheme="minorHAnsi" w:hAnsiTheme="minorHAnsi" w:cstheme="minorHAnsi"/>
                <w:b/>
                <w:bCs/>
                <w:sz w:val="22"/>
                <w:szCs w:val="22"/>
                <w:lang w:val="en-IE"/>
              </w:rPr>
              <w:t>EQUAL to ‘R’</w:t>
            </w:r>
            <w:r w:rsidRPr="00BC4296">
              <w:rPr>
                <w:rFonts w:asciiTheme="minorHAnsi" w:hAnsiTheme="minorHAnsi" w:cstheme="minorHAnsi"/>
                <w:sz w:val="22"/>
                <w:szCs w:val="22"/>
                <w:lang w:val="en-IE"/>
              </w:rPr>
              <w:t xml:space="preserve"> </w:t>
            </w:r>
            <w:r w:rsidR="0071214C">
              <w:rPr>
                <w:rFonts w:asciiTheme="minorHAnsi" w:hAnsiTheme="minorHAnsi" w:cstheme="minorHAnsi"/>
                <w:sz w:val="22"/>
                <w:szCs w:val="22"/>
                <w:lang w:val="en-IE"/>
              </w:rPr>
              <w:t xml:space="preserve">  </w:t>
            </w:r>
            <w:r w:rsidR="0071214C" w:rsidRPr="0071214C">
              <w:rPr>
                <w:rFonts w:asciiTheme="minorHAnsi" w:hAnsiTheme="minorHAnsi" w:cstheme="minorHAnsi"/>
                <w:b/>
                <w:bCs/>
                <w:color w:val="0070C0"/>
                <w:sz w:val="22"/>
                <w:szCs w:val="22"/>
                <w:lang w:val="en-IE"/>
              </w:rPr>
              <w:t>---- = Common Risk only ----</w:t>
            </w:r>
          </w:p>
          <w:p w14:paraId="38E37B75" w14:textId="77777777" w:rsidR="00BC4296" w:rsidRPr="00BC4296" w:rsidRDefault="00BC4296" w:rsidP="00BC4296">
            <w:pPr>
              <w:rPr>
                <w:rFonts w:asciiTheme="minorHAnsi" w:hAnsiTheme="minorHAnsi" w:cstheme="minorHAnsi"/>
                <w:sz w:val="22"/>
                <w:szCs w:val="22"/>
                <w:lang w:val="en-IE"/>
              </w:rPr>
            </w:pPr>
            <w:r w:rsidRPr="00BC4296">
              <w:rPr>
                <w:rFonts w:asciiTheme="minorHAnsi" w:hAnsiTheme="minorHAnsi" w:cstheme="minorHAnsi"/>
                <w:sz w:val="22"/>
                <w:szCs w:val="22"/>
                <w:lang w:val="en-IE"/>
              </w:rPr>
              <w:t xml:space="preserve">THEN </w:t>
            </w:r>
          </w:p>
          <w:p w14:paraId="0A040223" w14:textId="77777777" w:rsidR="00BC4296" w:rsidRPr="00BC4296" w:rsidRDefault="00BC4296" w:rsidP="00BC4296">
            <w:pPr>
              <w:ind w:left="720"/>
              <w:rPr>
                <w:rFonts w:asciiTheme="minorHAnsi" w:hAnsiTheme="minorHAnsi" w:cstheme="minorHAnsi"/>
                <w:sz w:val="22"/>
                <w:szCs w:val="22"/>
                <w:lang w:val="en-IE"/>
              </w:rPr>
            </w:pPr>
            <w:r w:rsidRPr="00BC4296">
              <w:rPr>
                <w:rFonts w:asciiTheme="minorHAnsi" w:hAnsiTheme="minorHAnsi" w:cstheme="minorHAnsi"/>
                <w:sz w:val="22"/>
                <w:szCs w:val="22"/>
                <w:lang w:val="en-IE"/>
              </w:rPr>
              <w:t xml:space="preserve">/*/RiskAnalysisIdentification/RiskAnalysis/RiskAnalysisResult/code = "R" AND </w:t>
            </w:r>
          </w:p>
          <w:p w14:paraId="56D2A8E5" w14:textId="77777777" w:rsidR="00BC4296" w:rsidRPr="00BC4296" w:rsidRDefault="00BC4296" w:rsidP="00BC4296">
            <w:pPr>
              <w:ind w:left="720"/>
              <w:rPr>
                <w:rFonts w:asciiTheme="minorHAnsi" w:hAnsiTheme="minorHAnsi" w:cstheme="minorHAnsi"/>
                <w:sz w:val="22"/>
                <w:szCs w:val="22"/>
                <w:lang w:val="en-IE"/>
              </w:rPr>
            </w:pPr>
            <w:r w:rsidRPr="00BC4296">
              <w:rPr>
                <w:rFonts w:asciiTheme="minorHAnsi" w:hAnsiTheme="minorHAnsi" w:cstheme="minorHAnsi"/>
                <w:sz w:val="22"/>
                <w:szCs w:val="22"/>
                <w:lang w:val="en-IE"/>
              </w:rPr>
              <w:t xml:space="preserve">/*/RiskAnalysisIdentification/RiskAnalysis/RiskAnalysisResult/riskAreaCode = "O" </w:t>
            </w:r>
          </w:p>
          <w:p w14:paraId="6AA62B29" w14:textId="12CB0E42" w:rsidR="00BC4296" w:rsidRPr="0071214C" w:rsidRDefault="00BC4296" w:rsidP="00BC4296">
            <w:pPr>
              <w:rPr>
                <w:rFonts w:asciiTheme="minorHAnsi" w:hAnsiTheme="minorHAnsi" w:cstheme="minorHAnsi"/>
                <w:color w:val="0070C0"/>
                <w:sz w:val="22"/>
                <w:szCs w:val="22"/>
                <w:lang w:val="en-IE"/>
              </w:rPr>
            </w:pPr>
            <w:r w:rsidRPr="00BC4296">
              <w:rPr>
                <w:rFonts w:asciiTheme="minorHAnsi" w:hAnsiTheme="minorHAnsi" w:cstheme="minorHAnsi"/>
                <w:sz w:val="22"/>
                <w:szCs w:val="22"/>
                <w:lang w:val="en-IE"/>
              </w:rPr>
              <w:t>ELSE IF /*/</w:t>
            </w:r>
            <w:proofErr w:type="spellStart"/>
            <w:r w:rsidRPr="00BC4296">
              <w:rPr>
                <w:rFonts w:asciiTheme="minorHAnsi" w:hAnsiTheme="minorHAnsi" w:cstheme="minorHAnsi"/>
                <w:sz w:val="22"/>
                <w:szCs w:val="22"/>
                <w:lang w:val="en-IE"/>
              </w:rPr>
              <w:t>RiskAnalysisIdentification</w:t>
            </w:r>
            <w:proofErr w:type="spellEnd"/>
            <w:r w:rsidRPr="00BC4296">
              <w:rPr>
                <w:rFonts w:asciiTheme="minorHAnsi" w:hAnsiTheme="minorHAnsi" w:cstheme="minorHAnsi"/>
                <w:sz w:val="22"/>
                <w:szCs w:val="22"/>
                <w:lang w:val="en-IE"/>
              </w:rPr>
              <w:t xml:space="preserve">/code is </w:t>
            </w:r>
            <w:r w:rsidRPr="0071214C">
              <w:rPr>
                <w:rFonts w:asciiTheme="minorHAnsi" w:hAnsiTheme="minorHAnsi" w:cstheme="minorHAnsi"/>
                <w:b/>
                <w:bCs/>
                <w:sz w:val="22"/>
                <w:szCs w:val="22"/>
                <w:lang w:val="en-IE"/>
              </w:rPr>
              <w:t>EQUAL to 'X'</w:t>
            </w:r>
            <w:r w:rsidRPr="00BC4296">
              <w:rPr>
                <w:rFonts w:asciiTheme="minorHAnsi" w:hAnsiTheme="minorHAnsi" w:cstheme="minorHAnsi"/>
                <w:sz w:val="22"/>
                <w:szCs w:val="22"/>
                <w:lang w:val="en-IE"/>
              </w:rPr>
              <w:t xml:space="preserve"> </w:t>
            </w:r>
            <w:r w:rsidR="0071214C">
              <w:rPr>
                <w:rFonts w:asciiTheme="minorHAnsi" w:hAnsiTheme="minorHAnsi" w:cstheme="minorHAnsi"/>
                <w:sz w:val="22"/>
                <w:szCs w:val="22"/>
                <w:lang w:val="en-IE"/>
              </w:rPr>
              <w:t xml:space="preserve">   </w:t>
            </w:r>
            <w:r w:rsidR="0071214C" w:rsidRPr="0071214C">
              <w:rPr>
                <w:rFonts w:asciiTheme="minorHAnsi" w:hAnsiTheme="minorHAnsi" w:cstheme="minorHAnsi"/>
                <w:b/>
                <w:bCs/>
                <w:color w:val="0070C0"/>
                <w:sz w:val="22"/>
                <w:szCs w:val="22"/>
                <w:lang w:val="en-IE"/>
              </w:rPr>
              <w:t>---- = National Risk only ----</w:t>
            </w:r>
          </w:p>
          <w:p w14:paraId="461617A3" w14:textId="67A94CE5" w:rsidR="00BC4296" w:rsidRPr="00BC4296" w:rsidRDefault="0071214C" w:rsidP="0071214C">
            <w:pPr>
              <w:rPr>
                <w:rFonts w:asciiTheme="minorHAnsi" w:hAnsiTheme="minorHAnsi" w:cstheme="minorHAnsi"/>
                <w:sz w:val="22"/>
                <w:szCs w:val="22"/>
                <w:lang w:val="en-IE"/>
              </w:rPr>
            </w:pPr>
            <w:r>
              <w:rPr>
                <w:rFonts w:asciiTheme="minorHAnsi" w:hAnsiTheme="minorHAnsi" w:cstheme="minorHAnsi"/>
                <w:sz w:val="22"/>
                <w:szCs w:val="22"/>
                <w:lang w:val="en-IE"/>
              </w:rPr>
              <w:t xml:space="preserve">          </w:t>
            </w:r>
            <w:r w:rsidR="00BC4296" w:rsidRPr="00BC4296">
              <w:rPr>
                <w:rFonts w:asciiTheme="minorHAnsi" w:hAnsiTheme="minorHAnsi" w:cstheme="minorHAnsi"/>
                <w:sz w:val="22"/>
                <w:szCs w:val="22"/>
                <w:lang w:val="en-IE"/>
              </w:rPr>
              <w:t xml:space="preserve">THEN /*/ </w:t>
            </w:r>
            <w:proofErr w:type="spellStart"/>
            <w:r w:rsidR="00BC4296" w:rsidRPr="00BC4296">
              <w:rPr>
                <w:rFonts w:asciiTheme="minorHAnsi" w:hAnsiTheme="minorHAnsi" w:cstheme="minorHAnsi"/>
                <w:sz w:val="22"/>
                <w:szCs w:val="22"/>
                <w:lang w:val="en-IE"/>
              </w:rPr>
              <w:t>RiskAnalysisIdentification</w:t>
            </w:r>
            <w:proofErr w:type="spellEnd"/>
            <w:r w:rsidR="00BC4296" w:rsidRPr="00BC4296">
              <w:rPr>
                <w:rFonts w:asciiTheme="minorHAnsi" w:hAnsiTheme="minorHAnsi" w:cstheme="minorHAnsi"/>
                <w:sz w:val="22"/>
                <w:szCs w:val="22"/>
                <w:lang w:val="en-IE"/>
              </w:rPr>
              <w:t>/</w:t>
            </w:r>
            <w:proofErr w:type="spellStart"/>
            <w:r w:rsidR="00BC4296" w:rsidRPr="00BC4296">
              <w:rPr>
                <w:rFonts w:asciiTheme="minorHAnsi" w:hAnsiTheme="minorHAnsi" w:cstheme="minorHAnsi"/>
                <w:sz w:val="22"/>
                <w:szCs w:val="22"/>
                <w:lang w:val="en-IE"/>
              </w:rPr>
              <w:t>RiskAnalysis</w:t>
            </w:r>
            <w:proofErr w:type="spellEnd"/>
            <w:r w:rsidR="00BC4296" w:rsidRPr="00BC4296">
              <w:rPr>
                <w:rFonts w:asciiTheme="minorHAnsi" w:hAnsiTheme="minorHAnsi" w:cstheme="minorHAnsi"/>
                <w:sz w:val="22"/>
                <w:szCs w:val="22"/>
                <w:lang w:val="en-IE"/>
              </w:rPr>
              <w:t>/</w:t>
            </w:r>
            <w:proofErr w:type="spellStart"/>
            <w:r w:rsidR="00BC4296" w:rsidRPr="00BC4296">
              <w:rPr>
                <w:rFonts w:asciiTheme="minorHAnsi" w:hAnsiTheme="minorHAnsi" w:cstheme="minorHAnsi"/>
                <w:sz w:val="22"/>
                <w:szCs w:val="22"/>
                <w:lang w:val="en-IE"/>
              </w:rPr>
              <w:t>RiskAnalysisResult</w:t>
            </w:r>
            <w:proofErr w:type="spellEnd"/>
            <w:r w:rsidR="00BC4296" w:rsidRPr="00BC4296">
              <w:rPr>
                <w:rFonts w:asciiTheme="minorHAnsi" w:hAnsiTheme="minorHAnsi" w:cstheme="minorHAnsi"/>
                <w:sz w:val="22"/>
                <w:szCs w:val="22"/>
                <w:lang w:val="en-IE"/>
              </w:rPr>
              <w:t xml:space="preserve">/code = "N" AND </w:t>
            </w:r>
          </w:p>
          <w:p w14:paraId="58959577" w14:textId="7A391A05" w:rsidR="00BC4296" w:rsidRPr="00BC4296" w:rsidRDefault="0071214C" w:rsidP="0071214C">
            <w:pPr>
              <w:rPr>
                <w:rFonts w:asciiTheme="minorHAnsi" w:hAnsiTheme="minorHAnsi" w:cstheme="minorHAnsi"/>
                <w:sz w:val="22"/>
                <w:szCs w:val="22"/>
                <w:lang w:val="en-IE"/>
              </w:rPr>
            </w:pPr>
            <w:r>
              <w:rPr>
                <w:rFonts w:asciiTheme="minorHAnsi" w:hAnsiTheme="minorHAnsi" w:cstheme="minorHAnsi"/>
                <w:sz w:val="22"/>
                <w:szCs w:val="22"/>
                <w:lang w:val="en-IE"/>
              </w:rPr>
              <w:t xml:space="preserve">                      </w:t>
            </w:r>
            <w:r w:rsidR="00BC4296" w:rsidRPr="00BC4296">
              <w:rPr>
                <w:rFonts w:asciiTheme="minorHAnsi" w:hAnsiTheme="minorHAnsi" w:cstheme="minorHAnsi"/>
                <w:sz w:val="22"/>
                <w:szCs w:val="22"/>
                <w:lang w:val="en-IE"/>
              </w:rPr>
              <w:t xml:space="preserve">/*/RiskAnalysisIdentification/RiskAnalysis/RiskAnalysisResult/riskAreaCode = "R" </w:t>
            </w:r>
          </w:p>
          <w:p w14:paraId="6B978383" w14:textId="0570122E" w:rsidR="0071214C" w:rsidRDefault="0071214C" w:rsidP="00BC4296">
            <w:pPr>
              <w:rPr>
                <w:rFonts w:asciiTheme="minorHAnsi" w:hAnsiTheme="minorHAnsi" w:cstheme="minorHAnsi"/>
                <w:sz w:val="22"/>
                <w:szCs w:val="22"/>
                <w:lang w:val="en-IE"/>
              </w:rPr>
            </w:pPr>
            <w:r>
              <w:rPr>
                <w:rFonts w:asciiTheme="minorHAnsi" w:hAnsiTheme="minorHAnsi" w:cstheme="minorHAnsi"/>
                <w:sz w:val="22"/>
                <w:szCs w:val="22"/>
                <w:lang w:val="en-IE"/>
              </w:rPr>
              <w:t xml:space="preserve">           </w:t>
            </w:r>
            <w:r w:rsidR="00BC4296" w:rsidRPr="00BC4296">
              <w:rPr>
                <w:rFonts w:asciiTheme="minorHAnsi" w:hAnsiTheme="minorHAnsi" w:cstheme="minorHAnsi"/>
                <w:sz w:val="22"/>
                <w:szCs w:val="22"/>
                <w:lang w:val="en-IE"/>
              </w:rPr>
              <w:t xml:space="preserve">ELSE </w:t>
            </w:r>
            <w:r>
              <w:rPr>
                <w:rFonts w:asciiTheme="minorHAnsi" w:hAnsiTheme="minorHAnsi" w:cstheme="minorHAnsi"/>
                <w:sz w:val="22"/>
                <w:szCs w:val="22"/>
                <w:lang w:val="en-IE"/>
              </w:rPr>
              <w:t xml:space="preserve">                                                     </w:t>
            </w:r>
            <w:r w:rsidRPr="0071214C">
              <w:rPr>
                <w:rFonts w:asciiTheme="minorHAnsi" w:hAnsiTheme="minorHAnsi" w:cstheme="minorHAnsi"/>
                <w:color w:val="0070C0"/>
                <w:sz w:val="22"/>
                <w:szCs w:val="22"/>
                <w:lang w:val="en-IE"/>
              </w:rPr>
              <w:t xml:space="preserve">---- </w:t>
            </w:r>
            <w:proofErr w:type="gramStart"/>
            <w:r w:rsidRPr="0071214C">
              <w:rPr>
                <w:rFonts w:asciiTheme="minorHAnsi" w:hAnsiTheme="minorHAnsi" w:cstheme="minorHAnsi"/>
                <w:color w:val="0070C0"/>
                <w:sz w:val="22"/>
                <w:szCs w:val="22"/>
                <w:lang w:val="en-IE"/>
              </w:rPr>
              <w:t>i.e.</w:t>
            </w:r>
            <w:proofErr w:type="gramEnd"/>
            <w:r w:rsidRPr="0071214C">
              <w:rPr>
                <w:rFonts w:asciiTheme="minorHAnsi" w:hAnsiTheme="minorHAnsi" w:cstheme="minorHAnsi"/>
                <w:color w:val="0070C0"/>
                <w:sz w:val="22"/>
                <w:szCs w:val="22"/>
                <w:lang w:val="en-IE"/>
              </w:rPr>
              <w:t xml:space="preserve"> </w:t>
            </w:r>
            <w:r w:rsidRPr="0071214C">
              <w:rPr>
                <w:rFonts w:asciiTheme="minorHAnsi" w:hAnsiTheme="minorHAnsi" w:cstheme="minorHAnsi"/>
                <w:b/>
                <w:bCs/>
                <w:color w:val="0070C0"/>
                <w:sz w:val="22"/>
                <w:szCs w:val="22"/>
                <w:lang w:val="en-IE"/>
              </w:rPr>
              <w:t>EQUAL to 'Y'</w:t>
            </w:r>
            <w:r w:rsidRPr="0071214C">
              <w:rPr>
                <w:rFonts w:asciiTheme="minorHAnsi" w:hAnsiTheme="minorHAnsi" w:cstheme="minorHAnsi"/>
                <w:color w:val="0070C0"/>
                <w:sz w:val="22"/>
                <w:szCs w:val="22"/>
                <w:lang w:val="en-IE"/>
              </w:rPr>
              <w:t xml:space="preserve">    </w:t>
            </w:r>
            <w:r w:rsidRPr="0071214C">
              <w:rPr>
                <w:rFonts w:asciiTheme="minorHAnsi" w:hAnsiTheme="minorHAnsi" w:cstheme="minorHAnsi"/>
                <w:b/>
                <w:bCs/>
                <w:color w:val="0070C0"/>
                <w:sz w:val="22"/>
                <w:szCs w:val="22"/>
                <w:lang w:val="en-IE"/>
              </w:rPr>
              <w:t>= National Risk only ----</w:t>
            </w:r>
          </w:p>
          <w:p w14:paraId="7D93DA7B" w14:textId="64D7DE1A" w:rsidR="00BC4296" w:rsidRPr="00E60008" w:rsidRDefault="0071214C" w:rsidP="0071214C">
            <w:pPr>
              <w:ind w:left="720"/>
              <w:rPr>
                <w:rFonts w:asciiTheme="minorHAnsi" w:hAnsiTheme="minorHAnsi" w:cstheme="minorHAnsi"/>
                <w:color w:val="E36C0A" w:themeColor="accent6" w:themeShade="BF"/>
                <w:sz w:val="22"/>
                <w:szCs w:val="22"/>
                <w:lang w:val="en-IE"/>
              </w:rPr>
            </w:pPr>
            <w:r w:rsidRPr="00E60008">
              <w:rPr>
                <w:rFonts w:asciiTheme="minorHAnsi" w:hAnsiTheme="minorHAnsi" w:cstheme="minorHAnsi"/>
                <w:color w:val="E36C0A" w:themeColor="accent6" w:themeShade="BF"/>
                <w:sz w:val="22"/>
                <w:szCs w:val="22"/>
                <w:lang w:val="en-IE"/>
              </w:rPr>
              <w:t xml:space="preserve">      </w:t>
            </w:r>
            <w:r w:rsidR="00BC4296" w:rsidRPr="00E60008">
              <w:rPr>
                <w:rFonts w:asciiTheme="minorHAnsi" w:hAnsiTheme="minorHAnsi" w:cstheme="minorHAnsi"/>
                <w:color w:val="E36C0A" w:themeColor="accent6" w:themeShade="BF"/>
                <w:sz w:val="22"/>
                <w:szCs w:val="22"/>
                <w:lang w:val="en-IE"/>
              </w:rPr>
              <w:t xml:space="preserve">/*/ </w:t>
            </w:r>
            <w:proofErr w:type="spellStart"/>
            <w:r w:rsidR="00BC4296" w:rsidRPr="00E60008">
              <w:rPr>
                <w:rFonts w:asciiTheme="minorHAnsi" w:hAnsiTheme="minorHAnsi" w:cstheme="minorHAnsi"/>
                <w:color w:val="E36C0A" w:themeColor="accent6" w:themeShade="BF"/>
                <w:sz w:val="22"/>
                <w:szCs w:val="22"/>
                <w:lang w:val="en-IE"/>
              </w:rPr>
              <w:t>RiskAnalysisIdentification</w:t>
            </w:r>
            <w:proofErr w:type="spellEnd"/>
            <w:r w:rsidR="00BC4296" w:rsidRPr="00E60008">
              <w:rPr>
                <w:rFonts w:asciiTheme="minorHAnsi" w:hAnsiTheme="minorHAnsi" w:cstheme="minorHAnsi"/>
                <w:color w:val="E36C0A" w:themeColor="accent6" w:themeShade="BF"/>
                <w:sz w:val="22"/>
                <w:szCs w:val="22"/>
                <w:lang w:val="en-IE"/>
              </w:rPr>
              <w:t>/</w:t>
            </w:r>
            <w:proofErr w:type="spellStart"/>
            <w:r w:rsidR="00BC4296" w:rsidRPr="00E60008">
              <w:rPr>
                <w:rFonts w:asciiTheme="minorHAnsi" w:hAnsiTheme="minorHAnsi" w:cstheme="minorHAnsi"/>
                <w:color w:val="E36C0A" w:themeColor="accent6" w:themeShade="BF"/>
                <w:sz w:val="22"/>
                <w:szCs w:val="22"/>
                <w:lang w:val="en-IE"/>
              </w:rPr>
              <w:t>RiskAnalysis</w:t>
            </w:r>
            <w:proofErr w:type="spellEnd"/>
            <w:r w:rsidR="00BC4296" w:rsidRPr="00E60008">
              <w:rPr>
                <w:rFonts w:asciiTheme="minorHAnsi" w:hAnsiTheme="minorHAnsi" w:cstheme="minorHAnsi"/>
                <w:color w:val="E36C0A" w:themeColor="accent6" w:themeShade="BF"/>
                <w:sz w:val="22"/>
                <w:szCs w:val="22"/>
                <w:lang w:val="en-IE"/>
              </w:rPr>
              <w:t>/</w:t>
            </w:r>
            <w:proofErr w:type="spellStart"/>
            <w:r w:rsidR="00BC4296" w:rsidRPr="00E60008">
              <w:rPr>
                <w:rFonts w:asciiTheme="minorHAnsi" w:hAnsiTheme="minorHAnsi" w:cstheme="minorHAnsi"/>
                <w:color w:val="E36C0A" w:themeColor="accent6" w:themeShade="BF"/>
                <w:sz w:val="22"/>
                <w:szCs w:val="22"/>
                <w:lang w:val="en-IE"/>
              </w:rPr>
              <w:t>RiskAnalysisResult</w:t>
            </w:r>
            <w:proofErr w:type="spellEnd"/>
            <w:r w:rsidR="00BC4296" w:rsidRPr="00E60008">
              <w:rPr>
                <w:rFonts w:asciiTheme="minorHAnsi" w:hAnsiTheme="minorHAnsi" w:cstheme="minorHAnsi"/>
                <w:color w:val="E36C0A" w:themeColor="accent6" w:themeShade="BF"/>
                <w:sz w:val="22"/>
                <w:szCs w:val="22"/>
                <w:lang w:val="en-IE"/>
              </w:rPr>
              <w:t xml:space="preserve">/code= "R" </w:t>
            </w:r>
            <w:r w:rsidR="00BC4296" w:rsidRPr="00656954">
              <w:rPr>
                <w:rFonts w:asciiTheme="minorHAnsi" w:hAnsiTheme="minorHAnsi" w:cstheme="minorHAnsi"/>
                <w:b/>
                <w:bCs/>
                <w:color w:val="E36C0A" w:themeColor="accent6" w:themeShade="BF"/>
                <w:sz w:val="22"/>
                <w:szCs w:val="22"/>
                <w:lang w:val="en-IE"/>
              </w:rPr>
              <w:t>AND</w:t>
            </w:r>
            <w:r w:rsidR="00BC4296" w:rsidRPr="00E60008">
              <w:rPr>
                <w:rFonts w:asciiTheme="minorHAnsi" w:hAnsiTheme="minorHAnsi" w:cstheme="minorHAnsi"/>
                <w:color w:val="E36C0A" w:themeColor="accent6" w:themeShade="BF"/>
                <w:sz w:val="22"/>
                <w:szCs w:val="22"/>
                <w:lang w:val="en-IE"/>
              </w:rPr>
              <w:t xml:space="preserve"> </w:t>
            </w:r>
          </w:p>
          <w:p w14:paraId="260043B2" w14:textId="2DC1306B" w:rsidR="00BC4296" w:rsidRPr="00E60008" w:rsidRDefault="0071214C" w:rsidP="0071214C">
            <w:pPr>
              <w:ind w:left="720"/>
              <w:rPr>
                <w:rFonts w:asciiTheme="minorHAnsi" w:hAnsiTheme="minorHAnsi" w:cstheme="minorHAnsi"/>
                <w:color w:val="E36C0A" w:themeColor="accent6" w:themeShade="BF"/>
                <w:sz w:val="22"/>
                <w:szCs w:val="22"/>
                <w:lang w:val="en-IE"/>
              </w:rPr>
            </w:pPr>
            <w:r w:rsidRPr="00E60008">
              <w:rPr>
                <w:rFonts w:asciiTheme="minorHAnsi" w:hAnsiTheme="minorHAnsi" w:cstheme="minorHAnsi"/>
                <w:color w:val="E36C0A" w:themeColor="accent6" w:themeShade="BF"/>
                <w:sz w:val="22"/>
                <w:szCs w:val="22"/>
                <w:lang w:val="en-IE"/>
              </w:rPr>
              <w:t xml:space="preserve">       </w:t>
            </w:r>
            <w:r w:rsidR="00BC4296" w:rsidRPr="00E60008">
              <w:rPr>
                <w:rFonts w:asciiTheme="minorHAnsi" w:hAnsiTheme="minorHAnsi" w:cstheme="minorHAnsi"/>
                <w:color w:val="E36C0A" w:themeColor="accent6" w:themeShade="BF"/>
                <w:sz w:val="22"/>
                <w:szCs w:val="22"/>
                <w:lang w:val="en-IE"/>
              </w:rPr>
              <w:t xml:space="preserve">/*/RiskAnalysisIdentification/RiskAnalysis/RiskAnalysisResult/riskAreaCode = "R" </w:t>
            </w:r>
          </w:p>
          <w:p w14:paraId="65E6C801" w14:textId="77777777" w:rsidR="00BC4296" w:rsidRDefault="00BC4296" w:rsidP="00BC4296">
            <w:pPr>
              <w:rPr>
                <w:rFonts w:asciiTheme="minorHAnsi" w:hAnsiTheme="minorHAnsi" w:cstheme="minorHAnsi"/>
                <w:sz w:val="22"/>
                <w:szCs w:val="22"/>
                <w:lang w:val="en-IE"/>
              </w:rPr>
            </w:pPr>
          </w:p>
          <w:p w14:paraId="6E6AFA75" w14:textId="77777777" w:rsidR="00A913C4" w:rsidRDefault="00A913C4" w:rsidP="0071214C">
            <w:pPr>
              <w:rPr>
                <w:rFonts w:asciiTheme="minorHAnsi" w:hAnsiTheme="minorHAnsi" w:cstheme="minorHAnsi"/>
                <w:sz w:val="22"/>
                <w:szCs w:val="22"/>
                <w:lang w:val="en-IE"/>
              </w:rPr>
            </w:pPr>
          </w:p>
          <w:p w14:paraId="64D03BDA" w14:textId="77777777" w:rsidR="00F2698F" w:rsidRDefault="00A913C4" w:rsidP="00A913C4">
            <w:pPr>
              <w:rPr>
                <w:rFonts w:asciiTheme="minorHAnsi" w:hAnsiTheme="minorHAnsi" w:cstheme="minorHAnsi"/>
                <w:sz w:val="22"/>
                <w:szCs w:val="22"/>
                <w:lang w:val="en-IE"/>
              </w:rPr>
            </w:pPr>
            <w:r>
              <w:rPr>
                <w:rFonts w:asciiTheme="minorHAnsi" w:hAnsiTheme="minorHAnsi" w:cstheme="minorHAnsi"/>
                <w:sz w:val="22"/>
                <w:szCs w:val="22"/>
                <w:lang w:val="en-IE"/>
              </w:rPr>
              <w:t>T</w:t>
            </w:r>
            <w:r w:rsidRPr="00A913C4">
              <w:rPr>
                <w:rFonts w:asciiTheme="minorHAnsi" w:hAnsiTheme="minorHAnsi" w:cstheme="minorHAnsi"/>
                <w:sz w:val="22"/>
                <w:szCs w:val="22"/>
                <w:lang w:val="en-IE"/>
              </w:rPr>
              <w:t xml:space="preserve">he </w:t>
            </w:r>
            <w:r>
              <w:rPr>
                <w:rFonts w:asciiTheme="minorHAnsi" w:hAnsiTheme="minorHAnsi" w:cstheme="minorHAnsi"/>
                <w:sz w:val="22"/>
                <w:szCs w:val="22"/>
                <w:lang w:val="en-IE"/>
              </w:rPr>
              <w:t xml:space="preserve">wording of </w:t>
            </w:r>
            <w:r w:rsidRPr="00045301">
              <w:rPr>
                <w:rFonts w:asciiTheme="minorHAnsi" w:hAnsiTheme="minorHAnsi" w:cstheme="minorHAnsi"/>
                <w:b/>
                <w:bCs/>
                <w:sz w:val="22"/>
                <w:szCs w:val="22"/>
                <w:lang w:val="en-IE"/>
              </w:rPr>
              <w:t>C0715</w:t>
            </w:r>
            <w:r w:rsidRPr="00A913C4">
              <w:rPr>
                <w:rFonts w:asciiTheme="minorHAnsi" w:hAnsiTheme="minorHAnsi" w:cstheme="minorHAnsi"/>
                <w:sz w:val="22"/>
                <w:szCs w:val="22"/>
                <w:lang w:val="en-IE"/>
              </w:rPr>
              <w:t xml:space="preserve"> does not cover the case when </w:t>
            </w:r>
            <w:r w:rsidR="00F2698F" w:rsidRPr="00F2698F">
              <w:rPr>
                <w:rFonts w:asciiTheme="minorHAnsi" w:hAnsiTheme="minorHAnsi" w:cstheme="minorHAnsi"/>
                <w:i/>
                <w:iCs/>
                <w:sz w:val="22"/>
                <w:szCs w:val="22"/>
                <w:lang w:val="en-IE"/>
              </w:rPr>
              <w:t>at declaration level</w:t>
            </w:r>
            <w:r w:rsidR="00F2698F">
              <w:rPr>
                <w:rFonts w:asciiTheme="minorHAnsi" w:hAnsiTheme="minorHAnsi" w:cstheme="minorHAnsi"/>
                <w:sz w:val="22"/>
                <w:szCs w:val="22"/>
                <w:lang w:val="en-IE"/>
              </w:rPr>
              <w:t xml:space="preserve"> </w:t>
            </w:r>
            <w:r w:rsidRPr="00A913C4">
              <w:rPr>
                <w:rFonts w:asciiTheme="minorHAnsi" w:hAnsiTheme="minorHAnsi" w:cstheme="minorHAnsi"/>
                <w:sz w:val="22"/>
                <w:szCs w:val="22"/>
                <w:lang w:val="en-IE"/>
              </w:rPr>
              <w:t xml:space="preserve">there is a </w:t>
            </w:r>
            <w:r w:rsidRPr="00045301">
              <w:rPr>
                <w:rFonts w:asciiTheme="minorHAnsi" w:hAnsiTheme="minorHAnsi" w:cstheme="minorHAnsi"/>
                <w:b/>
                <w:bCs/>
                <w:i/>
                <w:iCs/>
                <w:sz w:val="22"/>
                <w:szCs w:val="22"/>
                <w:lang w:val="en-IE"/>
              </w:rPr>
              <w:t>combined</w:t>
            </w:r>
            <w:r w:rsidRPr="00A913C4">
              <w:rPr>
                <w:rFonts w:asciiTheme="minorHAnsi" w:hAnsiTheme="minorHAnsi" w:cstheme="minorHAnsi"/>
                <w:b/>
                <w:bCs/>
                <w:sz w:val="22"/>
                <w:szCs w:val="22"/>
                <w:lang w:val="en-IE"/>
              </w:rPr>
              <w:t xml:space="preserve"> risk identified</w:t>
            </w:r>
            <w:r>
              <w:rPr>
                <w:rFonts w:asciiTheme="minorHAnsi" w:hAnsiTheme="minorHAnsi" w:cstheme="minorHAnsi"/>
                <w:sz w:val="22"/>
                <w:szCs w:val="22"/>
                <w:lang w:val="en-IE"/>
              </w:rPr>
              <w:t xml:space="preserve"> (code ‘Y’ for </w:t>
            </w:r>
            <w:r w:rsidRPr="00A913C4">
              <w:rPr>
                <w:rFonts w:asciiTheme="minorHAnsi" w:hAnsiTheme="minorHAnsi" w:cstheme="minorHAnsi"/>
                <w:sz w:val="22"/>
                <w:szCs w:val="22"/>
                <w:lang w:val="en-IE"/>
              </w:rPr>
              <w:t>common and national</w:t>
            </w:r>
            <w:r>
              <w:rPr>
                <w:rFonts w:asciiTheme="minorHAnsi" w:hAnsiTheme="minorHAnsi" w:cstheme="minorHAnsi"/>
                <w:sz w:val="22"/>
                <w:szCs w:val="22"/>
                <w:lang w:val="en-IE"/>
              </w:rPr>
              <w:t xml:space="preserve"> risks</w:t>
            </w:r>
            <w:r w:rsidRPr="00A913C4">
              <w:rPr>
                <w:rFonts w:asciiTheme="minorHAnsi" w:hAnsiTheme="minorHAnsi" w:cstheme="minorHAnsi"/>
                <w:sz w:val="22"/>
                <w:szCs w:val="22"/>
                <w:lang w:val="en-IE"/>
              </w:rPr>
              <w:t>)</w:t>
            </w:r>
            <w:r w:rsidR="00F2698F">
              <w:rPr>
                <w:rFonts w:asciiTheme="minorHAnsi" w:hAnsiTheme="minorHAnsi" w:cstheme="minorHAnsi"/>
                <w:sz w:val="22"/>
                <w:szCs w:val="22"/>
                <w:lang w:val="en-IE"/>
              </w:rPr>
              <w:t xml:space="preserve">, </w:t>
            </w:r>
            <w:r w:rsidR="00F2698F" w:rsidRPr="00E60008">
              <w:rPr>
                <w:rFonts w:asciiTheme="minorHAnsi" w:hAnsiTheme="minorHAnsi" w:cstheme="minorHAnsi"/>
                <w:color w:val="E36C0A" w:themeColor="accent6" w:themeShade="BF"/>
                <w:sz w:val="22"/>
                <w:szCs w:val="22"/>
                <w:u w:val="single"/>
                <w:lang w:val="en-IE"/>
              </w:rPr>
              <w:t xml:space="preserve">not only applicable on the same </w:t>
            </w:r>
            <w:r w:rsidRPr="00E60008">
              <w:rPr>
                <w:rFonts w:asciiTheme="minorHAnsi" w:hAnsiTheme="minorHAnsi" w:cstheme="minorHAnsi"/>
                <w:color w:val="E36C0A" w:themeColor="accent6" w:themeShade="BF"/>
                <w:sz w:val="22"/>
                <w:szCs w:val="22"/>
                <w:u w:val="single"/>
                <w:lang w:val="en-IE"/>
              </w:rPr>
              <w:t>goods items</w:t>
            </w:r>
            <w:r w:rsidR="00F2698F">
              <w:rPr>
                <w:rFonts w:asciiTheme="minorHAnsi" w:hAnsiTheme="minorHAnsi" w:cstheme="minorHAnsi"/>
                <w:sz w:val="22"/>
                <w:szCs w:val="22"/>
                <w:lang w:val="en-IE"/>
              </w:rPr>
              <w:t>.</w:t>
            </w:r>
          </w:p>
          <w:p w14:paraId="779D38E4" w14:textId="77777777" w:rsidR="00E60008" w:rsidRDefault="00E60008" w:rsidP="00F2698F">
            <w:pPr>
              <w:rPr>
                <w:rFonts w:asciiTheme="minorHAnsi" w:hAnsiTheme="minorHAnsi" w:cstheme="minorHAnsi"/>
                <w:sz w:val="22"/>
                <w:szCs w:val="22"/>
                <w:lang w:val="en-IE"/>
              </w:rPr>
            </w:pPr>
          </w:p>
          <w:p w14:paraId="70811493" w14:textId="05F087FA" w:rsidR="00F2698F" w:rsidRPr="009A7BC4" w:rsidRDefault="00F2698F" w:rsidP="00F2698F">
            <w:pPr>
              <w:rPr>
                <w:rFonts w:asciiTheme="minorHAnsi" w:hAnsiTheme="minorHAnsi" w:cstheme="minorHAnsi"/>
                <w:b/>
                <w:bCs/>
                <w:sz w:val="22"/>
                <w:szCs w:val="22"/>
                <w:lang w:val="en-IE"/>
              </w:rPr>
            </w:pPr>
            <w:r w:rsidRPr="009A7BC4">
              <w:rPr>
                <w:rFonts w:asciiTheme="minorHAnsi" w:hAnsiTheme="minorHAnsi" w:cstheme="minorHAnsi"/>
                <w:b/>
                <w:bCs/>
                <w:sz w:val="22"/>
                <w:szCs w:val="22"/>
                <w:lang w:val="en-IE"/>
              </w:rPr>
              <w:lastRenderedPageBreak/>
              <w:t>Example 1:</w:t>
            </w:r>
          </w:p>
          <w:p w14:paraId="765BA701" w14:textId="6EE30F79" w:rsidR="00F2698F" w:rsidRPr="00F2698F" w:rsidRDefault="00F2698F" w:rsidP="00F2698F">
            <w:pPr>
              <w:ind w:left="720"/>
              <w:rPr>
                <w:rFonts w:asciiTheme="minorHAnsi" w:hAnsiTheme="minorHAnsi" w:cstheme="minorHAnsi"/>
                <w:sz w:val="22"/>
                <w:szCs w:val="22"/>
                <w:lang w:val="en-IE"/>
              </w:rPr>
            </w:pPr>
            <w:r w:rsidRPr="00F2698F">
              <w:rPr>
                <w:rFonts w:asciiTheme="minorHAnsi" w:hAnsiTheme="minorHAnsi" w:cstheme="minorHAnsi"/>
                <w:sz w:val="22"/>
                <w:szCs w:val="22"/>
                <w:lang w:val="en-IE"/>
              </w:rPr>
              <w:t>•</w:t>
            </w:r>
            <w:r>
              <w:rPr>
                <w:rFonts w:asciiTheme="minorHAnsi" w:hAnsiTheme="minorHAnsi" w:cstheme="minorHAnsi"/>
                <w:sz w:val="22"/>
                <w:szCs w:val="22"/>
                <w:lang w:val="en-IE"/>
              </w:rPr>
              <w:t xml:space="preserve"> </w:t>
            </w:r>
            <w:r w:rsidRPr="00F2698F">
              <w:rPr>
                <w:rFonts w:asciiTheme="minorHAnsi" w:hAnsiTheme="minorHAnsi" w:cstheme="minorHAnsi"/>
                <w:sz w:val="22"/>
                <w:szCs w:val="22"/>
                <w:lang w:val="en-IE"/>
              </w:rPr>
              <w:t>one result from a common risk profile “123</w:t>
            </w:r>
            <w:r>
              <w:rPr>
                <w:rFonts w:asciiTheme="minorHAnsi" w:hAnsiTheme="minorHAnsi" w:cstheme="minorHAnsi"/>
                <w:sz w:val="22"/>
                <w:szCs w:val="22"/>
                <w:lang w:val="en-IE"/>
              </w:rPr>
              <w:t>4</w:t>
            </w:r>
            <w:r w:rsidRPr="00F2698F">
              <w:rPr>
                <w:rFonts w:asciiTheme="minorHAnsi" w:hAnsiTheme="minorHAnsi" w:cstheme="minorHAnsi"/>
                <w:sz w:val="22"/>
                <w:szCs w:val="22"/>
                <w:lang w:val="en-IE"/>
              </w:rPr>
              <w:t>E”, no goods item relation, risk area “XX” and text “big danger” as well as</w:t>
            </w:r>
          </w:p>
          <w:p w14:paraId="251506ED" w14:textId="73E58463" w:rsidR="00F2698F" w:rsidRDefault="00F2698F" w:rsidP="00F2698F">
            <w:pPr>
              <w:ind w:left="720"/>
              <w:rPr>
                <w:rFonts w:asciiTheme="minorHAnsi" w:hAnsiTheme="minorHAnsi" w:cstheme="minorHAnsi"/>
                <w:sz w:val="22"/>
                <w:szCs w:val="22"/>
                <w:lang w:val="en-IE"/>
              </w:rPr>
            </w:pPr>
            <w:r w:rsidRPr="00F2698F">
              <w:rPr>
                <w:rFonts w:asciiTheme="minorHAnsi" w:hAnsiTheme="minorHAnsi" w:cstheme="minorHAnsi"/>
                <w:sz w:val="22"/>
                <w:szCs w:val="22"/>
                <w:lang w:val="en-IE"/>
              </w:rPr>
              <w:t>•</w:t>
            </w:r>
            <w:r>
              <w:rPr>
                <w:rFonts w:asciiTheme="minorHAnsi" w:hAnsiTheme="minorHAnsi" w:cstheme="minorHAnsi"/>
                <w:sz w:val="22"/>
                <w:szCs w:val="22"/>
                <w:lang w:val="en-IE"/>
              </w:rPr>
              <w:t xml:space="preserve"> </w:t>
            </w:r>
            <w:r w:rsidRPr="00F2698F">
              <w:rPr>
                <w:rFonts w:asciiTheme="minorHAnsi" w:hAnsiTheme="minorHAnsi" w:cstheme="minorHAnsi"/>
                <w:sz w:val="22"/>
                <w:szCs w:val="22"/>
                <w:lang w:val="en-IE"/>
              </w:rPr>
              <w:t>one result from a national risk profile “456nat”, no goods item relation, risk area “YY” and text “gnus and gnats”.</w:t>
            </w:r>
          </w:p>
          <w:p w14:paraId="3907B9BD" w14:textId="6F15C97A" w:rsidR="00F2698F" w:rsidRPr="009A7BC4" w:rsidRDefault="00F2698F" w:rsidP="00F2698F">
            <w:pPr>
              <w:rPr>
                <w:rFonts w:asciiTheme="minorHAnsi" w:hAnsiTheme="minorHAnsi" w:cstheme="minorHAnsi"/>
                <w:b/>
                <w:bCs/>
                <w:sz w:val="22"/>
                <w:szCs w:val="22"/>
                <w:lang w:val="en-IE"/>
              </w:rPr>
            </w:pPr>
            <w:r w:rsidRPr="009A7BC4">
              <w:rPr>
                <w:rFonts w:asciiTheme="minorHAnsi" w:hAnsiTheme="minorHAnsi" w:cstheme="minorHAnsi"/>
                <w:b/>
                <w:bCs/>
                <w:sz w:val="22"/>
                <w:szCs w:val="22"/>
                <w:lang w:val="en-IE"/>
              </w:rPr>
              <w:t>Example 2:</w:t>
            </w:r>
          </w:p>
          <w:p w14:paraId="786D69D0" w14:textId="0D88288A" w:rsidR="00F2698F" w:rsidRPr="00F2698F" w:rsidRDefault="00F2698F" w:rsidP="00F2698F">
            <w:pPr>
              <w:ind w:left="720"/>
              <w:rPr>
                <w:rFonts w:asciiTheme="minorHAnsi" w:hAnsiTheme="minorHAnsi" w:cstheme="minorHAnsi"/>
                <w:sz w:val="22"/>
                <w:szCs w:val="22"/>
                <w:lang w:val="en-IE"/>
              </w:rPr>
            </w:pPr>
            <w:r w:rsidRPr="00F2698F">
              <w:rPr>
                <w:rFonts w:asciiTheme="minorHAnsi" w:hAnsiTheme="minorHAnsi" w:cstheme="minorHAnsi"/>
                <w:sz w:val="22"/>
                <w:szCs w:val="22"/>
                <w:lang w:val="en-IE"/>
              </w:rPr>
              <w:t>•</w:t>
            </w:r>
            <w:r>
              <w:rPr>
                <w:rFonts w:asciiTheme="minorHAnsi" w:hAnsiTheme="minorHAnsi" w:cstheme="minorHAnsi"/>
                <w:sz w:val="22"/>
                <w:szCs w:val="22"/>
                <w:lang w:val="en-IE"/>
              </w:rPr>
              <w:t xml:space="preserve"> </w:t>
            </w:r>
            <w:r w:rsidRPr="00F2698F">
              <w:rPr>
                <w:rFonts w:asciiTheme="minorHAnsi" w:hAnsiTheme="minorHAnsi" w:cstheme="minorHAnsi"/>
                <w:sz w:val="22"/>
                <w:szCs w:val="22"/>
                <w:lang w:val="en-IE"/>
              </w:rPr>
              <w:t>one result from a common risk profile “123</w:t>
            </w:r>
            <w:r>
              <w:rPr>
                <w:rFonts w:asciiTheme="minorHAnsi" w:hAnsiTheme="minorHAnsi" w:cstheme="minorHAnsi"/>
                <w:sz w:val="22"/>
                <w:szCs w:val="22"/>
                <w:lang w:val="en-IE"/>
              </w:rPr>
              <w:t>4</w:t>
            </w:r>
            <w:r w:rsidRPr="00F2698F">
              <w:rPr>
                <w:rFonts w:asciiTheme="minorHAnsi" w:hAnsiTheme="minorHAnsi" w:cstheme="minorHAnsi"/>
                <w:sz w:val="22"/>
                <w:szCs w:val="22"/>
                <w:lang w:val="en-IE"/>
              </w:rPr>
              <w:t xml:space="preserve">E”, goods item </w:t>
            </w:r>
            <w:r>
              <w:rPr>
                <w:rFonts w:asciiTheme="minorHAnsi" w:hAnsiTheme="minorHAnsi" w:cstheme="minorHAnsi"/>
                <w:sz w:val="22"/>
                <w:szCs w:val="22"/>
                <w:lang w:val="en-IE"/>
              </w:rPr>
              <w:t>#</w:t>
            </w:r>
            <w:r w:rsidR="00E60008">
              <w:rPr>
                <w:rFonts w:asciiTheme="minorHAnsi" w:hAnsiTheme="minorHAnsi" w:cstheme="minorHAnsi"/>
                <w:sz w:val="22"/>
                <w:szCs w:val="22"/>
                <w:lang w:val="en-IE"/>
              </w:rPr>
              <w:t>5</w:t>
            </w:r>
            <w:r w:rsidRPr="00F2698F">
              <w:rPr>
                <w:rFonts w:asciiTheme="minorHAnsi" w:hAnsiTheme="minorHAnsi" w:cstheme="minorHAnsi"/>
                <w:sz w:val="22"/>
                <w:szCs w:val="22"/>
                <w:lang w:val="en-IE"/>
              </w:rPr>
              <w:t>, risk area “XX” and text “big danger” as well as</w:t>
            </w:r>
          </w:p>
          <w:p w14:paraId="18814ED2" w14:textId="2445B3A5" w:rsidR="00F2698F" w:rsidRDefault="00F2698F" w:rsidP="00F2698F">
            <w:pPr>
              <w:ind w:left="720"/>
              <w:rPr>
                <w:rFonts w:asciiTheme="minorHAnsi" w:hAnsiTheme="minorHAnsi" w:cstheme="minorHAnsi"/>
                <w:sz w:val="22"/>
                <w:szCs w:val="22"/>
                <w:lang w:val="en-IE"/>
              </w:rPr>
            </w:pPr>
            <w:r w:rsidRPr="00F2698F">
              <w:rPr>
                <w:rFonts w:asciiTheme="minorHAnsi" w:hAnsiTheme="minorHAnsi" w:cstheme="minorHAnsi"/>
                <w:sz w:val="22"/>
                <w:szCs w:val="22"/>
                <w:lang w:val="en-IE"/>
              </w:rPr>
              <w:t>•</w:t>
            </w:r>
            <w:r>
              <w:rPr>
                <w:rFonts w:asciiTheme="minorHAnsi" w:hAnsiTheme="minorHAnsi" w:cstheme="minorHAnsi"/>
                <w:sz w:val="22"/>
                <w:szCs w:val="22"/>
                <w:lang w:val="en-IE"/>
              </w:rPr>
              <w:t xml:space="preserve"> </w:t>
            </w:r>
            <w:r w:rsidRPr="00F2698F">
              <w:rPr>
                <w:rFonts w:asciiTheme="minorHAnsi" w:hAnsiTheme="minorHAnsi" w:cstheme="minorHAnsi"/>
                <w:sz w:val="22"/>
                <w:szCs w:val="22"/>
                <w:lang w:val="en-IE"/>
              </w:rPr>
              <w:t xml:space="preserve">one result from a national risk profile “456nat”, goods item </w:t>
            </w:r>
            <w:r>
              <w:rPr>
                <w:rFonts w:asciiTheme="minorHAnsi" w:hAnsiTheme="minorHAnsi" w:cstheme="minorHAnsi"/>
                <w:sz w:val="22"/>
                <w:szCs w:val="22"/>
                <w:lang w:val="en-IE"/>
              </w:rPr>
              <w:t>#</w:t>
            </w:r>
            <w:r w:rsidR="00E60008">
              <w:rPr>
                <w:rFonts w:asciiTheme="minorHAnsi" w:hAnsiTheme="minorHAnsi" w:cstheme="minorHAnsi"/>
                <w:sz w:val="22"/>
                <w:szCs w:val="22"/>
                <w:lang w:val="en-IE"/>
              </w:rPr>
              <w:t>3</w:t>
            </w:r>
            <w:r w:rsidRPr="00F2698F">
              <w:rPr>
                <w:rFonts w:asciiTheme="minorHAnsi" w:hAnsiTheme="minorHAnsi" w:cstheme="minorHAnsi"/>
                <w:sz w:val="22"/>
                <w:szCs w:val="22"/>
                <w:lang w:val="en-IE"/>
              </w:rPr>
              <w:t>, risk area “YY” and text “gnus and gnats”.</w:t>
            </w:r>
          </w:p>
          <w:p w14:paraId="0A917E8F" w14:textId="439CCBBC" w:rsidR="00F2698F" w:rsidRPr="009A7BC4" w:rsidRDefault="00F2698F" w:rsidP="00F2698F">
            <w:pPr>
              <w:rPr>
                <w:rFonts w:asciiTheme="minorHAnsi" w:hAnsiTheme="minorHAnsi" w:cstheme="minorHAnsi"/>
                <w:b/>
                <w:bCs/>
                <w:sz w:val="22"/>
                <w:szCs w:val="22"/>
                <w:lang w:val="en-IE"/>
              </w:rPr>
            </w:pPr>
            <w:r w:rsidRPr="009A7BC4">
              <w:rPr>
                <w:rFonts w:asciiTheme="minorHAnsi" w:hAnsiTheme="minorHAnsi" w:cstheme="minorHAnsi"/>
                <w:b/>
                <w:bCs/>
                <w:sz w:val="22"/>
                <w:szCs w:val="22"/>
                <w:lang w:val="en-IE"/>
              </w:rPr>
              <w:t>Example 3:</w:t>
            </w:r>
          </w:p>
          <w:p w14:paraId="0AB0F2BE" w14:textId="77777777" w:rsidR="00F2698F" w:rsidRPr="00F2698F" w:rsidRDefault="00F2698F" w:rsidP="00F2698F">
            <w:pPr>
              <w:ind w:left="720"/>
              <w:rPr>
                <w:rFonts w:asciiTheme="minorHAnsi" w:hAnsiTheme="minorHAnsi" w:cstheme="minorHAnsi"/>
                <w:sz w:val="22"/>
                <w:szCs w:val="22"/>
                <w:lang w:val="en-IE"/>
              </w:rPr>
            </w:pPr>
            <w:r w:rsidRPr="00F2698F">
              <w:rPr>
                <w:rFonts w:asciiTheme="minorHAnsi" w:hAnsiTheme="minorHAnsi" w:cstheme="minorHAnsi"/>
                <w:sz w:val="22"/>
                <w:szCs w:val="22"/>
                <w:lang w:val="en-IE"/>
              </w:rPr>
              <w:t>•</w:t>
            </w:r>
            <w:r>
              <w:rPr>
                <w:rFonts w:asciiTheme="minorHAnsi" w:hAnsiTheme="minorHAnsi" w:cstheme="minorHAnsi"/>
                <w:sz w:val="22"/>
                <w:szCs w:val="22"/>
                <w:lang w:val="en-IE"/>
              </w:rPr>
              <w:t xml:space="preserve"> </w:t>
            </w:r>
            <w:r w:rsidRPr="00F2698F">
              <w:rPr>
                <w:rFonts w:asciiTheme="minorHAnsi" w:hAnsiTheme="minorHAnsi" w:cstheme="minorHAnsi"/>
                <w:sz w:val="22"/>
                <w:szCs w:val="22"/>
                <w:lang w:val="en-IE"/>
              </w:rPr>
              <w:t>one result from a common risk profile “123</w:t>
            </w:r>
            <w:r>
              <w:rPr>
                <w:rFonts w:asciiTheme="minorHAnsi" w:hAnsiTheme="minorHAnsi" w:cstheme="minorHAnsi"/>
                <w:sz w:val="22"/>
                <w:szCs w:val="22"/>
                <w:lang w:val="en-IE"/>
              </w:rPr>
              <w:t>4</w:t>
            </w:r>
            <w:r w:rsidRPr="00F2698F">
              <w:rPr>
                <w:rFonts w:asciiTheme="minorHAnsi" w:hAnsiTheme="minorHAnsi" w:cstheme="minorHAnsi"/>
                <w:sz w:val="22"/>
                <w:szCs w:val="22"/>
                <w:lang w:val="en-IE"/>
              </w:rPr>
              <w:t>E”, no goods item relation, risk area “XX” and text “big danger” as well as</w:t>
            </w:r>
          </w:p>
          <w:p w14:paraId="5A7DB7C9" w14:textId="03E9315B" w:rsidR="00F2698F" w:rsidRDefault="00F2698F" w:rsidP="00F2698F">
            <w:pPr>
              <w:ind w:left="720"/>
              <w:rPr>
                <w:rFonts w:asciiTheme="minorHAnsi" w:hAnsiTheme="minorHAnsi" w:cstheme="minorHAnsi"/>
                <w:sz w:val="22"/>
                <w:szCs w:val="22"/>
                <w:lang w:val="en-IE"/>
              </w:rPr>
            </w:pPr>
            <w:r w:rsidRPr="00F2698F">
              <w:rPr>
                <w:rFonts w:asciiTheme="minorHAnsi" w:hAnsiTheme="minorHAnsi" w:cstheme="minorHAnsi"/>
                <w:sz w:val="22"/>
                <w:szCs w:val="22"/>
                <w:lang w:val="en-IE"/>
              </w:rPr>
              <w:t>•</w:t>
            </w:r>
            <w:r>
              <w:rPr>
                <w:rFonts w:asciiTheme="minorHAnsi" w:hAnsiTheme="minorHAnsi" w:cstheme="minorHAnsi"/>
                <w:sz w:val="22"/>
                <w:szCs w:val="22"/>
                <w:lang w:val="en-IE"/>
              </w:rPr>
              <w:t xml:space="preserve"> </w:t>
            </w:r>
            <w:r w:rsidRPr="00F2698F">
              <w:rPr>
                <w:rFonts w:asciiTheme="minorHAnsi" w:hAnsiTheme="minorHAnsi" w:cstheme="minorHAnsi"/>
                <w:sz w:val="22"/>
                <w:szCs w:val="22"/>
                <w:lang w:val="en-IE"/>
              </w:rPr>
              <w:t xml:space="preserve">one result from a national risk profile “456nat”, goods item </w:t>
            </w:r>
            <w:r>
              <w:rPr>
                <w:rFonts w:asciiTheme="minorHAnsi" w:hAnsiTheme="minorHAnsi" w:cstheme="minorHAnsi"/>
                <w:sz w:val="22"/>
                <w:szCs w:val="22"/>
                <w:lang w:val="en-IE"/>
              </w:rPr>
              <w:t>#</w:t>
            </w:r>
            <w:r w:rsidR="00E60008">
              <w:rPr>
                <w:rFonts w:asciiTheme="minorHAnsi" w:hAnsiTheme="minorHAnsi" w:cstheme="minorHAnsi"/>
                <w:sz w:val="22"/>
                <w:szCs w:val="22"/>
                <w:lang w:val="en-IE"/>
              </w:rPr>
              <w:t>3</w:t>
            </w:r>
            <w:r w:rsidRPr="00F2698F">
              <w:rPr>
                <w:rFonts w:asciiTheme="minorHAnsi" w:hAnsiTheme="minorHAnsi" w:cstheme="minorHAnsi"/>
                <w:sz w:val="22"/>
                <w:szCs w:val="22"/>
                <w:lang w:val="en-IE"/>
              </w:rPr>
              <w:t>, risk area “YY” and text “gnus and gnats”.</w:t>
            </w:r>
          </w:p>
          <w:p w14:paraId="716E8040" w14:textId="558DBD27" w:rsidR="00F2698F" w:rsidRDefault="00E60008" w:rsidP="00E60008">
            <w:pPr>
              <w:rPr>
                <w:rFonts w:asciiTheme="minorHAnsi" w:hAnsiTheme="minorHAnsi" w:cstheme="minorHAnsi"/>
                <w:sz w:val="22"/>
                <w:szCs w:val="22"/>
                <w:lang w:val="en-IE"/>
              </w:rPr>
            </w:pPr>
            <w:r>
              <w:rPr>
                <w:rFonts w:asciiTheme="minorHAnsi" w:hAnsiTheme="minorHAnsi" w:cstheme="minorHAnsi"/>
                <w:sz w:val="22"/>
                <w:szCs w:val="22"/>
                <w:lang w:val="en-IE"/>
              </w:rPr>
              <w:br/>
              <w:t>[</w:t>
            </w:r>
            <w:r w:rsidR="00F2698F" w:rsidRPr="00F2698F">
              <w:rPr>
                <w:rFonts w:asciiTheme="minorHAnsi" w:hAnsiTheme="minorHAnsi" w:cstheme="minorHAnsi"/>
                <w:sz w:val="22"/>
                <w:szCs w:val="22"/>
                <w:lang w:val="en-IE"/>
              </w:rPr>
              <w:t xml:space="preserve">Risk areas have been chosen </w:t>
            </w:r>
            <w:r w:rsidR="00F2698F" w:rsidRPr="00E60008">
              <w:rPr>
                <w:rFonts w:asciiTheme="minorHAnsi" w:hAnsiTheme="minorHAnsi" w:cstheme="minorHAnsi"/>
                <w:i/>
                <w:iCs/>
                <w:sz w:val="22"/>
                <w:szCs w:val="22"/>
                <w:lang w:val="en-IE"/>
              </w:rPr>
              <w:t>without</w:t>
            </w:r>
            <w:r w:rsidR="00F2698F" w:rsidRPr="00F2698F">
              <w:rPr>
                <w:rFonts w:asciiTheme="minorHAnsi" w:hAnsiTheme="minorHAnsi" w:cstheme="minorHAnsi"/>
                <w:sz w:val="22"/>
                <w:szCs w:val="22"/>
                <w:lang w:val="en-IE"/>
              </w:rPr>
              <w:t xml:space="preserve"> respecting code list </w:t>
            </w:r>
            <w:r>
              <w:rPr>
                <w:rFonts w:asciiTheme="minorHAnsi" w:hAnsiTheme="minorHAnsi" w:cstheme="minorHAnsi"/>
                <w:sz w:val="22"/>
                <w:szCs w:val="22"/>
                <w:lang w:val="en-IE"/>
              </w:rPr>
              <w:t>CL</w:t>
            </w:r>
            <w:r w:rsidR="00F2698F" w:rsidRPr="00F2698F">
              <w:rPr>
                <w:rFonts w:asciiTheme="minorHAnsi" w:hAnsiTheme="minorHAnsi" w:cstheme="minorHAnsi"/>
                <w:sz w:val="22"/>
                <w:szCs w:val="22"/>
                <w:lang w:val="en-IE"/>
              </w:rPr>
              <w:t xml:space="preserve">715, </w:t>
            </w:r>
            <w:r w:rsidR="00F2698F" w:rsidRPr="00656954">
              <w:rPr>
                <w:rFonts w:asciiTheme="minorHAnsi" w:hAnsiTheme="minorHAnsi" w:cstheme="minorHAnsi"/>
                <w:i/>
                <w:iCs/>
                <w:sz w:val="22"/>
                <w:szCs w:val="22"/>
                <w:lang w:val="en-IE"/>
              </w:rPr>
              <w:t>just an example</w:t>
            </w:r>
            <w:r>
              <w:rPr>
                <w:rFonts w:asciiTheme="minorHAnsi" w:hAnsiTheme="minorHAnsi" w:cstheme="minorHAnsi"/>
                <w:sz w:val="22"/>
                <w:szCs w:val="22"/>
                <w:lang w:val="en-IE"/>
              </w:rPr>
              <w:t>]</w:t>
            </w:r>
          </w:p>
          <w:p w14:paraId="2D5B5A5A" w14:textId="181BD1CC" w:rsidR="00F2698F" w:rsidRDefault="00F2698F" w:rsidP="00F2698F">
            <w:pPr>
              <w:rPr>
                <w:rFonts w:asciiTheme="minorHAnsi" w:hAnsiTheme="minorHAnsi" w:cstheme="minorHAnsi"/>
                <w:sz w:val="22"/>
                <w:szCs w:val="22"/>
                <w:lang w:val="en-IE"/>
              </w:rPr>
            </w:pPr>
          </w:p>
          <w:p w14:paraId="4E489EA0" w14:textId="5AC30425" w:rsidR="00CD29BE" w:rsidRPr="00E60008" w:rsidRDefault="00CD29BE" w:rsidP="00CD29BE">
            <w:pPr>
              <w:ind w:left="720"/>
              <w:rPr>
                <w:rFonts w:asciiTheme="minorHAnsi" w:hAnsiTheme="minorHAnsi" w:cstheme="minorHAnsi"/>
                <w:b/>
                <w:bCs/>
                <w:sz w:val="22"/>
                <w:szCs w:val="22"/>
                <w:lang w:val="en-IE"/>
              </w:rPr>
            </w:pPr>
            <w:r w:rsidRPr="00E60008">
              <w:rPr>
                <w:rFonts w:asciiTheme="minorHAnsi" w:hAnsiTheme="minorHAnsi" w:cstheme="minorHAnsi"/>
                <w:b/>
                <w:bCs/>
                <w:sz w:val="22"/>
                <w:szCs w:val="22"/>
                <w:lang w:val="en-IE"/>
              </w:rPr>
              <w:t xml:space="preserve">Example </w:t>
            </w:r>
            <w:r>
              <w:rPr>
                <w:rFonts w:asciiTheme="minorHAnsi" w:hAnsiTheme="minorHAnsi" w:cstheme="minorHAnsi"/>
                <w:b/>
                <w:bCs/>
                <w:sz w:val="22"/>
                <w:szCs w:val="22"/>
                <w:lang w:val="en-IE"/>
              </w:rPr>
              <w:t>1</w:t>
            </w:r>
            <w:r w:rsidRPr="00E60008">
              <w:rPr>
                <w:rFonts w:asciiTheme="minorHAnsi" w:hAnsiTheme="minorHAnsi" w:cstheme="minorHAnsi"/>
                <w:b/>
                <w:bCs/>
                <w:sz w:val="22"/>
                <w:szCs w:val="22"/>
                <w:lang w:val="en-IE"/>
              </w:rPr>
              <w:t xml:space="preserve"> </w:t>
            </w:r>
            <w:r w:rsidR="009A7BC4">
              <w:rPr>
                <w:rFonts w:asciiTheme="minorHAnsi" w:hAnsiTheme="minorHAnsi" w:cstheme="minorHAnsi"/>
                <w:b/>
                <w:bCs/>
                <w:sz w:val="22"/>
                <w:szCs w:val="22"/>
                <w:lang w:val="en-IE"/>
              </w:rPr>
              <w:t xml:space="preserve">(in details) </w:t>
            </w:r>
            <w:r>
              <w:rPr>
                <w:rFonts w:asciiTheme="minorHAnsi" w:hAnsiTheme="minorHAnsi" w:cstheme="minorHAnsi"/>
                <w:b/>
                <w:bCs/>
                <w:sz w:val="22"/>
                <w:szCs w:val="22"/>
                <w:lang w:val="en-IE"/>
              </w:rPr>
              <w:t>trigger</w:t>
            </w:r>
            <w:r w:rsidR="00656954">
              <w:rPr>
                <w:rFonts w:asciiTheme="minorHAnsi" w:hAnsiTheme="minorHAnsi" w:cstheme="minorHAnsi"/>
                <w:b/>
                <w:bCs/>
                <w:sz w:val="22"/>
                <w:szCs w:val="22"/>
                <w:lang w:val="en-IE"/>
              </w:rPr>
              <w:t>s</w:t>
            </w:r>
            <w:r>
              <w:rPr>
                <w:rFonts w:asciiTheme="minorHAnsi" w:hAnsiTheme="minorHAnsi" w:cstheme="minorHAnsi"/>
                <w:b/>
                <w:bCs/>
                <w:sz w:val="22"/>
                <w:szCs w:val="22"/>
                <w:lang w:val="en-IE"/>
              </w:rPr>
              <w:t xml:space="preserve"> the violation of C0715 </w:t>
            </w:r>
            <w:r w:rsidR="00656954">
              <w:rPr>
                <w:rFonts w:asciiTheme="minorHAnsi" w:hAnsiTheme="minorHAnsi" w:cstheme="minorHAnsi"/>
                <w:b/>
                <w:bCs/>
                <w:sz w:val="22"/>
                <w:szCs w:val="22"/>
                <w:lang w:val="en-IE"/>
              </w:rPr>
              <w:t xml:space="preserve">AND triggers the violation of </w:t>
            </w:r>
            <w:r>
              <w:rPr>
                <w:rFonts w:asciiTheme="minorHAnsi" w:hAnsiTheme="minorHAnsi" w:cstheme="minorHAnsi"/>
                <w:b/>
                <w:bCs/>
                <w:sz w:val="22"/>
                <w:szCs w:val="22"/>
                <w:lang w:val="en-IE"/>
              </w:rPr>
              <w:t xml:space="preserve">E1406 </w:t>
            </w:r>
            <w:r w:rsidR="00656954">
              <w:rPr>
                <w:rFonts w:asciiTheme="minorHAnsi" w:hAnsiTheme="minorHAnsi" w:cstheme="minorHAnsi"/>
                <w:b/>
                <w:bCs/>
                <w:sz w:val="22"/>
                <w:szCs w:val="22"/>
                <w:lang w:val="en-IE"/>
              </w:rPr>
              <w:t>(</w:t>
            </w:r>
            <w:r>
              <w:rPr>
                <w:rFonts w:asciiTheme="minorHAnsi" w:hAnsiTheme="minorHAnsi" w:cstheme="minorHAnsi"/>
                <w:b/>
                <w:bCs/>
                <w:sz w:val="22"/>
                <w:szCs w:val="22"/>
                <w:lang w:val="en-IE"/>
              </w:rPr>
              <w:t xml:space="preserve">see </w:t>
            </w:r>
            <w:r w:rsidR="009A7BC4">
              <w:rPr>
                <w:rFonts w:asciiTheme="minorHAnsi" w:hAnsiTheme="minorHAnsi" w:cstheme="minorHAnsi"/>
                <w:b/>
                <w:bCs/>
                <w:sz w:val="22"/>
                <w:szCs w:val="22"/>
                <w:lang w:val="en-IE"/>
              </w:rPr>
              <w:t>below</w:t>
            </w:r>
            <w:r>
              <w:rPr>
                <w:rFonts w:asciiTheme="minorHAnsi" w:hAnsiTheme="minorHAnsi" w:cstheme="minorHAnsi"/>
                <w:b/>
                <w:bCs/>
                <w:sz w:val="22"/>
                <w:szCs w:val="22"/>
                <w:lang w:val="en-IE"/>
              </w:rPr>
              <w:t xml:space="preserve"> for its wording)</w:t>
            </w:r>
            <w:r w:rsidRPr="00E60008">
              <w:rPr>
                <w:rFonts w:asciiTheme="minorHAnsi" w:hAnsiTheme="minorHAnsi" w:cstheme="minorHAnsi"/>
                <w:b/>
                <w:bCs/>
                <w:sz w:val="22"/>
                <w:szCs w:val="22"/>
                <w:lang w:val="en-IE"/>
              </w:rPr>
              <w:t>:</w:t>
            </w:r>
          </w:p>
          <w:p w14:paraId="52FA4ABF" w14:textId="77777777" w:rsidR="00CD29BE" w:rsidRDefault="00CD29BE" w:rsidP="00CD29BE">
            <w:pPr>
              <w:ind w:left="1440"/>
              <w:rPr>
                <w:rFonts w:asciiTheme="minorHAnsi" w:hAnsiTheme="minorHAnsi" w:cstheme="minorHAnsi"/>
                <w:sz w:val="22"/>
                <w:szCs w:val="22"/>
                <w:lang w:val="en-IE"/>
              </w:rPr>
            </w:pPr>
          </w:p>
          <w:p w14:paraId="67126D6E" w14:textId="77777777" w:rsidR="00CD29BE" w:rsidRDefault="00CD29BE" w:rsidP="00CD29BE">
            <w:pPr>
              <w:ind w:left="1440"/>
              <w:rPr>
                <w:rFonts w:asciiTheme="minorHAnsi" w:hAnsiTheme="minorHAnsi" w:cstheme="minorHAnsi"/>
                <w:sz w:val="22"/>
                <w:szCs w:val="22"/>
                <w:lang w:val="en-IE"/>
              </w:rPr>
            </w:pPr>
            <w:r>
              <w:rPr>
                <w:rFonts w:asciiTheme="minorHAnsi" w:hAnsiTheme="minorHAnsi" w:cstheme="minorHAnsi"/>
                <w:sz w:val="22"/>
                <w:szCs w:val="22"/>
                <w:lang w:val="en-IE"/>
              </w:rPr>
              <w:t>(…)</w:t>
            </w:r>
          </w:p>
          <w:p w14:paraId="48FD1251" w14:textId="77777777" w:rsidR="00CD29BE" w:rsidRPr="00B5275B" w:rsidRDefault="00CD29BE" w:rsidP="00CD29BE">
            <w:pPr>
              <w:ind w:left="1440"/>
              <w:rPr>
                <w:rFonts w:asciiTheme="minorHAnsi" w:hAnsiTheme="minorHAnsi" w:cstheme="minorHAnsi"/>
                <w:sz w:val="22"/>
                <w:szCs w:val="22"/>
                <w:lang w:val="en-IE"/>
              </w:rPr>
            </w:pPr>
            <w:r>
              <w:rPr>
                <w:rFonts w:asciiTheme="minorHAnsi" w:hAnsiTheme="minorHAnsi" w:cstheme="minorHAnsi"/>
                <w:sz w:val="22"/>
                <w:szCs w:val="22"/>
                <w:lang w:val="en-IE"/>
              </w:rPr>
              <w:t>---</w:t>
            </w:r>
            <w:r w:rsidRPr="00B5275B">
              <w:rPr>
                <w:rFonts w:asciiTheme="minorHAnsi" w:hAnsiTheme="minorHAnsi" w:cstheme="minorHAnsi"/>
                <w:sz w:val="22"/>
                <w:szCs w:val="22"/>
                <w:lang w:val="en-IE"/>
              </w:rPr>
              <w:t>RISK ANALYSIS IDENTIFICATION</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p>
          <w:p w14:paraId="2FB482D8" w14:textId="77777777" w:rsidR="00CD29BE" w:rsidRPr="00B5275B" w:rsidRDefault="00CD29BE" w:rsidP="00CD29BE">
            <w:pPr>
              <w:ind w:left="1440"/>
              <w:rPr>
                <w:rFonts w:asciiTheme="minorHAnsi" w:hAnsiTheme="minorHAnsi" w:cstheme="minorHAnsi"/>
                <w:sz w:val="22"/>
                <w:szCs w:val="22"/>
                <w:lang w:val="en-IE"/>
              </w:rPr>
            </w:pPr>
            <w:r w:rsidRPr="00B5275B">
              <w:rPr>
                <w:rFonts w:asciiTheme="minorHAnsi" w:hAnsiTheme="minorHAnsi" w:cstheme="minorHAnsi"/>
                <w:sz w:val="22"/>
                <w:szCs w:val="22"/>
                <w:lang w:val="en-IE"/>
              </w:rPr>
              <w:t>Code</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Pr>
                <w:rFonts w:asciiTheme="minorHAnsi" w:hAnsiTheme="minorHAnsi" w:cstheme="minorHAnsi"/>
                <w:sz w:val="22"/>
                <w:szCs w:val="22"/>
                <w:lang w:val="en-IE"/>
              </w:rPr>
              <w:t>= Y</w:t>
            </w:r>
          </w:p>
          <w:p w14:paraId="3B0C7501" w14:textId="77777777" w:rsidR="00CD29BE" w:rsidRPr="00B5275B" w:rsidRDefault="00CD29BE" w:rsidP="00CD29BE">
            <w:pPr>
              <w:ind w:left="1440"/>
              <w:rPr>
                <w:rFonts w:asciiTheme="minorHAnsi" w:hAnsiTheme="minorHAnsi" w:cstheme="minorHAnsi"/>
                <w:sz w:val="22"/>
                <w:szCs w:val="22"/>
                <w:lang w:val="en-IE"/>
              </w:rPr>
            </w:pPr>
            <w:r>
              <w:rPr>
                <w:rFonts w:asciiTheme="minorHAnsi" w:hAnsiTheme="minorHAnsi" w:cstheme="minorHAnsi"/>
                <w:sz w:val="22"/>
                <w:szCs w:val="22"/>
                <w:lang w:val="en-IE"/>
              </w:rPr>
              <w:t>------</w:t>
            </w:r>
            <w:r w:rsidRPr="00B5275B">
              <w:rPr>
                <w:rFonts w:asciiTheme="minorHAnsi" w:hAnsiTheme="minorHAnsi" w:cstheme="minorHAnsi"/>
                <w:sz w:val="22"/>
                <w:szCs w:val="22"/>
                <w:lang w:val="en-IE"/>
              </w:rPr>
              <w:t>RISK ANALYSIS</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p>
          <w:p w14:paraId="67F18DB7" w14:textId="74380C06" w:rsidR="00CD29BE" w:rsidRPr="00970671" w:rsidRDefault="00CD29BE" w:rsidP="00970671">
            <w:pPr>
              <w:ind w:left="1440"/>
              <w:rPr>
                <w:rFonts w:asciiTheme="minorHAnsi" w:hAnsiTheme="minorHAnsi" w:cstheme="minorHAnsi"/>
                <w:b/>
                <w:bCs/>
                <w:sz w:val="22"/>
                <w:szCs w:val="22"/>
                <w:lang w:val="en-IE"/>
              </w:rPr>
            </w:pPr>
            <w:r w:rsidRPr="00B5275B">
              <w:rPr>
                <w:rFonts w:asciiTheme="minorHAnsi" w:hAnsiTheme="minorHAnsi" w:cstheme="minorHAnsi"/>
                <w:sz w:val="22"/>
                <w:szCs w:val="22"/>
                <w:lang w:val="en-IE"/>
              </w:rPr>
              <w:t>Sequence number</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Pr>
                <w:rFonts w:asciiTheme="minorHAnsi" w:hAnsiTheme="minorHAnsi" w:cstheme="minorHAnsi"/>
                <w:sz w:val="22"/>
                <w:szCs w:val="22"/>
                <w:lang w:val="en-IE"/>
              </w:rPr>
              <w:t>= 1</w:t>
            </w:r>
            <w:r w:rsidR="00970671" w:rsidRPr="00B5275B">
              <w:rPr>
                <w:rFonts w:asciiTheme="minorHAnsi" w:hAnsiTheme="minorHAnsi" w:cstheme="minorHAnsi"/>
                <w:sz w:val="22"/>
                <w:szCs w:val="22"/>
                <w:lang w:val="en-IE"/>
              </w:rPr>
              <w:tab/>
            </w:r>
            <w:r w:rsidR="00970671">
              <w:rPr>
                <w:rFonts w:asciiTheme="minorHAnsi" w:hAnsiTheme="minorHAnsi" w:cstheme="minorHAnsi"/>
                <w:sz w:val="22"/>
                <w:szCs w:val="22"/>
                <w:lang w:val="en-IE"/>
              </w:rPr>
              <w:t xml:space="preserve">            </w:t>
            </w:r>
            <w:r w:rsidR="00970671" w:rsidRPr="00970671">
              <w:rPr>
                <w:rFonts w:asciiTheme="minorHAnsi" w:hAnsiTheme="minorHAnsi" w:cstheme="minorHAnsi"/>
                <w:b/>
                <w:bCs/>
                <w:color w:val="4F81BD" w:themeColor="accent1"/>
                <w:sz w:val="22"/>
                <w:szCs w:val="22"/>
                <w:lang w:val="en-IE"/>
              </w:rPr>
              <w:t>[</w:t>
            </w:r>
            <w:r w:rsidR="00970671">
              <w:rPr>
                <w:rFonts w:asciiTheme="minorHAnsi" w:hAnsiTheme="minorHAnsi" w:cstheme="minorHAnsi"/>
                <w:b/>
                <w:bCs/>
                <w:color w:val="4F81BD" w:themeColor="accent1"/>
                <w:sz w:val="22"/>
                <w:szCs w:val="22"/>
                <w:lang w:val="en-IE"/>
              </w:rPr>
              <w:t>Global risk – Common + National]</w:t>
            </w:r>
          </w:p>
          <w:p w14:paraId="18917672" w14:textId="74FD1626" w:rsidR="00CD29BE" w:rsidRPr="00656954" w:rsidRDefault="00CD29BE" w:rsidP="00CD29BE">
            <w:pPr>
              <w:ind w:left="2160"/>
              <w:rPr>
                <w:rFonts w:asciiTheme="minorHAnsi" w:hAnsiTheme="minorHAnsi" w:cstheme="minorHAnsi"/>
                <w:color w:val="FFFFFF" w:themeColor="background1"/>
                <w:sz w:val="22"/>
                <w:szCs w:val="22"/>
                <w:lang w:val="en-IE"/>
              </w:rPr>
            </w:pPr>
            <w:r>
              <w:rPr>
                <w:rFonts w:asciiTheme="minorHAnsi" w:hAnsiTheme="minorHAnsi" w:cstheme="minorHAnsi"/>
                <w:sz w:val="22"/>
                <w:szCs w:val="22"/>
                <w:lang w:val="en-IE"/>
              </w:rPr>
              <w:t>---------</w:t>
            </w:r>
            <w:r w:rsidRPr="00B5275B">
              <w:rPr>
                <w:rFonts w:asciiTheme="minorHAnsi" w:hAnsiTheme="minorHAnsi" w:cstheme="minorHAnsi"/>
                <w:sz w:val="22"/>
                <w:szCs w:val="22"/>
                <w:lang w:val="en-IE"/>
              </w:rPr>
              <w:t>RISK ANALYSIS RESULT</w:t>
            </w:r>
            <w:r w:rsidRPr="00B5275B">
              <w:rPr>
                <w:rFonts w:asciiTheme="minorHAnsi" w:hAnsiTheme="minorHAnsi" w:cstheme="minorHAnsi"/>
                <w:sz w:val="22"/>
                <w:szCs w:val="22"/>
                <w:lang w:val="en-IE"/>
              </w:rPr>
              <w:tab/>
            </w:r>
            <w:r w:rsidR="00656954" w:rsidRPr="00B5275B">
              <w:rPr>
                <w:rFonts w:asciiTheme="minorHAnsi" w:hAnsiTheme="minorHAnsi" w:cstheme="minorHAnsi"/>
                <w:sz w:val="22"/>
                <w:szCs w:val="22"/>
                <w:lang w:val="en-IE"/>
              </w:rPr>
              <w:tab/>
            </w:r>
          </w:p>
          <w:p w14:paraId="1F79B37B" w14:textId="7ECDD3E1" w:rsidR="00CD29BE" w:rsidRPr="009A7BC4" w:rsidRDefault="00CD29BE" w:rsidP="00CD29BE">
            <w:pPr>
              <w:ind w:left="2160"/>
              <w:rPr>
                <w:rFonts w:asciiTheme="minorHAnsi" w:hAnsiTheme="minorHAnsi" w:cstheme="minorHAnsi"/>
                <w:b/>
                <w:bCs/>
                <w:sz w:val="22"/>
                <w:szCs w:val="22"/>
                <w:lang w:val="en-IE"/>
              </w:rPr>
            </w:pPr>
            <w:r w:rsidRPr="009A7BC4">
              <w:rPr>
                <w:rFonts w:asciiTheme="minorHAnsi" w:hAnsiTheme="minorHAnsi" w:cstheme="minorHAnsi"/>
                <w:b/>
                <w:bCs/>
                <w:sz w:val="22"/>
                <w:szCs w:val="22"/>
                <w:lang w:val="en-IE"/>
              </w:rPr>
              <w:t>Sequence number</w:t>
            </w:r>
            <w:r w:rsidRPr="009A7BC4">
              <w:rPr>
                <w:rFonts w:asciiTheme="minorHAnsi" w:hAnsiTheme="minorHAnsi" w:cstheme="minorHAnsi"/>
                <w:b/>
                <w:bCs/>
                <w:sz w:val="22"/>
                <w:szCs w:val="22"/>
                <w:lang w:val="en-IE"/>
              </w:rPr>
              <w:tab/>
              <w:t>= 1</w:t>
            </w:r>
            <w:r w:rsidR="00970671" w:rsidRPr="00B5275B">
              <w:rPr>
                <w:rFonts w:asciiTheme="minorHAnsi" w:hAnsiTheme="minorHAnsi" w:cstheme="minorHAnsi"/>
                <w:sz w:val="22"/>
                <w:szCs w:val="22"/>
                <w:lang w:val="en-IE"/>
              </w:rPr>
              <w:tab/>
            </w:r>
            <w:r w:rsidR="00970671" w:rsidRPr="00B5275B">
              <w:rPr>
                <w:rFonts w:asciiTheme="minorHAnsi" w:hAnsiTheme="minorHAnsi" w:cstheme="minorHAnsi"/>
                <w:sz w:val="22"/>
                <w:szCs w:val="22"/>
                <w:lang w:val="en-IE"/>
              </w:rPr>
              <w:tab/>
            </w:r>
          </w:p>
          <w:p w14:paraId="1AE734C7" w14:textId="7680CF26" w:rsidR="00CD29BE" w:rsidRPr="00911E6B" w:rsidRDefault="00CD29BE" w:rsidP="009A7BC4">
            <w:pPr>
              <w:ind w:left="2298"/>
              <w:rPr>
                <w:rFonts w:asciiTheme="minorHAnsi" w:hAnsiTheme="minorHAnsi" w:cstheme="minorHAnsi"/>
                <w:sz w:val="22"/>
                <w:szCs w:val="22"/>
                <w:lang w:val="en-IE"/>
              </w:rPr>
            </w:pPr>
            <w:r w:rsidRPr="00911E6B">
              <w:rPr>
                <w:rFonts w:asciiTheme="minorHAnsi" w:hAnsiTheme="minorHAnsi" w:cstheme="minorHAnsi"/>
                <w:sz w:val="22"/>
                <w:szCs w:val="22"/>
                <w:lang w:val="en-IE"/>
              </w:rPr>
              <w:t>Code</w:t>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t xml:space="preserve">= </w:t>
            </w:r>
            <w:r>
              <w:rPr>
                <w:rFonts w:asciiTheme="minorHAnsi" w:hAnsiTheme="minorHAnsi" w:cstheme="minorHAnsi"/>
                <w:sz w:val="22"/>
                <w:szCs w:val="22"/>
                <w:lang w:val="en-IE"/>
              </w:rPr>
              <w:t>‘</w:t>
            </w:r>
            <w:r w:rsidRPr="00911E6B">
              <w:rPr>
                <w:rFonts w:asciiTheme="minorHAnsi" w:hAnsiTheme="minorHAnsi" w:cstheme="minorHAnsi"/>
                <w:sz w:val="22"/>
                <w:szCs w:val="22"/>
                <w:lang w:val="en-IE"/>
              </w:rPr>
              <w:t>1234E</w:t>
            </w:r>
            <w:r>
              <w:rPr>
                <w:rFonts w:asciiTheme="minorHAnsi" w:hAnsiTheme="minorHAnsi" w:cstheme="minorHAnsi"/>
                <w:sz w:val="22"/>
                <w:szCs w:val="22"/>
                <w:lang w:val="en-IE"/>
              </w:rPr>
              <w:t>’</w:t>
            </w:r>
          </w:p>
          <w:p w14:paraId="32E06786" w14:textId="6F3ED966" w:rsidR="00CD29BE" w:rsidRPr="00E60008" w:rsidRDefault="00CD29BE" w:rsidP="009A7BC4">
            <w:pPr>
              <w:ind w:left="2298"/>
              <w:rPr>
                <w:rFonts w:asciiTheme="minorHAnsi" w:hAnsiTheme="minorHAnsi" w:cstheme="minorHAnsi"/>
                <w:color w:val="E36C0A" w:themeColor="accent6" w:themeShade="BF"/>
                <w:sz w:val="22"/>
                <w:szCs w:val="22"/>
                <w:lang w:val="en-IE"/>
              </w:rPr>
            </w:pPr>
            <w:r w:rsidRPr="00E60008">
              <w:rPr>
                <w:rFonts w:asciiTheme="minorHAnsi" w:hAnsiTheme="minorHAnsi" w:cstheme="minorHAnsi"/>
                <w:color w:val="E36C0A" w:themeColor="accent6" w:themeShade="BF"/>
                <w:sz w:val="22"/>
                <w:szCs w:val="22"/>
                <w:lang w:val="en-IE"/>
              </w:rPr>
              <w:t>Risk area code</w:t>
            </w:r>
            <w:r w:rsidRPr="00E60008">
              <w:rPr>
                <w:rFonts w:asciiTheme="minorHAnsi" w:hAnsiTheme="minorHAnsi" w:cstheme="minorHAnsi"/>
                <w:color w:val="E36C0A" w:themeColor="accent6" w:themeShade="BF"/>
                <w:sz w:val="22"/>
                <w:szCs w:val="22"/>
                <w:lang w:val="en-IE"/>
              </w:rPr>
              <w:tab/>
            </w:r>
            <w:r w:rsidRPr="00E60008">
              <w:rPr>
                <w:rFonts w:asciiTheme="minorHAnsi" w:hAnsiTheme="minorHAnsi" w:cstheme="minorHAnsi"/>
                <w:color w:val="E36C0A" w:themeColor="accent6" w:themeShade="BF"/>
                <w:sz w:val="22"/>
                <w:szCs w:val="22"/>
                <w:lang w:val="en-IE"/>
              </w:rPr>
              <w:tab/>
              <w:t>(empty)</w:t>
            </w:r>
            <w:r w:rsidR="00656954" w:rsidRPr="00B5275B">
              <w:rPr>
                <w:rFonts w:asciiTheme="minorHAnsi" w:hAnsiTheme="minorHAnsi" w:cstheme="minorHAnsi"/>
                <w:sz w:val="22"/>
                <w:szCs w:val="22"/>
                <w:lang w:val="en-IE"/>
              </w:rPr>
              <w:t xml:space="preserve"> </w:t>
            </w:r>
            <w:r w:rsidR="009A7BC4" w:rsidRPr="00B5275B">
              <w:rPr>
                <w:rFonts w:asciiTheme="minorHAnsi" w:hAnsiTheme="minorHAnsi" w:cstheme="minorHAnsi"/>
                <w:sz w:val="22"/>
                <w:szCs w:val="22"/>
                <w:lang w:val="en-IE"/>
              </w:rPr>
              <w:tab/>
            </w:r>
            <w:r w:rsidR="00656954" w:rsidRPr="00B5275B">
              <w:rPr>
                <w:rFonts w:asciiTheme="minorHAnsi" w:hAnsiTheme="minorHAnsi" w:cstheme="minorHAnsi"/>
                <w:sz w:val="22"/>
                <w:szCs w:val="22"/>
                <w:lang w:val="en-IE"/>
              </w:rPr>
              <w:tab/>
            </w:r>
            <w:r w:rsidR="00656954" w:rsidRPr="00656954">
              <w:rPr>
                <w:rFonts w:asciiTheme="minorHAnsi" w:hAnsiTheme="minorHAnsi" w:cstheme="minorHAnsi"/>
                <w:b/>
                <w:bCs/>
                <w:color w:val="FFFFFF" w:themeColor="background1"/>
                <w:sz w:val="22"/>
                <w:szCs w:val="22"/>
                <w:highlight w:val="red"/>
                <w:lang w:val="en-IE"/>
              </w:rPr>
              <w:t>[</w:t>
            </w:r>
            <w:r w:rsidR="00656954">
              <w:rPr>
                <w:rFonts w:asciiTheme="minorHAnsi" w:hAnsiTheme="minorHAnsi" w:cstheme="minorHAnsi"/>
                <w:b/>
                <w:bCs/>
                <w:color w:val="FFFFFF" w:themeColor="background1"/>
                <w:sz w:val="22"/>
                <w:szCs w:val="22"/>
                <w:highlight w:val="red"/>
                <w:lang w:val="en-IE"/>
              </w:rPr>
              <w:t>C0715</w:t>
            </w:r>
            <w:r w:rsidR="00656954" w:rsidRPr="00656954">
              <w:rPr>
                <w:rFonts w:asciiTheme="minorHAnsi" w:hAnsiTheme="minorHAnsi" w:cstheme="minorHAnsi"/>
                <w:b/>
                <w:bCs/>
                <w:color w:val="FFFFFF" w:themeColor="background1"/>
                <w:sz w:val="22"/>
                <w:szCs w:val="22"/>
                <w:highlight w:val="red"/>
                <w:lang w:val="en-IE"/>
              </w:rPr>
              <w:t xml:space="preserve"> !]</w:t>
            </w:r>
          </w:p>
          <w:p w14:paraId="65F0401E" w14:textId="59271677" w:rsidR="00CD29BE" w:rsidRPr="00911E6B" w:rsidRDefault="00CD29BE" w:rsidP="009A7BC4">
            <w:pPr>
              <w:ind w:left="2298"/>
              <w:rPr>
                <w:rFonts w:asciiTheme="minorHAnsi" w:hAnsiTheme="minorHAnsi" w:cstheme="minorHAnsi"/>
                <w:sz w:val="22"/>
                <w:szCs w:val="22"/>
                <w:lang w:val="en-IE"/>
              </w:rPr>
            </w:pPr>
            <w:r>
              <w:rPr>
                <w:rFonts w:asciiTheme="minorHAnsi" w:hAnsiTheme="minorHAnsi" w:cstheme="minorHAnsi"/>
                <w:sz w:val="22"/>
                <w:szCs w:val="22"/>
                <w:lang w:val="en-IE"/>
              </w:rPr>
              <w:t>Text</w:t>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t>= ‘</w:t>
            </w:r>
            <w:r w:rsidRPr="00F2698F">
              <w:rPr>
                <w:rFonts w:asciiTheme="minorHAnsi" w:hAnsiTheme="minorHAnsi" w:cstheme="minorHAnsi"/>
                <w:sz w:val="22"/>
                <w:szCs w:val="22"/>
                <w:lang w:val="en-IE"/>
              </w:rPr>
              <w:t>big danger</w:t>
            </w:r>
            <w:r w:rsidRPr="00911E6B">
              <w:rPr>
                <w:rFonts w:asciiTheme="minorHAnsi" w:hAnsiTheme="minorHAnsi" w:cstheme="minorHAnsi"/>
                <w:sz w:val="22"/>
                <w:szCs w:val="22"/>
                <w:lang w:val="en-IE"/>
              </w:rPr>
              <w:t>’</w:t>
            </w:r>
          </w:p>
          <w:p w14:paraId="31B4B531" w14:textId="10BD1935" w:rsidR="00CD29BE" w:rsidRPr="00B5275B" w:rsidRDefault="00CD29BE" w:rsidP="00CD29BE">
            <w:pPr>
              <w:ind w:left="2160"/>
              <w:rPr>
                <w:rFonts w:asciiTheme="minorHAnsi" w:hAnsiTheme="minorHAnsi" w:cstheme="minorHAnsi"/>
                <w:sz w:val="22"/>
                <w:szCs w:val="22"/>
                <w:lang w:val="en-IE"/>
              </w:rPr>
            </w:pPr>
            <w:r w:rsidRPr="00A5395F">
              <w:rPr>
                <w:rFonts w:asciiTheme="minorHAnsi" w:hAnsiTheme="minorHAnsi" w:cstheme="minorHAnsi"/>
                <w:b/>
                <w:bCs/>
                <w:color w:val="FF0000"/>
                <w:sz w:val="22"/>
                <w:szCs w:val="22"/>
                <w:lang w:val="en-IE"/>
              </w:rPr>
              <w:t>Sequence number</w:t>
            </w:r>
            <w:r w:rsidRPr="00A5395F">
              <w:rPr>
                <w:rFonts w:asciiTheme="minorHAnsi" w:hAnsiTheme="minorHAnsi" w:cstheme="minorHAnsi"/>
                <w:b/>
                <w:bCs/>
                <w:color w:val="FF0000"/>
                <w:sz w:val="22"/>
                <w:szCs w:val="22"/>
                <w:lang w:val="en-IE"/>
              </w:rPr>
              <w:tab/>
              <w:t xml:space="preserve">= </w:t>
            </w:r>
            <w:r w:rsidR="00656954" w:rsidRPr="00A5395F">
              <w:rPr>
                <w:rFonts w:asciiTheme="minorHAnsi" w:hAnsiTheme="minorHAnsi" w:cstheme="minorHAnsi"/>
                <w:b/>
                <w:bCs/>
                <w:color w:val="FF0000"/>
                <w:sz w:val="22"/>
                <w:szCs w:val="22"/>
                <w:lang w:val="en-IE"/>
              </w:rPr>
              <w:t>2</w:t>
            </w:r>
            <w:r w:rsidR="00656954" w:rsidRPr="009A7BC4">
              <w:rPr>
                <w:rFonts w:asciiTheme="minorHAnsi" w:hAnsiTheme="minorHAnsi" w:cstheme="minorHAnsi"/>
                <w:b/>
                <w:bCs/>
                <w:sz w:val="22"/>
                <w:szCs w:val="22"/>
                <w:lang w:val="en-IE"/>
              </w:rPr>
              <w:tab/>
            </w:r>
            <w:r w:rsidR="009A7BC4" w:rsidRPr="009A7BC4">
              <w:rPr>
                <w:rFonts w:asciiTheme="minorHAnsi" w:hAnsiTheme="minorHAnsi" w:cstheme="minorHAnsi"/>
                <w:b/>
                <w:bCs/>
                <w:sz w:val="22"/>
                <w:szCs w:val="22"/>
                <w:lang w:val="en-IE"/>
              </w:rPr>
              <w:tab/>
            </w:r>
            <w:r w:rsidR="00656954" w:rsidRPr="00B5275B">
              <w:rPr>
                <w:rFonts w:asciiTheme="minorHAnsi" w:hAnsiTheme="minorHAnsi" w:cstheme="minorHAnsi"/>
                <w:sz w:val="22"/>
                <w:szCs w:val="22"/>
                <w:lang w:val="en-IE"/>
              </w:rPr>
              <w:tab/>
            </w:r>
            <w:r w:rsidR="00656954" w:rsidRPr="00656954">
              <w:rPr>
                <w:rFonts w:asciiTheme="minorHAnsi" w:hAnsiTheme="minorHAnsi" w:cstheme="minorHAnsi"/>
                <w:b/>
                <w:bCs/>
                <w:color w:val="FFFFFF" w:themeColor="background1"/>
                <w:sz w:val="22"/>
                <w:szCs w:val="22"/>
                <w:highlight w:val="red"/>
                <w:lang w:val="en-IE"/>
              </w:rPr>
              <w:t>[E1406 !]</w:t>
            </w:r>
          </w:p>
          <w:p w14:paraId="7C97E7D9" w14:textId="36C99AA7" w:rsidR="00CD29BE" w:rsidRPr="00E60008" w:rsidRDefault="00CD29BE" w:rsidP="009A7BC4">
            <w:pPr>
              <w:ind w:left="2298"/>
              <w:rPr>
                <w:rFonts w:asciiTheme="minorHAnsi" w:hAnsiTheme="minorHAnsi" w:cstheme="minorHAnsi"/>
                <w:color w:val="E36C0A" w:themeColor="accent6" w:themeShade="BF"/>
                <w:sz w:val="22"/>
                <w:szCs w:val="22"/>
                <w:lang w:val="en-IE"/>
              </w:rPr>
            </w:pPr>
            <w:r w:rsidRPr="00E60008">
              <w:rPr>
                <w:rFonts w:asciiTheme="minorHAnsi" w:hAnsiTheme="minorHAnsi" w:cstheme="minorHAnsi"/>
                <w:color w:val="E36C0A" w:themeColor="accent6" w:themeShade="BF"/>
                <w:sz w:val="22"/>
                <w:szCs w:val="22"/>
                <w:lang w:val="en-IE"/>
              </w:rPr>
              <w:t>Code</w:t>
            </w:r>
            <w:r w:rsidRPr="00E60008">
              <w:rPr>
                <w:rFonts w:asciiTheme="minorHAnsi" w:hAnsiTheme="minorHAnsi" w:cstheme="minorHAnsi"/>
                <w:color w:val="E36C0A" w:themeColor="accent6" w:themeShade="BF"/>
                <w:sz w:val="22"/>
                <w:szCs w:val="22"/>
                <w:lang w:val="en-IE"/>
              </w:rPr>
              <w:tab/>
            </w:r>
            <w:r w:rsidRPr="00E60008">
              <w:rPr>
                <w:rFonts w:asciiTheme="minorHAnsi" w:hAnsiTheme="minorHAnsi" w:cstheme="minorHAnsi"/>
                <w:color w:val="E36C0A" w:themeColor="accent6" w:themeShade="BF"/>
                <w:sz w:val="22"/>
                <w:szCs w:val="22"/>
                <w:lang w:val="en-IE"/>
              </w:rPr>
              <w:tab/>
            </w:r>
            <w:r w:rsidRPr="00E60008">
              <w:rPr>
                <w:rFonts w:asciiTheme="minorHAnsi" w:hAnsiTheme="minorHAnsi" w:cstheme="minorHAnsi"/>
                <w:color w:val="E36C0A" w:themeColor="accent6" w:themeShade="BF"/>
                <w:sz w:val="22"/>
                <w:szCs w:val="22"/>
                <w:lang w:val="en-IE"/>
              </w:rPr>
              <w:tab/>
              <w:t>(empty)</w:t>
            </w:r>
            <w:r w:rsidR="00656954" w:rsidRPr="00B5275B">
              <w:rPr>
                <w:rFonts w:asciiTheme="minorHAnsi" w:hAnsiTheme="minorHAnsi" w:cstheme="minorHAnsi"/>
                <w:sz w:val="22"/>
                <w:szCs w:val="22"/>
                <w:lang w:val="en-IE"/>
              </w:rPr>
              <w:t xml:space="preserve"> </w:t>
            </w:r>
            <w:r w:rsidR="009A7BC4" w:rsidRPr="00B5275B">
              <w:rPr>
                <w:rFonts w:asciiTheme="minorHAnsi" w:hAnsiTheme="minorHAnsi" w:cstheme="minorHAnsi"/>
                <w:sz w:val="22"/>
                <w:szCs w:val="22"/>
                <w:lang w:val="en-IE"/>
              </w:rPr>
              <w:tab/>
            </w:r>
            <w:r w:rsidR="00656954" w:rsidRPr="00B5275B">
              <w:rPr>
                <w:rFonts w:asciiTheme="minorHAnsi" w:hAnsiTheme="minorHAnsi" w:cstheme="minorHAnsi"/>
                <w:sz w:val="22"/>
                <w:szCs w:val="22"/>
                <w:lang w:val="en-IE"/>
              </w:rPr>
              <w:tab/>
            </w:r>
            <w:r w:rsidR="00656954" w:rsidRPr="00656954">
              <w:rPr>
                <w:rFonts w:asciiTheme="minorHAnsi" w:hAnsiTheme="minorHAnsi" w:cstheme="minorHAnsi"/>
                <w:b/>
                <w:bCs/>
                <w:color w:val="FFFFFF" w:themeColor="background1"/>
                <w:sz w:val="22"/>
                <w:szCs w:val="22"/>
                <w:highlight w:val="red"/>
                <w:lang w:val="en-IE"/>
              </w:rPr>
              <w:t>[</w:t>
            </w:r>
            <w:r w:rsidR="00656954">
              <w:rPr>
                <w:rFonts w:asciiTheme="minorHAnsi" w:hAnsiTheme="minorHAnsi" w:cstheme="minorHAnsi"/>
                <w:b/>
                <w:bCs/>
                <w:color w:val="FFFFFF" w:themeColor="background1"/>
                <w:sz w:val="22"/>
                <w:szCs w:val="22"/>
                <w:highlight w:val="red"/>
                <w:lang w:val="en-IE"/>
              </w:rPr>
              <w:t>C0715</w:t>
            </w:r>
            <w:r w:rsidR="00656954" w:rsidRPr="00656954">
              <w:rPr>
                <w:rFonts w:asciiTheme="minorHAnsi" w:hAnsiTheme="minorHAnsi" w:cstheme="minorHAnsi"/>
                <w:b/>
                <w:bCs/>
                <w:color w:val="FFFFFF" w:themeColor="background1"/>
                <w:sz w:val="22"/>
                <w:szCs w:val="22"/>
                <w:highlight w:val="red"/>
                <w:lang w:val="en-IE"/>
              </w:rPr>
              <w:t xml:space="preserve"> !]</w:t>
            </w:r>
          </w:p>
          <w:p w14:paraId="6AA661DF" w14:textId="5075CFFA" w:rsidR="00CD29BE" w:rsidRPr="00656954" w:rsidRDefault="00CD29BE" w:rsidP="009A7BC4">
            <w:pPr>
              <w:ind w:left="2298"/>
              <w:rPr>
                <w:rFonts w:asciiTheme="minorHAnsi" w:hAnsiTheme="minorHAnsi" w:cstheme="minorHAnsi"/>
                <w:i/>
                <w:iCs/>
                <w:sz w:val="22"/>
                <w:szCs w:val="22"/>
                <w:lang w:val="en-IE"/>
              </w:rPr>
            </w:pPr>
            <w:r w:rsidRPr="00B5275B">
              <w:rPr>
                <w:rFonts w:asciiTheme="minorHAnsi" w:hAnsiTheme="minorHAnsi" w:cstheme="minorHAnsi"/>
                <w:sz w:val="22"/>
                <w:szCs w:val="22"/>
                <w:lang w:val="en-IE"/>
              </w:rPr>
              <w:t>Risk area code</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Pr>
                <w:rFonts w:asciiTheme="minorHAnsi" w:hAnsiTheme="minorHAnsi" w:cstheme="minorHAnsi"/>
                <w:sz w:val="22"/>
                <w:szCs w:val="22"/>
                <w:lang w:val="en-IE"/>
              </w:rPr>
              <w:t>= ’</w:t>
            </w:r>
            <w:r w:rsidR="00656954" w:rsidRPr="00656954">
              <w:rPr>
                <w:rFonts w:asciiTheme="minorHAnsi" w:hAnsiTheme="minorHAnsi" w:cstheme="minorHAnsi"/>
                <w:i/>
                <w:iCs/>
                <w:sz w:val="22"/>
                <w:szCs w:val="22"/>
                <w:lang w:val="en-IE"/>
              </w:rPr>
              <w:t>YY</w:t>
            </w:r>
            <w:r>
              <w:rPr>
                <w:rFonts w:asciiTheme="minorHAnsi" w:hAnsiTheme="minorHAnsi" w:cstheme="minorHAnsi"/>
                <w:sz w:val="22"/>
                <w:szCs w:val="22"/>
                <w:lang w:val="en-IE"/>
              </w:rPr>
              <w:t>’</w:t>
            </w:r>
            <w:r w:rsidR="00656954">
              <w:rPr>
                <w:rFonts w:asciiTheme="minorHAnsi" w:hAnsiTheme="minorHAnsi" w:cstheme="minorHAnsi"/>
                <w:sz w:val="22"/>
                <w:szCs w:val="22"/>
                <w:lang w:val="en-IE"/>
              </w:rPr>
              <w:t xml:space="preserve"> </w:t>
            </w:r>
            <w:r w:rsidR="00656954" w:rsidRPr="00656954">
              <w:rPr>
                <w:rFonts w:asciiTheme="minorHAnsi" w:hAnsiTheme="minorHAnsi" w:cstheme="minorHAnsi"/>
                <w:i/>
                <w:iCs/>
                <w:sz w:val="22"/>
                <w:szCs w:val="22"/>
                <w:lang w:val="en-IE"/>
              </w:rPr>
              <w:t>(</w:t>
            </w:r>
            <w:proofErr w:type="gramStart"/>
            <w:r w:rsidR="00656954" w:rsidRPr="00656954">
              <w:rPr>
                <w:rFonts w:asciiTheme="minorHAnsi" w:hAnsiTheme="minorHAnsi" w:cstheme="minorHAnsi"/>
                <w:i/>
                <w:iCs/>
                <w:sz w:val="22"/>
                <w:szCs w:val="22"/>
                <w:lang w:val="en-IE"/>
              </w:rPr>
              <w:t>i.e.</w:t>
            </w:r>
            <w:proofErr w:type="gramEnd"/>
            <w:r w:rsidR="00656954" w:rsidRPr="00656954">
              <w:rPr>
                <w:rFonts w:asciiTheme="minorHAnsi" w:hAnsiTheme="minorHAnsi" w:cstheme="minorHAnsi"/>
                <w:i/>
                <w:iCs/>
                <w:sz w:val="22"/>
                <w:szCs w:val="22"/>
                <w:lang w:val="en-IE"/>
              </w:rPr>
              <w:t xml:space="preserve"> must be a code valid in CL715) </w:t>
            </w:r>
          </w:p>
          <w:p w14:paraId="0C05938A" w14:textId="4787E3F0" w:rsidR="00CD29BE" w:rsidRPr="00911E6B" w:rsidRDefault="00CD29BE" w:rsidP="009A7BC4">
            <w:pPr>
              <w:ind w:left="2298"/>
              <w:rPr>
                <w:rFonts w:asciiTheme="minorHAnsi" w:hAnsiTheme="minorHAnsi" w:cstheme="minorHAnsi"/>
                <w:sz w:val="22"/>
                <w:szCs w:val="22"/>
                <w:lang w:val="en-IE"/>
              </w:rPr>
            </w:pPr>
            <w:r w:rsidRPr="00911E6B">
              <w:rPr>
                <w:rFonts w:asciiTheme="minorHAnsi" w:hAnsiTheme="minorHAnsi" w:cstheme="minorHAnsi"/>
                <w:sz w:val="22"/>
                <w:szCs w:val="22"/>
                <w:lang w:val="en-IE"/>
              </w:rPr>
              <w:t>Text</w:t>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t>= ‘gnus and gnats’</w:t>
            </w:r>
          </w:p>
          <w:p w14:paraId="4CF9BB59" w14:textId="77777777" w:rsidR="00CD29BE" w:rsidRDefault="00CD29BE" w:rsidP="00CD29BE">
            <w:pPr>
              <w:ind w:left="1440"/>
              <w:rPr>
                <w:rFonts w:asciiTheme="minorHAnsi" w:hAnsiTheme="minorHAnsi" w:cstheme="minorHAnsi"/>
                <w:sz w:val="22"/>
                <w:szCs w:val="22"/>
                <w:lang w:val="en-IE"/>
              </w:rPr>
            </w:pPr>
            <w:r>
              <w:rPr>
                <w:rFonts w:asciiTheme="minorHAnsi" w:hAnsiTheme="minorHAnsi" w:cstheme="minorHAnsi"/>
                <w:sz w:val="22"/>
                <w:szCs w:val="22"/>
                <w:lang w:val="en-IE"/>
              </w:rPr>
              <w:t>(…)</w:t>
            </w:r>
          </w:p>
          <w:p w14:paraId="186BECA2" w14:textId="008B6BEC" w:rsidR="00A913C4" w:rsidRDefault="00A913C4" w:rsidP="00911E6B">
            <w:pPr>
              <w:ind w:left="720"/>
              <w:rPr>
                <w:rFonts w:asciiTheme="minorHAnsi" w:hAnsiTheme="minorHAnsi" w:cstheme="minorHAnsi"/>
                <w:sz w:val="22"/>
                <w:szCs w:val="22"/>
                <w:lang w:val="en-IE"/>
              </w:rPr>
            </w:pPr>
          </w:p>
          <w:p w14:paraId="7FB7F560" w14:textId="50A2573D" w:rsidR="009A7BC4" w:rsidRDefault="00CE74B0" w:rsidP="00911E6B">
            <w:pPr>
              <w:ind w:left="720"/>
              <w:rPr>
                <w:rFonts w:asciiTheme="minorHAnsi" w:hAnsiTheme="minorHAnsi" w:cstheme="minorHAnsi"/>
                <w:sz w:val="22"/>
                <w:szCs w:val="22"/>
                <w:lang w:val="en-IE"/>
              </w:rPr>
            </w:pPr>
            <w:r>
              <w:rPr>
                <w:rFonts w:asciiTheme="minorHAnsi" w:hAnsiTheme="minorHAnsi" w:cstheme="minorHAnsi"/>
                <w:sz w:val="22"/>
                <w:szCs w:val="22"/>
                <w:lang w:val="en-IE"/>
              </w:rPr>
              <w:t xml:space="preserve">The following approach is </w:t>
            </w:r>
            <w:r w:rsidRPr="00970671">
              <w:rPr>
                <w:rFonts w:asciiTheme="minorHAnsi" w:hAnsiTheme="minorHAnsi" w:cstheme="minorHAnsi"/>
                <w:b/>
                <w:bCs/>
                <w:sz w:val="22"/>
                <w:szCs w:val="22"/>
                <w:lang w:val="en-IE"/>
              </w:rPr>
              <w:t>valid according to C0715, but</w:t>
            </w:r>
            <w:r>
              <w:rPr>
                <w:rFonts w:asciiTheme="minorHAnsi" w:hAnsiTheme="minorHAnsi" w:cstheme="minorHAnsi"/>
                <w:sz w:val="22"/>
                <w:szCs w:val="22"/>
                <w:lang w:val="en-IE"/>
              </w:rPr>
              <w:t xml:space="preserve"> it’s </w:t>
            </w:r>
            <w:r w:rsidRPr="00CE74B0">
              <w:rPr>
                <w:rFonts w:asciiTheme="minorHAnsi" w:hAnsiTheme="minorHAnsi" w:cstheme="minorHAnsi"/>
                <w:sz w:val="22"/>
                <w:szCs w:val="22"/>
                <w:u w:val="single"/>
                <w:lang w:val="en-IE"/>
              </w:rPr>
              <w:t>not an option</w:t>
            </w:r>
            <w:r w:rsidRPr="00CE74B0">
              <w:rPr>
                <w:rFonts w:asciiTheme="minorHAnsi" w:hAnsiTheme="minorHAnsi" w:cstheme="minorHAnsi"/>
                <w:sz w:val="22"/>
                <w:szCs w:val="22"/>
                <w:lang w:val="en-IE"/>
              </w:rPr>
              <w:t xml:space="preserve"> </w:t>
            </w:r>
            <w:r>
              <w:rPr>
                <w:rFonts w:asciiTheme="minorHAnsi" w:hAnsiTheme="minorHAnsi" w:cstheme="minorHAnsi"/>
                <w:sz w:val="22"/>
                <w:szCs w:val="22"/>
                <w:lang w:val="en-IE"/>
              </w:rPr>
              <w:t>because each risk has its own (optional) ‘text’:</w:t>
            </w:r>
          </w:p>
          <w:p w14:paraId="68DC9B57" w14:textId="72404699" w:rsidR="009A7BC4" w:rsidRDefault="009A7BC4" w:rsidP="00911E6B">
            <w:pPr>
              <w:ind w:left="720"/>
              <w:rPr>
                <w:rFonts w:asciiTheme="minorHAnsi" w:hAnsiTheme="minorHAnsi" w:cstheme="minorHAnsi"/>
                <w:sz w:val="22"/>
                <w:szCs w:val="22"/>
                <w:lang w:val="en-IE"/>
              </w:rPr>
            </w:pPr>
          </w:p>
          <w:p w14:paraId="71531235" w14:textId="77777777" w:rsidR="00CE74B0" w:rsidRDefault="00CE74B0" w:rsidP="00CE74B0">
            <w:pPr>
              <w:ind w:left="1440"/>
              <w:rPr>
                <w:rFonts w:asciiTheme="minorHAnsi" w:hAnsiTheme="minorHAnsi" w:cstheme="minorHAnsi"/>
                <w:sz w:val="22"/>
                <w:szCs w:val="22"/>
                <w:lang w:val="en-IE"/>
              </w:rPr>
            </w:pPr>
            <w:r>
              <w:rPr>
                <w:rFonts w:asciiTheme="minorHAnsi" w:hAnsiTheme="minorHAnsi" w:cstheme="minorHAnsi"/>
                <w:sz w:val="22"/>
                <w:szCs w:val="22"/>
                <w:lang w:val="en-IE"/>
              </w:rPr>
              <w:t>(…)</w:t>
            </w:r>
          </w:p>
          <w:p w14:paraId="1AEE7CE2" w14:textId="77777777" w:rsidR="00CE74B0" w:rsidRPr="00B5275B" w:rsidRDefault="00CE74B0" w:rsidP="00CE74B0">
            <w:pPr>
              <w:ind w:left="1440"/>
              <w:rPr>
                <w:rFonts w:asciiTheme="minorHAnsi" w:hAnsiTheme="minorHAnsi" w:cstheme="minorHAnsi"/>
                <w:sz w:val="22"/>
                <w:szCs w:val="22"/>
                <w:lang w:val="en-IE"/>
              </w:rPr>
            </w:pPr>
            <w:r>
              <w:rPr>
                <w:rFonts w:asciiTheme="minorHAnsi" w:hAnsiTheme="minorHAnsi" w:cstheme="minorHAnsi"/>
                <w:sz w:val="22"/>
                <w:szCs w:val="22"/>
                <w:lang w:val="en-IE"/>
              </w:rPr>
              <w:t>---</w:t>
            </w:r>
            <w:r w:rsidRPr="00B5275B">
              <w:rPr>
                <w:rFonts w:asciiTheme="minorHAnsi" w:hAnsiTheme="minorHAnsi" w:cstheme="minorHAnsi"/>
                <w:sz w:val="22"/>
                <w:szCs w:val="22"/>
                <w:lang w:val="en-IE"/>
              </w:rPr>
              <w:t>RISK ANALYSIS IDENTIFICATION</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p>
          <w:p w14:paraId="4A39A6DE" w14:textId="77777777" w:rsidR="00CE74B0" w:rsidRPr="00B5275B" w:rsidRDefault="00CE74B0" w:rsidP="00CE74B0">
            <w:pPr>
              <w:ind w:left="1440"/>
              <w:rPr>
                <w:rFonts w:asciiTheme="minorHAnsi" w:hAnsiTheme="minorHAnsi" w:cstheme="minorHAnsi"/>
                <w:sz w:val="22"/>
                <w:szCs w:val="22"/>
                <w:lang w:val="en-IE"/>
              </w:rPr>
            </w:pPr>
            <w:r w:rsidRPr="00B5275B">
              <w:rPr>
                <w:rFonts w:asciiTheme="minorHAnsi" w:hAnsiTheme="minorHAnsi" w:cstheme="minorHAnsi"/>
                <w:sz w:val="22"/>
                <w:szCs w:val="22"/>
                <w:lang w:val="en-IE"/>
              </w:rPr>
              <w:t>Code</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Pr>
                <w:rFonts w:asciiTheme="minorHAnsi" w:hAnsiTheme="minorHAnsi" w:cstheme="minorHAnsi"/>
                <w:sz w:val="22"/>
                <w:szCs w:val="22"/>
                <w:lang w:val="en-IE"/>
              </w:rPr>
              <w:t>= Y</w:t>
            </w:r>
          </w:p>
          <w:p w14:paraId="20C37867" w14:textId="77777777" w:rsidR="00CE74B0" w:rsidRPr="00B5275B" w:rsidRDefault="00CE74B0" w:rsidP="00CE74B0">
            <w:pPr>
              <w:ind w:left="1440"/>
              <w:rPr>
                <w:rFonts w:asciiTheme="minorHAnsi" w:hAnsiTheme="minorHAnsi" w:cstheme="minorHAnsi"/>
                <w:sz w:val="22"/>
                <w:szCs w:val="22"/>
                <w:lang w:val="en-IE"/>
              </w:rPr>
            </w:pPr>
            <w:r>
              <w:rPr>
                <w:rFonts w:asciiTheme="minorHAnsi" w:hAnsiTheme="minorHAnsi" w:cstheme="minorHAnsi"/>
                <w:sz w:val="22"/>
                <w:szCs w:val="22"/>
                <w:lang w:val="en-IE"/>
              </w:rPr>
              <w:t>------</w:t>
            </w:r>
            <w:r w:rsidRPr="00B5275B">
              <w:rPr>
                <w:rFonts w:asciiTheme="minorHAnsi" w:hAnsiTheme="minorHAnsi" w:cstheme="minorHAnsi"/>
                <w:sz w:val="22"/>
                <w:szCs w:val="22"/>
                <w:lang w:val="en-IE"/>
              </w:rPr>
              <w:t>RISK ANALYSIS</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p>
          <w:p w14:paraId="05EED486" w14:textId="77777777" w:rsidR="00CE74B0" w:rsidRPr="00B5275B" w:rsidRDefault="00CE74B0" w:rsidP="00CE74B0">
            <w:pPr>
              <w:ind w:left="1440"/>
              <w:rPr>
                <w:rFonts w:asciiTheme="minorHAnsi" w:hAnsiTheme="minorHAnsi" w:cstheme="minorHAnsi"/>
                <w:sz w:val="22"/>
                <w:szCs w:val="22"/>
                <w:lang w:val="en-IE"/>
              </w:rPr>
            </w:pPr>
            <w:r w:rsidRPr="00B5275B">
              <w:rPr>
                <w:rFonts w:asciiTheme="minorHAnsi" w:hAnsiTheme="minorHAnsi" w:cstheme="minorHAnsi"/>
                <w:sz w:val="22"/>
                <w:szCs w:val="22"/>
                <w:lang w:val="en-IE"/>
              </w:rPr>
              <w:t>Sequence number</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Pr>
                <w:rFonts w:asciiTheme="minorHAnsi" w:hAnsiTheme="minorHAnsi" w:cstheme="minorHAnsi"/>
                <w:sz w:val="22"/>
                <w:szCs w:val="22"/>
                <w:lang w:val="en-IE"/>
              </w:rPr>
              <w:t>= 1</w:t>
            </w:r>
          </w:p>
          <w:p w14:paraId="365BC8A2" w14:textId="77777777" w:rsidR="00CE74B0" w:rsidRPr="00656954" w:rsidRDefault="00CE74B0" w:rsidP="00CE74B0">
            <w:pPr>
              <w:ind w:left="2160"/>
              <w:rPr>
                <w:rFonts w:asciiTheme="minorHAnsi" w:hAnsiTheme="minorHAnsi" w:cstheme="minorHAnsi"/>
                <w:color w:val="FFFFFF" w:themeColor="background1"/>
                <w:sz w:val="22"/>
                <w:szCs w:val="22"/>
                <w:lang w:val="en-IE"/>
              </w:rPr>
            </w:pPr>
            <w:r>
              <w:rPr>
                <w:rFonts w:asciiTheme="minorHAnsi" w:hAnsiTheme="minorHAnsi" w:cstheme="minorHAnsi"/>
                <w:sz w:val="22"/>
                <w:szCs w:val="22"/>
                <w:lang w:val="en-IE"/>
              </w:rPr>
              <w:t>---------</w:t>
            </w:r>
            <w:r w:rsidRPr="00B5275B">
              <w:rPr>
                <w:rFonts w:asciiTheme="minorHAnsi" w:hAnsiTheme="minorHAnsi" w:cstheme="minorHAnsi"/>
                <w:sz w:val="22"/>
                <w:szCs w:val="22"/>
                <w:lang w:val="en-IE"/>
              </w:rPr>
              <w:t>RISK ANALYSIS RESULT</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p>
          <w:p w14:paraId="7A2CD247" w14:textId="77777777" w:rsidR="00CE74B0" w:rsidRPr="00CE74B0" w:rsidRDefault="00CE74B0" w:rsidP="00CE74B0">
            <w:pPr>
              <w:ind w:left="2160"/>
              <w:rPr>
                <w:rFonts w:asciiTheme="minorHAnsi" w:hAnsiTheme="minorHAnsi" w:cstheme="minorHAnsi"/>
                <w:b/>
                <w:bCs/>
                <w:color w:val="E36C0A" w:themeColor="accent6" w:themeShade="BF"/>
                <w:sz w:val="22"/>
                <w:szCs w:val="22"/>
                <w:lang w:val="en-IE"/>
              </w:rPr>
            </w:pPr>
            <w:r w:rsidRPr="00CE74B0">
              <w:rPr>
                <w:rFonts w:asciiTheme="minorHAnsi" w:hAnsiTheme="minorHAnsi" w:cstheme="minorHAnsi"/>
                <w:b/>
                <w:bCs/>
                <w:color w:val="E36C0A" w:themeColor="accent6" w:themeShade="BF"/>
                <w:sz w:val="22"/>
                <w:szCs w:val="22"/>
                <w:lang w:val="en-IE"/>
              </w:rPr>
              <w:t>Sequence number</w:t>
            </w:r>
            <w:r w:rsidRPr="00CE74B0">
              <w:rPr>
                <w:rFonts w:asciiTheme="minorHAnsi" w:hAnsiTheme="minorHAnsi" w:cstheme="minorHAnsi"/>
                <w:b/>
                <w:bCs/>
                <w:color w:val="E36C0A" w:themeColor="accent6" w:themeShade="BF"/>
                <w:sz w:val="22"/>
                <w:szCs w:val="22"/>
                <w:lang w:val="en-IE"/>
              </w:rPr>
              <w:tab/>
              <w:t>= 1</w:t>
            </w:r>
          </w:p>
          <w:p w14:paraId="248BEF6C" w14:textId="77777777" w:rsidR="00CE74B0" w:rsidRPr="00CE74B0" w:rsidRDefault="00CE74B0" w:rsidP="00CE74B0">
            <w:pPr>
              <w:ind w:left="2298"/>
              <w:rPr>
                <w:rFonts w:asciiTheme="minorHAnsi" w:hAnsiTheme="minorHAnsi" w:cstheme="minorHAnsi"/>
                <w:color w:val="E36C0A" w:themeColor="accent6" w:themeShade="BF"/>
                <w:sz w:val="22"/>
                <w:szCs w:val="22"/>
                <w:lang w:val="en-IE"/>
              </w:rPr>
            </w:pPr>
            <w:r w:rsidRPr="00CE74B0">
              <w:rPr>
                <w:rFonts w:asciiTheme="minorHAnsi" w:hAnsiTheme="minorHAnsi" w:cstheme="minorHAnsi"/>
                <w:color w:val="E36C0A" w:themeColor="accent6" w:themeShade="BF"/>
                <w:sz w:val="22"/>
                <w:szCs w:val="22"/>
                <w:lang w:val="en-IE"/>
              </w:rPr>
              <w:t>Code</w:t>
            </w:r>
            <w:r w:rsidRPr="00CE74B0">
              <w:rPr>
                <w:rFonts w:asciiTheme="minorHAnsi" w:hAnsiTheme="minorHAnsi" w:cstheme="minorHAnsi"/>
                <w:color w:val="E36C0A" w:themeColor="accent6" w:themeShade="BF"/>
                <w:sz w:val="22"/>
                <w:szCs w:val="22"/>
                <w:lang w:val="en-IE"/>
              </w:rPr>
              <w:tab/>
            </w:r>
            <w:r w:rsidRPr="00CE74B0">
              <w:rPr>
                <w:rFonts w:asciiTheme="minorHAnsi" w:hAnsiTheme="minorHAnsi" w:cstheme="minorHAnsi"/>
                <w:color w:val="E36C0A" w:themeColor="accent6" w:themeShade="BF"/>
                <w:sz w:val="22"/>
                <w:szCs w:val="22"/>
                <w:lang w:val="en-IE"/>
              </w:rPr>
              <w:tab/>
            </w:r>
            <w:r w:rsidRPr="00CE74B0">
              <w:rPr>
                <w:rFonts w:asciiTheme="minorHAnsi" w:hAnsiTheme="minorHAnsi" w:cstheme="minorHAnsi"/>
                <w:color w:val="E36C0A" w:themeColor="accent6" w:themeShade="BF"/>
                <w:sz w:val="22"/>
                <w:szCs w:val="22"/>
                <w:lang w:val="en-IE"/>
              </w:rPr>
              <w:tab/>
              <w:t>= ‘1234E’</w:t>
            </w:r>
          </w:p>
          <w:p w14:paraId="64D9340A" w14:textId="77777777" w:rsidR="00CE74B0" w:rsidRPr="00CE74B0" w:rsidRDefault="00CE74B0" w:rsidP="00CE74B0">
            <w:pPr>
              <w:ind w:left="2298"/>
              <w:rPr>
                <w:rFonts w:asciiTheme="minorHAnsi" w:hAnsiTheme="minorHAnsi" w:cstheme="minorHAnsi"/>
                <w:i/>
                <w:iCs/>
                <w:color w:val="E36C0A" w:themeColor="accent6" w:themeShade="BF"/>
                <w:sz w:val="22"/>
                <w:szCs w:val="22"/>
                <w:lang w:val="en-IE"/>
              </w:rPr>
            </w:pPr>
            <w:r w:rsidRPr="00CE74B0">
              <w:rPr>
                <w:rFonts w:asciiTheme="minorHAnsi" w:hAnsiTheme="minorHAnsi" w:cstheme="minorHAnsi"/>
                <w:color w:val="E36C0A" w:themeColor="accent6" w:themeShade="BF"/>
                <w:sz w:val="22"/>
                <w:szCs w:val="22"/>
                <w:lang w:val="en-IE"/>
              </w:rPr>
              <w:t>Risk area code</w:t>
            </w:r>
            <w:r w:rsidRPr="00CE74B0">
              <w:rPr>
                <w:rFonts w:asciiTheme="minorHAnsi" w:hAnsiTheme="minorHAnsi" w:cstheme="minorHAnsi"/>
                <w:color w:val="E36C0A" w:themeColor="accent6" w:themeShade="BF"/>
                <w:sz w:val="22"/>
                <w:szCs w:val="22"/>
                <w:lang w:val="en-IE"/>
              </w:rPr>
              <w:tab/>
            </w:r>
            <w:r w:rsidRPr="00CE74B0">
              <w:rPr>
                <w:rFonts w:asciiTheme="minorHAnsi" w:hAnsiTheme="minorHAnsi" w:cstheme="minorHAnsi"/>
                <w:color w:val="E36C0A" w:themeColor="accent6" w:themeShade="BF"/>
                <w:sz w:val="22"/>
                <w:szCs w:val="22"/>
                <w:lang w:val="en-IE"/>
              </w:rPr>
              <w:tab/>
              <w:t>= ’</w:t>
            </w:r>
            <w:r w:rsidRPr="00CE74B0">
              <w:rPr>
                <w:rFonts w:asciiTheme="minorHAnsi" w:hAnsiTheme="minorHAnsi" w:cstheme="minorHAnsi"/>
                <w:i/>
                <w:iCs/>
                <w:color w:val="E36C0A" w:themeColor="accent6" w:themeShade="BF"/>
                <w:sz w:val="22"/>
                <w:szCs w:val="22"/>
                <w:lang w:val="en-IE"/>
              </w:rPr>
              <w:t>YY</w:t>
            </w:r>
            <w:r w:rsidRPr="00CE74B0">
              <w:rPr>
                <w:rFonts w:asciiTheme="minorHAnsi" w:hAnsiTheme="minorHAnsi" w:cstheme="minorHAnsi"/>
                <w:color w:val="E36C0A" w:themeColor="accent6" w:themeShade="BF"/>
                <w:sz w:val="22"/>
                <w:szCs w:val="22"/>
                <w:lang w:val="en-IE"/>
              </w:rPr>
              <w:t xml:space="preserve">’ </w:t>
            </w:r>
            <w:r w:rsidRPr="00CE74B0">
              <w:rPr>
                <w:rFonts w:asciiTheme="minorHAnsi" w:hAnsiTheme="minorHAnsi" w:cstheme="minorHAnsi"/>
                <w:i/>
                <w:iCs/>
                <w:color w:val="E36C0A" w:themeColor="accent6" w:themeShade="BF"/>
                <w:sz w:val="22"/>
                <w:szCs w:val="22"/>
                <w:lang w:val="en-IE"/>
              </w:rPr>
              <w:t>(</w:t>
            </w:r>
            <w:proofErr w:type="gramStart"/>
            <w:r w:rsidRPr="00CE74B0">
              <w:rPr>
                <w:rFonts w:asciiTheme="minorHAnsi" w:hAnsiTheme="minorHAnsi" w:cstheme="minorHAnsi"/>
                <w:i/>
                <w:iCs/>
                <w:color w:val="E36C0A" w:themeColor="accent6" w:themeShade="BF"/>
                <w:sz w:val="22"/>
                <w:szCs w:val="22"/>
                <w:lang w:val="en-IE"/>
              </w:rPr>
              <w:t>i.e.</w:t>
            </w:r>
            <w:proofErr w:type="gramEnd"/>
            <w:r w:rsidRPr="00CE74B0">
              <w:rPr>
                <w:rFonts w:asciiTheme="minorHAnsi" w:hAnsiTheme="minorHAnsi" w:cstheme="minorHAnsi"/>
                <w:i/>
                <w:iCs/>
                <w:color w:val="E36C0A" w:themeColor="accent6" w:themeShade="BF"/>
                <w:sz w:val="22"/>
                <w:szCs w:val="22"/>
                <w:lang w:val="en-IE"/>
              </w:rPr>
              <w:t xml:space="preserve"> must be a code valid in CL715) </w:t>
            </w:r>
          </w:p>
          <w:p w14:paraId="7BAE3EF8" w14:textId="2B4CD5D9" w:rsidR="00CE74B0" w:rsidRPr="00970671" w:rsidRDefault="00CE74B0" w:rsidP="00CE74B0">
            <w:pPr>
              <w:ind w:left="2298"/>
              <w:rPr>
                <w:rFonts w:asciiTheme="minorHAnsi" w:hAnsiTheme="minorHAnsi" w:cstheme="minorHAnsi"/>
                <w:color w:val="C00000"/>
                <w:sz w:val="22"/>
                <w:szCs w:val="22"/>
                <w:lang w:val="en-IE"/>
              </w:rPr>
            </w:pPr>
            <w:r w:rsidRPr="00970671">
              <w:rPr>
                <w:rFonts w:asciiTheme="minorHAnsi" w:hAnsiTheme="minorHAnsi" w:cstheme="minorHAnsi"/>
                <w:color w:val="C00000"/>
                <w:sz w:val="22"/>
                <w:szCs w:val="22"/>
                <w:lang w:val="en-IE"/>
              </w:rPr>
              <w:t>Text</w:t>
            </w:r>
            <w:r w:rsidRPr="00970671">
              <w:rPr>
                <w:rFonts w:asciiTheme="minorHAnsi" w:hAnsiTheme="minorHAnsi" w:cstheme="minorHAnsi"/>
                <w:color w:val="C00000"/>
                <w:sz w:val="22"/>
                <w:szCs w:val="22"/>
                <w:lang w:val="en-IE"/>
              </w:rPr>
              <w:tab/>
            </w:r>
            <w:r w:rsidRPr="00970671">
              <w:rPr>
                <w:rFonts w:asciiTheme="minorHAnsi" w:hAnsiTheme="minorHAnsi" w:cstheme="minorHAnsi"/>
                <w:color w:val="C00000"/>
                <w:sz w:val="22"/>
                <w:szCs w:val="22"/>
                <w:lang w:val="en-IE"/>
              </w:rPr>
              <w:tab/>
            </w:r>
            <w:r w:rsidRPr="00970671">
              <w:rPr>
                <w:rFonts w:asciiTheme="minorHAnsi" w:hAnsiTheme="minorHAnsi" w:cstheme="minorHAnsi"/>
                <w:color w:val="C00000"/>
                <w:sz w:val="22"/>
                <w:szCs w:val="22"/>
                <w:lang w:val="en-IE"/>
              </w:rPr>
              <w:tab/>
              <w:t>= ‘1234E’ = ‘big danger’ ; ‘YY’ = ‘gnus and gnats’</w:t>
            </w:r>
          </w:p>
          <w:p w14:paraId="66B29A0A" w14:textId="77777777" w:rsidR="00CE74B0" w:rsidRDefault="00CE74B0" w:rsidP="00CE74B0">
            <w:pPr>
              <w:ind w:left="1440"/>
              <w:rPr>
                <w:rFonts w:asciiTheme="minorHAnsi" w:hAnsiTheme="minorHAnsi" w:cstheme="minorHAnsi"/>
                <w:sz w:val="22"/>
                <w:szCs w:val="22"/>
                <w:lang w:val="en-IE"/>
              </w:rPr>
            </w:pPr>
            <w:r>
              <w:rPr>
                <w:rFonts w:asciiTheme="minorHAnsi" w:hAnsiTheme="minorHAnsi" w:cstheme="minorHAnsi"/>
                <w:sz w:val="22"/>
                <w:szCs w:val="22"/>
                <w:lang w:val="en-IE"/>
              </w:rPr>
              <w:t>(…)</w:t>
            </w:r>
          </w:p>
          <w:p w14:paraId="76237BF1" w14:textId="7F6C1D7D" w:rsidR="00911E6B" w:rsidRPr="00E60008" w:rsidRDefault="00911E6B" w:rsidP="00911E6B">
            <w:pPr>
              <w:ind w:left="720"/>
              <w:rPr>
                <w:rFonts w:asciiTheme="minorHAnsi" w:hAnsiTheme="minorHAnsi" w:cstheme="minorHAnsi"/>
                <w:b/>
                <w:bCs/>
                <w:sz w:val="22"/>
                <w:szCs w:val="22"/>
                <w:lang w:val="en-IE"/>
              </w:rPr>
            </w:pPr>
            <w:r w:rsidRPr="00E60008">
              <w:rPr>
                <w:rFonts w:asciiTheme="minorHAnsi" w:hAnsiTheme="minorHAnsi" w:cstheme="minorHAnsi"/>
                <w:b/>
                <w:bCs/>
                <w:sz w:val="22"/>
                <w:szCs w:val="22"/>
                <w:lang w:val="en-IE"/>
              </w:rPr>
              <w:lastRenderedPageBreak/>
              <w:t xml:space="preserve">Example 2 </w:t>
            </w:r>
            <w:r w:rsidR="009A7BC4">
              <w:rPr>
                <w:rFonts w:asciiTheme="minorHAnsi" w:hAnsiTheme="minorHAnsi" w:cstheme="minorHAnsi"/>
                <w:b/>
                <w:bCs/>
                <w:sz w:val="22"/>
                <w:szCs w:val="22"/>
                <w:lang w:val="en-IE"/>
              </w:rPr>
              <w:t>(</w:t>
            </w:r>
            <w:r w:rsidRPr="00E60008">
              <w:rPr>
                <w:rFonts w:asciiTheme="minorHAnsi" w:hAnsiTheme="minorHAnsi" w:cstheme="minorHAnsi"/>
                <w:b/>
                <w:bCs/>
                <w:sz w:val="22"/>
                <w:szCs w:val="22"/>
                <w:lang w:val="en-IE"/>
              </w:rPr>
              <w:t>in details</w:t>
            </w:r>
            <w:r w:rsidR="009A7BC4">
              <w:rPr>
                <w:rFonts w:asciiTheme="minorHAnsi" w:hAnsiTheme="minorHAnsi" w:cstheme="minorHAnsi"/>
                <w:b/>
                <w:bCs/>
                <w:sz w:val="22"/>
                <w:szCs w:val="22"/>
                <w:lang w:val="en-IE"/>
              </w:rPr>
              <w:t>)</w:t>
            </w:r>
            <w:r w:rsidR="00E60008">
              <w:rPr>
                <w:rFonts w:asciiTheme="minorHAnsi" w:hAnsiTheme="minorHAnsi" w:cstheme="minorHAnsi"/>
                <w:b/>
                <w:bCs/>
                <w:sz w:val="22"/>
                <w:szCs w:val="22"/>
                <w:lang w:val="en-IE"/>
              </w:rPr>
              <w:t xml:space="preserve"> trigger</w:t>
            </w:r>
            <w:r w:rsidR="009A7BC4">
              <w:rPr>
                <w:rFonts w:asciiTheme="minorHAnsi" w:hAnsiTheme="minorHAnsi" w:cstheme="minorHAnsi"/>
                <w:b/>
                <w:bCs/>
                <w:sz w:val="22"/>
                <w:szCs w:val="22"/>
                <w:lang w:val="en-IE"/>
              </w:rPr>
              <w:t>s</w:t>
            </w:r>
            <w:r w:rsidR="00E60008">
              <w:rPr>
                <w:rFonts w:asciiTheme="minorHAnsi" w:hAnsiTheme="minorHAnsi" w:cstheme="minorHAnsi"/>
                <w:b/>
                <w:bCs/>
                <w:sz w:val="22"/>
                <w:szCs w:val="22"/>
                <w:lang w:val="en-IE"/>
              </w:rPr>
              <w:t xml:space="preserve"> the violation of C0715</w:t>
            </w:r>
            <w:r w:rsidR="00045301">
              <w:rPr>
                <w:rFonts w:asciiTheme="minorHAnsi" w:hAnsiTheme="minorHAnsi" w:cstheme="minorHAnsi"/>
                <w:b/>
                <w:bCs/>
                <w:sz w:val="22"/>
                <w:szCs w:val="22"/>
                <w:lang w:val="en-IE"/>
              </w:rPr>
              <w:t xml:space="preserve"> </w:t>
            </w:r>
            <w:r w:rsidR="00656954">
              <w:rPr>
                <w:rFonts w:asciiTheme="minorHAnsi" w:hAnsiTheme="minorHAnsi" w:cstheme="minorHAnsi"/>
                <w:b/>
                <w:bCs/>
                <w:sz w:val="22"/>
                <w:szCs w:val="22"/>
                <w:lang w:val="en-IE"/>
              </w:rPr>
              <w:t>:</w:t>
            </w:r>
          </w:p>
          <w:p w14:paraId="2B99BCA5" w14:textId="43E6DA16" w:rsidR="00911E6B" w:rsidRDefault="00911E6B" w:rsidP="00911E6B">
            <w:pPr>
              <w:ind w:left="1440"/>
              <w:rPr>
                <w:rFonts w:asciiTheme="minorHAnsi" w:hAnsiTheme="minorHAnsi" w:cstheme="minorHAnsi"/>
                <w:sz w:val="22"/>
                <w:szCs w:val="22"/>
                <w:lang w:val="en-IE"/>
              </w:rPr>
            </w:pPr>
          </w:p>
          <w:p w14:paraId="3AA17937" w14:textId="77777777" w:rsidR="00911E6B" w:rsidRDefault="00911E6B" w:rsidP="00911E6B">
            <w:pPr>
              <w:ind w:left="1440"/>
              <w:rPr>
                <w:rFonts w:asciiTheme="minorHAnsi" w:hAnsiTheme="minorHAnsi" w:cstheme="minorHAnsi"/>
                <w:sz w:val="22"/>
                <w:szCs w:val="22"/>
                <w:lang w:val="en-IE"/>
              </w:rPr>
            </w:pPr>
            <w:r>
              <w:rPr>
                <w:rFonts w:asciiTheme="minorHAnsi" w:hAnsiTheme="minorHAnsi" w:cstheme="minorHAnsi"/>
                <w:sz w:val="22"/>
                <w:szCs w:val="22"/>
                <w:lang w:val="en-IE"/>
              </w:rPr>
              <w:t>(…)</w:t>
            </w:r>
          </w:p>
          <w:p w14:paraId="5FB40B18" w14:textId="2C11B606" w:rsidR="00911E6B" w:rsidRPr="00B5275B" w:rsidRDefault="00911E6B" w:rsidP="00911E6B">
            <w:pPr>
              <w:ind w:left="1440"/>
              <w:rPr>
                <w:rFonts w:asciiTheme="minorHAnsi" w:hAnsiTheme="minorHAnsi" w:cstheme="minorHAnsi"/>
                <w:sz w:val="22"/>
                <w:szCs w:val="22"/>
                <w:lang w:val="en-IE"/>
              </w:rPr>
            </w:pPr>
            <w:r>
              <w:rPr>
                <w:rFonts w:asciiTheme="minorHAnsi" w:hAnsiTheme="minorHAnsi" w:cstheme="minorHAnsi"/>
                <w:sz w:val="22"/>
                <w:szCs w:val="22"/>
                <w:lang w:val="en-IE"/>
              </w:rPr>
              <w:t>---</w:t>
            </w:r>
            <w:r w:rsidRPr="00B5275B">
              <w:rPr>
                <w:rFonts w:asciiTheme="minorHAnsi" w:hAnsiTheme="minorHAnsi" w:cstheme="minorHAnsi"/>
                <w:sz w:val="22"/>
                <w:szCs w:val="22"/>
                <w:lang w:val="en-IE"/>
              </w:rPr>
              <w:t>RISK ANALYSIS IDENTIFICATION</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p>
          <w:p w14:paraId="191A88F0" w14:textId="3B2596A9" w:rsidR="00911E6B" w:rsidRPr="00B5275B" w:rsidRDefault="00911E6B" w:rsidP="00911E6B">
            <w:pPr>
              <w:ind w:left="1440"/>
              <w:rPr>
                <w:rFonts w:asciiTheme="minorHAnsi" w:hAnsiTheme="minorHAnsi" w:cstheme="minorHAnsi"/>
                <w:sz w:val="22"/>
                <w:szCs w:val="22"/>
                <w:lang w:val="en-IE"/>
              </w:rPr>
            </w:pPr>
            <w:r w:rsidRPr="00B5275B">
              <w:rPr>
                <w:rFonts w:asciiTheme="minorHAnsi" w:hAnsiTheme="minorHAnsi" w:cstheme="minorHAnsi"/>
                <w:sz w:val="22"/>
                <w:szCs w:val="22"/>
                <w:lang w:val="en-IE"/>
              </w:rPr>
              <w:t>Code</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Pr>
                <w:rFonts w:asciiTheme="minorHAnsi" w:hAnsiTheme="minorHAnsi" w:cstheme="minorHAnsi"/>
                <w:sz w:val="22"/>
                <w:szCs w:val="22"/>
                <w:lang w:val="en-IE"/>
              </w:rPr>
              <w:t>= Y</w:t>
            </w:r>
          </w:p>
          <w:p w14:paraId="2A042446" w14:textId="3E80DBD9" w:rsidR="00911E6B" w:rsidRPr="00B5275B" w:rsidRDefault="00911E6B" w:rsidP="00911E6B">
            <w:pPr>
              <w:ind w:left="1440"/>
              <w:rPr>
                <w:rFonts w:asciiTheme="minorHAnsi" w:hAnsiTheme="minorHAnsi" w:cstheme="minorHAnsi"/>
                <w:sz w:val="22"/>
                <w:szCs w:val="22"/>
                <w:lang w:val="en-IE"/>
              </w:rPr>
            </w:pPr>
            <w:r>
              <w:rPr>
                <w:rFonts w:asciiTheme="minorHAnsi" w:hAnsiTheme="minorHAnsi" w:cstheme="minorHAnsi"/>
                <w:sz w:val="22"/>
                <w:szCs w:val="22"/>
                <w:lang w:val="en-IE"/>
              </w:rPr>
              <w:t>------</w:t>
            </w:r>
            <w:r w:rsidRPr="00B5275B">
              <w:rPr>
                <w:rFonts w:asciiTheme="minorHAnsi" w:hAnsiTheme="minorHAnsi" w:cstheme="minorHAnsi"/>
                <w:sz w:val="22"/>
                <w:szCs w:val="22"/>
                <w:lang w:val="en-IE"/>
              </w:rPr>
              <w:t>RISK ANALYSIS</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p>
          <w:p w14:paraId="7BF05709" w14:textId="13B4CCA6" w:rsidR="00911E6B" w:rsidRPr="00656954" w:rsidRDefault="00911E6B" w:rsidP="00911E6B">
            <w:pPr>
              <w:ind w:left="1440"/>
              <w:rPr>
                <w:rFonts w:asciiTheme="minorHAnsi" w:hAnsiTheme="minorHAnsi" w:cstheme="minorHAnsi"/>
                <w:b/>
                <w:bCs/>
                <w:sz w:val="22"/>
                <w:szCs w:val="22"/>
                <w:lang w:val="en-IE"/>
              </w:rPr>
            </w:pPr>
            <w:r w:rsidRPr="00656954">
              <w:rPr>
                <w:rFonts w:asciiTheme="minorHAnsi" w:hAnsiTheme="minorHAnsi" w:cstheme="minorHAnsi"/>
                <w:b/>
                <w:bCs/>
                <w:sz w:val="22"/>
                <w:szCs w:val="22"/>
                <w:lang w:val="en-IE"/>
              </w:rPr>
              <w:t>Sequence number</w:t>
            </w:r>
            <w:r w:rsidRPr="00656954">
              <w:rPr>
                <w:rFonts w:asciiTheme="minorHAnsi" w:hAnsiTheme="minorHAnsi" w:cstheme="minorHAnsi"/>
                <w:b/>
                <w:bCs/>
                <w:sz w:val="22"/>
                <w:szCs w:val="22"/>
                <w:lang w:val="en-IE"/>
              </w:rPr>
              <w:tab/>
            </w:r>
            <w:r w:rsidRPr="00656954">
              <w:rPr>
                <w:rFonts w:asciiTheme="minorHAnsi" w:hAnsiTheme="minorHAnsi" w:cstheme="minorHAnsi"/>
                <w:b/>
                <w:bCs/>
                <w:sz w:val="22"/>
                <w:szCs w:val="22"/>
                <w:lang w:val="en-IE"/>
              </w:rPr>
              <w:tab/>
            </w:r>
            <w:r w:rsidRPr="00656954">
              <w:rPr>
                <w:rFonts w:asciiTheme="minorHAnsi" w:hAnsiTheme="minorHAnsi" w:cstheme="minorHAnsi"/>
                <w:b/>
                <w:bCs/>
                <w:sz w:val="22"/>
                <w:szCs w:val="22"/>
                <w:lang w:val="en-IE"/>
              </w:rPr>
              <w:tab/>
              <w:t>= 1</w:t>
            </w:r>
            <w:r w:rsidR="00970671" w:rsidRPr="00B5275B">
              <w:rPr>
                <w:rFonts w:asciiTheme="minorHAnsi" w:hAnsiTheme="minorHAnsi" w:cstheme="minorHAnsi"/>
                <w:sz w:val="22"/>
                <w:szCs w:val="22"/>
                <w:lang w:val="en-IE"/>
              </w:rPr>
              <w:tab/>
            </w:r>
            <w:r w:rsidR="00970671" w:rsidRPr="00B5275B">
              <w:rPr>
                <w:rFonts w:asciiTheme="minorHAnsi" w:hAnsiTheme="minorHAnsi" w:cstheme="minorHAnsi"/>
                <w:sz w:val="22"/>
                <w:szCs w:val="22"/>
                <w:lang w:val="en-IE"/>
              </w:rPr>
              <w:tab/>
            </w:r>
            <w:r w:rsidR="00970671" w:rsidRPr="00B5275B">
              <w:rPr>
                <w:rFonts w:asciiTheme="minorHAnsi" w:hAnsiTheme="minorHAnsi" w:cstheme="minorHAnsi"/>
                <w:sz w:val="22"/>
                <w:szCs w:val="22"/>
                <w:lang w:val="en-IE"/>
              </w:rPr>
              <w:tab/>
            </w:r>
            <w:r w:rsidR="00970671" w:rsidRPr="00970671">
              <w:rPr>
                <w:rFonts w:asciiTheme="minorHAnsi" w:hAnsiTheme="minorHAnsi" w:cstheme="minorHAnsi"/>
                <w:b/>
                <w:bCs/>
                <w:color w:val="4F81BD" w:themeColor="accent1"/>
                <w:sz w:val="22"/>
                <w:szCs w:val="22"/>
                <w:lang w:val="en-IE"/>
              </w:rPr>
              <w:t>[</w:t>
            </w:r>
            <w:r w:rsidR="00970671">
              <w:rPr>
                <w:rFonts w:asciiTheme="minorHAnsi" w:hAnsiTheme="minorHAnsi" w:cstheme="minorHAnsi"/>
                <w:b/>
                <w:bCs/>
                <w:color w:val="4F81BD" w:themeColor="accent1"/>
                <w:sz w:val="22"/>
                <w:szCs w:val="22"/>
                <w:lang w:val="en-IE"/>
              </w:rPr>
              <w:t>Risk on G.I. – Common]</w:t>
            </w:r>
          </w:p>
          <w:p w14:paraId="4E47EAA8" w14:textId="6608EF23" w:rsidR="00911E6B" w:rsidRPr="00B5275B" w:rsidRDefault="00911E6B" w:rsidP="00911E6B">
            <w:pPr>
              <w:ind w:left="1440"/>
              <w:rPr>
                <w:rFonts w:asciiTheme="minorHAnsi" w:hAnsiTheme="minorHAnsi" w:cstheme="minorHAnsi"/>
                <w:sz w:val="22"/>
                <w:szCs w:val="22"/>
                <w:lang w:val="en-IE"/>
              </w:rPr>
            </w:pPr>
            <w:r w:rsidRPr="00B5275B">
              <w:rPr>
                <w:rFonts w:asciiTheme="minorHAnsi" w:hAnsiTheme="minorHAnsi" w:cstheme="minorHAnsi"/>
                <w:sz w:val="22"/>
                <w:szCs w:val="22"/>
                <w:lang w:val="en-IE"/>
              </w:rPr>
              <w:t>Declaration goods item number</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Pr>
                <w:rFonts w:asciiTheme="minorHAnsi" w:hAnsiTheme="minorHAnsi" w:cstheme="minorHAnsi"/>
                <w:sz w:val="22"/>
                <w:szCs w:val="22"/>
                <w:lang w:val="en-IE"/>
              </w:rPr>
              <w:t xml:space="preserve">= </w:t>
            </w:r>
            <w:r w:rsidR="00E60008">
              <w:rPr>
                <w:rFonts w:asciiTheme="minorHAnsi" w:hAnsiTheme="minorHAnsi" w:cstheme="minorHAnsi"/>
                <w:sz w:val="22"/>
                <w:szCs w:val="22"/>
                <w:lang w:val="en-IE"/>
              </w:rPr>
              <w:t>5</w:t>
            </w:r>
          </w:p>
          <w:p w14:paraId="38020892" w14:textId="508FFBAC" w:rsidR="00911E6B" w:rsidRPr="00B5275B" w:rsidRDefault="00911E6B" w:rsidP="00911E6B">
            <w:pPr>
              <w:ind w:left="2160"/>
              <w:rPr>
                <w:rFonts w:asciiTheme="minorHAnsi" w:hAnsiTheme="minorHAnsi" w:cstheme="minorHAnsi"/>
                <w:sz w:val="22"/>
                <w:szCs w:val="22"/>
                <w:lang w:val="en-IE"/>
              </w:rPr>
            </w:pPr>
            <w:r>
              <w:rPr>
                <w:rFonts w:asciiTheme="minorHAnsi" w:hAnsiTheme="minorHAnsi" w:cstheme="minorHAnsi"/>
                <w:sz w:val="22"/>
                <w:szCs w:val="22"/>
                <w:lang w:val="en-IE"/>
              </w:rPr>
              <w:t>---------</w:t>
            </w:r>
            <w:r w:rsidRPr="00B5275B">
              <w:rPr>
                <w:rFonts w:asciiTheme="minorHAnsi" w:hAnsiTheme="minorHAnsi" w:cstheme="minorHAnsi"/>
                <w:sz w:val="22"/>
                <w:szCs w:val="22"/>
                <w:lang w:val="en-IE"/>
              </w:rPr>
              <w:t>RISK ANALYSIS RESULT</w:t>
            </w:r>
          </w:p>
          <w:p w14:paraId="410FA533" w14:textId="2B818586" w:rsidR="00911E6B" w:rsidRPr="00B5275B" w:rsidRDefault="00911E6B" w:rsidP="00911E6B">
            <w:pPr>
              <w:ind w:left="2160"/>
              <w:rPr>
                <w:rFonts w:asciiTheme="minorHAnsi" w:hAnsiTheme="minorHAnsi" w:cstheme="minorHAnsi"/>
                <w:sz w:val="22"/>
                <w:szCs w:val="22"/>
                <w:lang w:val="en-IE"/>
              </w:rPr>
            </w:pPr>
            <w:r w:rsidRPr="00B5275B">
              <w:rPr>
                <w:rFonts w:asciiTheme="minorHAnsi" w:hAnsiTheme="minorHAnsi" w:cstheme="minorHAnsi"/>
                <w:sz w:val="22"/>
                <w:szCs w:val="22"/>
                <w:lang w:val="en-IE"/>
              </w:rPr>
              <w:t>Sequence number</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Pr>
                <w:rFonts w:asciiTheme="minorHAnsi" w:hAnsiTheme="minorHAnsi" w:cstheme="minorHAnsi"/>
                <w:sz w:val="22"/>
                <w:szCs w:val="22"/>
                <w:lang w:val="en-IE"/>
              </w:rPr>
              <w:t>= 1</w:t>
            </w:r>
          </w:p>
          <w:p w14:paraId="10417F67" w14:textId="18B15EDA" w:rsidR="00911E6B" w:rsidRPr="00911E6B" w:rsidRDefault="00911E6B" w:rsidP="00911E6B">
            <w:pPr>
              <w:ind w:left="2160"/>
              <w:rPr>
                <w:rFonts w:asciiTheme="minorHAnsi" w:hAnsiTheme="minorHAnsi" w:cstheme="minorHAnsi"/>
                <w:sz w:val="22"/>
                <w:szCs w:val="22"/>
                <w:lang w:val="en-IE"/>
              </w:rPr>
            </w:pPr>
            <w:r w:rsidRPr="00911E6B">
              <w:rPr>
                <w:rFonts w:asciiTheme="minorHAnsi" w:hAnsiTheme="minorHAnsi" w:cstheme="minorHAnsi"/>
                <w:sz w:val="22"/>
                <w:szCs w:val="22"/>
                <w:lang w:val="en-IE"/>
              </w:rPr>
              <w:t>Code</w:t>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t xml:space="preserve">= </w:t>
            </w:r>
            <w:r>
              <w:rPr>
                <w:rFonts w:asciiTheme="minorHAnsi" w:hAnsiTheme="minorHAnsi" w:cstheme="minorHAnsi"/>
                <w:sz w:val="22"/>
                <w:szCs w:val="22"/>
                <w:lang w:val="en-IE"/>
              </w:rPr>
              <w:t>‘</w:t>
            </w:r>
            <w:r w:rsidRPr="00911E6B">
              <w:rPr>
                <w:rFonts w:asciiTheme="minorHAnsi" w:hAnsiTheme="minorHAnsi" w:cstheme="minorHAnsi"/>
                <w:sz w:val="22"/>
                <w:szCs w:val="22"/>
                <w:lang w:val="en-IE"/>
              </w:rPr>
              <w:t>1234E</w:t>
            </w:r>
            <w:r w:rsidR="00E60008">
              <w:rPr>
                <w:rFonts w:asciiTheme="minorHAnsi" w:hAnsiTheme="minorHAnsi" w:cstheme="minorHAnsi"/>
                <w:sz w:val="22"/>
                <w:szCs w:val="22"/>
                <w:lang w:val="en-IE"/>
              </w:rPr>
              <w:t>’</w:t>
            </w:r>
          </w:p>
          <w:p w14:paraId="3BC15F25" w14:textId="36A58D62" w:rsidR="00911E6B" w:rsidRPr="00E60008" w:rsidRDefault="00911E6B" w:rsidP="00911E6B">
            <w:pPr>
              <w:ind w:left="2160"/>
              <w:rPr>
                <w:rFonts w:asciiTheme="minorHAnsi" w:hAnsiTheme="minorHAnsi" w:cstheme="minorHAnsi"/>
                <w:color w:val="E36C0A" w:themeColor="accent6" w:themeShade="BF"/>
                <w:sz w:val="22"/>
                <w:szCs w:val="22"/>
                <w:lang w:val="en-IE"/>
              </w:rPr>
            </w:pPr>
            <w:r w:rsidRPr="00E60008">
              <w:rPr>
                <w:rFonts w:asciiTheme="minorHAnsi" w:hAnsiTheme="minorHAnsi" w:cstheme="minorHAnsi"/>
                <w:color w:val="E36C0A" w:themeColor="accent6" w:themeShade="BF"/>
                <w:sz w:val="22"/>
                <w:szCs w:val="22"/>
                <w:lang w:val="en-IE"/>
              </w:rPr>
              <w:t>Risk area code</w:t>
            </w:r>
            <w:r w:rsidRPr="00E60008">
              <w:rPr>
                <w:rFonts w:asciiTheme="minorHAnsi" w:hAnsiTheme="minorHAnsi" w:cstheme="minorHAnsi"/>
                <w:color w:val="E36C0A" w:themeColor="accent6" w:themeShade="BF"/>
                <w:sz w:val="22"/>
                <w:szCs w:val="22"/>
                <w:lang w:val="en-IE"/>
              </w:rPr>
              <w:tab/>
            </w:r>
            <w:r w:rsidRPr="00E60008">
              <w:rPr>
                <w:rFonts w:asciiTheme="minorHAnsi" w:hAnsiTheme="minorHAnsi" w:cstheme="minorHAnsi"/>
                <w:color w:val="E36C0A" w:themeColor="accent6" w:themeShade="BF"/>
                <w:sz w:val="22"/>
                <w:szCs w:val="22"/>
                <w:lang w:val="en-IE"/>
              </w:rPr>
              <w:tab/>
            </w:r>
            <w:r w:rsidRPr="00E60008">
              <w:rPr>
                <w:rFonts w:asciiTheme="minorHAnsi" w:hAnsiTheme="minorHAnsi" w:cstheme="minorHAnsi"/>
                <w:color w:val="E36C0A" w:themeColor="accent6" w:themeShade="BF"/>
                <w:sz w:val="22"/>
                <w:szCs w:val="22"/>
                <w:lang w:val="en-IE"/>
              </w:rPr>
              <w:tab/>
            </w:r>
            <w:r w:rsidRPr="00E60008">
              <w:rPr>
                <w:rFonts w:asciiTheme="minorHAnsi" w:hAnsiTheme="minorHAnsi" w:cstheme="minorHAnsi"/>
                <w:color w:val="E36C0A" w:themeColor="accent6" w:themeShade="BF"/>
                <w:sz w:val="22"/>
                <w:szCs w:val="22"/>
                <w:lang w:val="en-IE"/>
              </w:rPr>
              <w:tab/>
              <w:t>(empty)</w:t>
            </w:r>
            <w:r w:rsidR="009A7BC4" w:rsidRPr="00B5275B">
              <w:rPr>
                <w:rFonts w:asciiTheme="minorHAnsi" w:hAnsiTheme="minorHAnsi" w:cstheme="minorHAnsi"/>
                <w:sz w:val="22"/>
                <w:szCs w:val="22"/>
                <w:lang w:val="en-IE"/>
              </w:rPr>
              <w:t xml:space="preserve"> </w:t>
            </w:r>
            <w:r w:rsidR="009A7BC4" w:rsidRPr="00B5275B">
              <w:rPr>
                <w:rFonts w:asciiTheme="minorHAnsi" w:hAnsiTheme="minorHAnsi" w:cstheme="minorHAnsi"/>
                <w:sz w:val="22"/>
                <w:szCs w:val="22"/>
                <w:lang w:val="en-IE"/>
              </w:rPr>
              <w:tab/>
            </w:r>
            <w:r w:rsidR="009A7BC4" w:rsidRPr="00656954">
              <w:rPr>
                <w:rFonts w:asciiTheme="minorHAnsi" w:hAnsiTheme="minorHAnsi" w:cstheme="minorHAnsi"/>
                <w:b/>
                <w:bCs/>
                <w:color w:val="FFFFFF" w:themeColor="background1"/>
                <w:sz w:val="22"/>
                <w:szCs w:val="22"/>
                <w:highlight w:val="red"/>
                <w:lang w:val="en-IE"/>
              </w:rPr>
              <w:t>[</w:t>
            </w:r>
            <w:r w:rsidR="009A7BC4">
              <w:rPr>
                <w:rFonts w:asciiTheme="minorHAnsi" w:hAnsiTheme="minorHAnsi" w:cstheme="minorHAnsi"/>
                <w:b/>
                <w:bCs/>
                <w:color w:val="FFFFFF" w:themeColor="background1"/>
                <w:sz w:val="22"/>
                <w:szCs w:val="22"/>
                <w:highlight w:val="red"/>
                <w:lang w:val="en-IE"/>
              </w:rPr>
              <w:t>C0715</w:t>
            </w:r>
            <w:r w:rsidR="009A7BC4" w:rsidRPr="00656954">
              <w:rPr>
                <w:rFonts w:asciiTheme="minorHAnsi" w:hAnsiTheme="minorHAnsi" w:cstheme="minorHAnsi"/>
                <w:b/>
                <w:bCs/>
                <w:color w:val="FFFFFF" w:themeColor="background1"/>
                <w:sz w:val="22"/>
                <w:szCs w:val="22"/>
                <w:highlight w:val="red"/>
                <w:lang w:val="en-IE"/>
              </w:rPr>
              <w:t xml:space="preserve"> !]</w:t>
            </w:r>
          </w:p>
          <w:p w14:paraId="0EE694A0" w14:textId="4F2E949A" w:rsidR="00911E6B" w:rsidRPr="00911E6B" w:rsidRDefault="00911E6B" w:rsidP="00911E6B">
            <w:pPr>
              <w:ind w:left="2160"/>
              <w:rPr>
                <w:rFonts w:asciiTheme="minorHAnsi" w:hAnsiTheme="minorHAnsi" w:cstheme="minorHAnsi"/>
                <w:sz w:val="22"/>
                <w:szCs w:val="22"/>
                <w:lang w:val="en-IE"/>
              </w:rPr>
            </w:pPr>
            <w:r>
              <w:rPr>
                <w:rFonts w:asciiTheme="minorHAnsi" w:hAnsiTheme="minorHAnsi" w:cstheme="minorHAnsi"/>
                <w:sz w:val="22"/>
                <w:szCs w:val="22"/>
                <w:lang w:val="en-IE"/>
              </w:rPr>
              <w:t>Text</w:t>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t>= ‘</w:t>
            </w:r>
            <w:r w:rsidRPr="00F2698F">
              <w:rPr>
                <w:rFonts w:asciiTheme="minorHAnsi" w:hAnsiTheme="minorHAnsi" w:cstheme="minorHAnsi"/>
                <w:sz w:val="22"/>
                <w:szCs w:val="22"/>
                <w:lang w:val="en-IE"/>
              </w:rPr>
              <w:t>big danger</w:t>
            </w:r>
            <w:r w:rsidRPr="00911E6B">
              <w:rPr>
                <w:rFonts w:asciiTheme="minorHAnsi" w:hAnsiTheme="minorHAnsi" w:cstheme="minorHAnsi"/>
                <w:sz w:val="22"/>
                <w:szCs w:val="22"/>
                <w:lang w:val="en-IE"/>
              </w:rPr>
              <w:t>’</w:t>
            </w:r>
          </w:p>
          <w:p w14:paraId="22032F2E" w14:textId="363B7A69" w:rsidR="00911E6B" w:rsidRPr="00656954" w:rsidRDefault="00911E6B" w:rsidP="00911E6B">
            <w:pPr>
              <w:ind w:left="1440"/>
              <w:rPr>
                <w:rFonts w:asciiTheme="minorHAnsi" w:hAnsiTheme="minorHAnsi" w:cstheme="minorHAnsi"/>
                <w:b/>
                <w:bCs/>
                <w:sz w:val="22"/>
                <w:szCs w:val="22"/>
                <w:lang w:val="en-IE"/>
              </w:rPr>
            </w:pPr>
            <w:r w:rsidRPr="00656954">
              <w:rPr>
                <w:rFonts w:asciiTheme="minorHAnsi" w:hAnsiTheme="minorHAnsi" w:cstheme="minorHAnsi"/>
                <w:b/>
                <w:bCs/>
                <w:sz w:val="22"/>
                <w:szCs w:val="22"/>
                <w:lang w:val="en-IE"/>
              </w:rPr>
              <w:t>Sequence number</w:t>
            </w:r>
            <w:r w:rsidRPr="00656954">
              <w:rPr>
                <w:rFonts w:asciiTheme="minorHAnsi" w:hAnsiTheme="minorHAnsi" w:cstheme="minorHAnsi"/>
                <w:b/>
                <w:bCs/>
                <w:sz w:val="22"/>
                <w:szCs w:val="22"/>
                <w:lang w:val="en-IE"/>
              </w:rPr>
              <w:tab/>
            </w:r>
            <w:r w:rsidRPr="00656954">
              <w:rPr>
                <w:rFonts w:asciiTheme="minorHAnsi" w:hAnsiTheme="minorHAnsi" w:cstheme="minorHAnsi"/>
                <w:b/>
                <w:bCs/>
                <w:sz w:val="22"/>
                <w:szCs w:val="22"/>
                <w:lang w:val="en-IE"/>
              </w:rPr>
              <w:tab/>
            </w:r>
            <w:r w:rsidRPr="00656954">
              <w:rPr>
                <w:rFonts w:asciiTheme="minorHAnsi" w:hAnsiTheme="minorHAnsi" w:cstheme="minorHAnsi"/>
                <w:b/>
                <w:bCs/>
                <w:sz w:val="22"/>
                <w:szCs w:val="22"/>
                <w:lang w:val="en-IE"/>
              </w:rPr>
              <w:tab/>
              <w:t xml:space="preserve">= </w:t>
            </w:r>
            <w:r w:rsidR="00E60008" w:rsidRPr="00656954">
              <w:rPr>
                <w:rFonts w:asciiTheme="minorHAnsi" w:hAnsiTheme="minorHAnsi" w:cstheme="minorHAnsi"/>
                <w:b/>
                <w:bCs/>
                <w:sz w:val="22"/>
                <w:szCs w:val="22"/>
                <w:lang w:val="en-IE"/>
              </w:rPr>
              <w:t>2</w:t>
            </w:r>
            <w:r w:rsidR="00970671" w:rsidRPr="00B5275B">
              <w:rPr>
                <w:rFonts w:asciiTheme="minorHAnsi" w:hAnsiTheme="minorHAnsi" w:cstheme="minorHAnsi"/>
                <w:sz w:val="22"/>
                <w:szCs w:val="22"/>
                <w:lang w:val="en-IE"/>
              </w:rPr>
              <w:tab/>
            </w:r>
            <w:r w:rsidR="00970671" w:rsidRPr="00B5275B">
              <w:rPr>
                <w:rFonts w:asciiTheme="minorHAnsi" w:hAnsiTheme="minorHAnsi" w:cstheme="minorHAnsi"/>
                <w:sz w:val="22"/>
                <w:szCs w:val="22"/>
                <w:lang w:val="en-IE"/>
              </w:rPr>
              <w:tab/>
            </w:r>
            <w:r w:rsidR="00970671" w:rsidRPr="00970671">
              <w:rPr>
                <w:rFonts w:asciiTheme="minorHAnsi" w:hAnsiTheme="minorHAnsi" w:cstheme="minorHAnsi"/>
                <w:b/>
                <w:bCs/>
                <w:color w:val="4F81BD" w:themeColor="accent1"/>
                <w:sz w:val="22"/>
                <w:szCs w:val="22"/>
                <w:lang w:val="en-IE"/>
              </w:rPr>
              <w:t xml:space="preserve"> </w:t>
            </w:r>
            <w:r w:rsidR="00970671" w:rsidRPr="00B5275B">
              <w:rPr>
                <w:rFonts w:asciiTheme="minorHAnsi" w:hAnsiTheme="minorHAnsi" w:cstheme="minorHAnsi"/>
                <w:sz w:val="22"/>
                <w:szCs w:val="22"/>
                <w:lang w:val="en-IE"/>
              </w:rPr>
              <w:tab/>
            </w:r>
            <w:r w:rsidR="00970671" w:rsidRPr="00970671">
              <w:rPr>
                <w:rFonts w:asciiTheme="minorHAnsi" w:hAnsiTheme="minorHAnsi" w:cstheme="minorHAnsi"/>
                <w:b/>
                <w:bCs/>
                <w:color w:val="4F81BD" w:themeColor="accent1"/>
                <w:sz w:val="22"/>
                <w:szCs w:val="22"/>
                <w:lang w:val="en-IE"/>
              </w:rPr>
              <w:t xml:space="preserve"> [</w:t>
            </w:r>
            <w:r w:rsidR="00970671">
              <w:rPr>
                <w:rFonts w:asciiTheme="minorHAnsi" w:hAnsiTheme="minorHAnsi" w:cstheme="minorHAnsi"/>
                <w:b/>
                <w:bCs/>
                <w:color w:val="4F81BD" w:themeColor="accent1"/>
                <w:sz w:val="22"/>
                <w:szCs w:val="22"/>
                <w:lang w:val="en-IE"/>
              </w:rPr>
              <w:t>Risk on G.I. – National]</w:t>
            </w:r>
          </w:p>
          <w:p w14:paraId="6F35CC27" w14:textId="2B110657" w:rsidR="00911E6B" w:rsidRPr="00B5275B" w:rsidRDefault="00911E6B" w:rsidP="00911E6B">
            <w:pPr>
              <w:ind w:left="1440"/>
              <w:rPr>
                <w:rFonts w:asciiTheme="minorHAnsi" w:hAnsiTheme="minorHAnsi" w:cstheme="minorHAnsi"/>
                <w:sz w:val="22"/>
                <w:szCs w:val="22"/>
                <w:lang w:val="en-IE"/>
              </w:rPr>
            </w:pPr>
            <w:r w:rsidRPr="00B5275B">
              <w:rPr>
                <w:rFonts w:asciiTheme="minorHAnsi" w:hAnsiTheme="minorHAnsi" w:cstheme="minorHAnsi"/>
                <w:sz w:val="22"/>
                <w:szCs w:val="22"/>
                <w:lang w:val="en-IE"/>
              </w:rPr>
              <w:t>Declaration goods item number</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Pr>
                <w:rFonts w:asciiTheme="minorHAnsi" w:hAnsiTheme="minorHAnsi" w:cstheme="minorHAnsi"/>
                <w:sz w:val="22"/>
                <w:szCs w:val="22"/>
                <w:lang w:val="en-IE"/>
              </w:rPr>
              <w:t xml:space="preserve">= </w:t>
            </w:r>
            <w:r w:rsidR="00E60008">
              <w:rPr>
                <w:rFonts w:asciiTheme="minorHAnsi" w:hAnsiTheme="minorHAnsi" w:cstheme="minorHAnsi"/>
                <w:sz w:val="22"/>
                <w:szCs w:val="22"/>
                <w:lang w:val="en-IE"/>
              </w:rPr>
              <w:t>3</w:t>
            </w:r>
          </w:p>
          <w:p w14:paraId="7DE5E934" w14:textId="454704CD" w:rsidR="00911E6B" w:rsidRPr="00B5275B" w:rsidRDefault="00911E6B" w:rsidP="00911E6B">
            <w:pPr>
              <w:ind w:left="2160"/>
              <w:rPr>
                <w:rFonts w:asciiTheme="minorHAnsi" w:hAnsiTheme="minorHAnsi" w:cstheme="minorHAnsi"/>
                <w:sz w:val="22"/>
                <w:szCs w:val="22"/>
                <w:lang w:val="en-IE"/>
              </w:rPr>
            </w:pPr>
            <w:r>
              <w:rPr>
                <w:rFonts w:asciiTheme="minorHAnsi" w:hAnsiTheme="minorHAnsi" w:cstheme="minorHAnsi"/>
                <w:sz w:val="22"/>
                <w:szCs w:val="22"/>
                <w:lang w:val="en-IE"/>
              </w:rPr>
              <w:t>---------</w:t>
            </w:r>
            <w:r w:rsidRPr="00B5275B">
              <w:rPr>
                <w:rFonts w:asciiTheme="minorHAnsi" w:hAnsiTheme="minorHAnsi" w:cstheme="minorHAnsi"/>
                <w:sz w:val="22"/>
                <w:szCs w:val="22"/>
                <w:lang w:val="en-IE"/>
              </w:rPr>
              <w:t>RISK ANALYSIS RESULT</w:t>
            </w:r>
          </w:p>
          <w:p w14:paraId="7830659A" w14:textId="77777777" w:rsidR="00911E6B" w:rsidRPr="00B5275B" w:rsidRDefault="00911E6B" w:rsidP="00911E6B">
            <w:pPr>
              <w:ind w:left="2160"/>
              <w:rPr>
                <w:rFonts w:asciiTheme="minorHAnsi" w:hAnsiTheme="minorHAnsi" w:cstheme="minorHAnsi"/>
                <w:sz w:val="22"/>
                <w:szCs w:val="22"/>
                <w:lang w:val="en-IE"/>
              </w:rPr>
            </w:pPr>
            <w:r w:rsidRPr="00B5275B">
              <w:rPr>
                <w:rFonts w:asciiTheme="minorHAnsi" w:hAnsiTheme="minorHAnsi" w:cstheme="minorHAnsi"/>
                <w:sz w:val="22"/>
                <w:szCs w:val="22"/>
                <w:lang w:val="en-IE"/>
              </w:rPr>
              <w:t>Sequence number</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Pr>
                <w:rFonts w:asciiTheme="minorHAnsi" w:hAnsiTheme="minorHAnsi" w:cstheme="minorHAnsi"/>
                <w:sz w:val="22"/>
                <w:szCs w:val="22"/>
                <w:lang w:val="en-IE"/>
              </w:rPr>
              <w:t>= 1</w:t>
            </w:r>
          </w:p>
          <w:p w14:paraId="73B6AC91" w14:textId="5F7AAFDC" w:rsidR="00911E6B" w:rsidRPr="00E60008" w:rsidRDefault="00911E6B" w:rsidP="00911E6B">
            <w:pPr>
              <w:ind w:left="2160"/>
              <w:rPr>
                <w:rFonts w:asciiTheme="minorHAnsi" w:hAnsiTheme="minorHAnsi" w:cstheme="minorHAnsi"/>
                <w:color w:val="E36C0A" w:themeColor="accent6" w:themeShade="BF"/>
                <w:sz w:val="22"/>
                <w:szCs w:val="22"/>
                <w:lang w:val="en-IE"/>
              </w:rPr>
            </w:pPr>
            <w:r w:rsidRPr="00E60008">
              <w:rPr>
                <w:rFonts w:asciiTheme="minorHAnsi" w:hAnsiTheme="minorHAnsi" w:cstheme="minorHAnsi"/>
                <w:color w:val="E36C0A" w:themeColor="accent6" w:themeShade="BF"/>
                <w:sz w:val="22"/>
                <w:szCs w:val="22"/>
                <w:lang w:val="en-IE"/>
              </w:rPr>
              <w:t>Code</w:t>
            </w:r>
            <w:r w:rsidRPr="00E60008">
              <w:rPr>
                <w:rFonts w:asciiTheme="minorHAnsi" w:hAnsiTheme="minorHAnsi" w:cstheme="minorHAnsi"/>
                <w:color w:val="E36C0A" w:themeColor="accent6" w:themeShade="BF"/>
                <w:sz w:val="22"/>
                <w:szCs w:val="22"/>
                <w:lang w:val="en-IE"/>
              </w:rPr>
              <w:tab/>
            </w:r>
            <w:r w:rsidRPr="00E60008">
              <w:rPr>
                <w:rFonts w:asciiTheme="minorHAnsi" w:hAnsiTheme="minorHAnsi" w:cstheme="minorHAnsi"/>
                <w:color w:val="E36C0A" w:themeColor="accent6" w:themeShade="BF"/>
                <w:sz w:val="22"/>
                <w:szCs w:val="22"/>
                <w:lang w:val="en-IE"/>
              </w:rPr>
              <w:tab/>
            </w:r>
            <w:r w:rsidRPr="00E60008">
              <w:rPr>
                <w:rFonts w:asciiTheme="minorHAnsi" w:hAnsiTheme="minorHAnsi" w:cstheme="minorHAnsi"/>
                <w:color w:val="E36C0A" w:themeColor="accent6" w:themeShade="BF"/>
                <w:sz w:val="22"/>
                <w:szCs w:val="22"/>
                <w:lang w:val="en-IE"/>
              </w:rPr>
              <w:tab/>
            </w:r>
            <w:r w:rsidRPr="00E60008">
              <w:rPr>
                <w:rFonts w:asciiTheme="minorHAnsi" w:hAnsiTheme="minorHAnsi" w:cstheme="minorHAnsi"/>
                <w:color w:val="E36C0A" w:themeColor="accent6" w:themeShade="BF"/>
                <w:sz w:val="22"/>
                <w:szCs w:val="22"/>
                <w:lang w:val="en-IE"/>
              </w:rPr>
              <w:tab/>
            </w:r>
            <w:r w:rsidRPr="00E60008">
              <w:rPr>
                <w:rFonts w:asciiTheme="minorHAnsi" w:hAnsiTheme="minorHAnsi" w:cstheme="minorHAnsi"/>
                <w:color w:val="E36C0A" w:themeColor="accent6" w:themeShade="BF"/>
                <w:sz w:val="22"/>
                <w:szCs w:val="22"/>
                <w:lang w:val="en-IE"/>
              </w:rPr>
              <w:tab/>
            </w:r>
            <w:r w:rsidR="00E60008" w:rsidRPr="00E60008">
              <w:rPr>
                <w:rFonts w:asciiTheme="minorHAnsi" w:hAnsiTheme="minorHAnsi" w:cstheme="minorHAnsi"/>
                <w:color w:val="E36C0A" w:themeColor="accent6" w:themeShade="BF"/>
                <w:sz w:val="22"/>
                <w:szCs w:val="22"/>
                <w:lang w:val="en-IE"/>
              </w:rPr>
              <w:t>(empty)</w:t>
            </w:r>
            <w:r w:rsidR="009A7BC4" w:rsidRPr="00B5275B">
              <w:rPr>
                <w:rFonts w:asciiTheme="minorHAnsi" w:hAnsiTheme="minorHAnsi" w:cstheme="minorHAnsi"/>
                <w:sz w:val="22"/>
                <w:szCs w:val="22"/>
                <w:lang w:val="en-IE"/>
              </w:rPr>
              <w:t xml:space="preserve"> </w:t>
            </w:r>
            <w:r w:rsidR="009A7BC4" w:rsidRPr="00B5275B">
              <w:rPr>
                <w:rFonts w:asciiTheme="minorHAnsi" w:hAnsiTheme="minorHAnsi" w:cstheme="minorHAnsi"/>
                <w:sz w:val="22"/>
                <w:szCs w:val="22"/>
                <w:lang w:val="en-IE"/>
              </w:rPr>
              <w:tab/>
            </w:r>
            <w:r w:rsidR="009A7BC4" w:rsidRPr="00656954">
              <w:rPr>
                <w:rFonts w:asciiTheme="minorHAnsi" w:hAnsiTheme="minorHAnsi" w:cstheme="minorHAnsi"/>
                <w:b/>
                <w:bCs/>
                <w:color w:val="FFFFFF" w:themeColor="background1"/>
                <w:sz w:val="22"/>
                <w:szCs w:val="22"/>
                <w:highlight w:val="red"/>
                <w:lang w:val="en-IE"/>
              </w:rPr>
              <w:t>[</w:t>
            </w:r>
            <w:r w:rsidR="009A7BC4">
              <w:rPr>
                <w:rFonts w:asciiTheme="minorHAnsi" w:hAnsiTheme="minorHAnsi" w:cstheme="minorHAnsi"/>
                <w:b/>
                <w:bCs/>
                <w:color w:val="FFFFFF" w:themeColor="background1"/>
                <w:sz w:val="22"/>
                <w:szCs w:val="22"/>
                <w:highlight w:val="red"/>
                <w:lang w:val="en-IE"/>
              </w:rPr>
              <w:t>C0715</w:t>
            </w:r>
            <w:r w:rsidR="009A7BC4" w:rsidRPr="00656954">
              <w:rPr>
                <w:rFonts w:asciiTheme="minorHAnsi" w:hAnsiTheme="minorHAnsi" w:cstheme="minorHAnsi"/>
                <w:b/>
                <w:bCs/>
                <w:color w:val="FFFFFF" w:themeColor="background1"/>
                <w:sz w:val="22"/>
                <w:szCs w:val="22"/>
                <w:highlight w:val="red"/>
                <w:lang w:val="en-IE"/>
              </w:rPr>
              <w:t xml:space="preserve"> !]</w:t>
            </w:r>
          </w:p>
          <w:p w14:paraId="42073EF8" w14:textId="42B39FFA" w:rsidR="00911E6B" w:rsidRPr="00B5275B" w:rsidRDefault="00911E6B" w:rsidP="00911E6B">
            <w:pPr>
              <w:ind w:left="2160"/>
              <w:rPr>
                <w:rFonts w:asciiTheme="minorHAnsi" w:hAnsiTheme="minorHAnsi" w:cstheme="minorHAnsi"/>
                <w:sz w:val="22"/>
                <w:szCs w:val="22"/>
                <w:lang w:val="en-IE"/>
              </w:rPr>
            </w:pPr>
            <w:r w:rsidRPr="00B5275B">
              <w:rPr>
                <w:rFonts w:asciiTheme="minorHAnsi" w:hAnsiTheme="minorHAnsi" w:cstheme="minorHAnsi"/>
                <w:sz w:val="22"/>
                <w:szCs w:val="22"/>
                <w:lang w:val="en-IE"/>
              </w:rPr>
              <w:t>Risk area code</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009A7BC4">
              <w:rPr>
                <w:rFonts w:asciiTheme="minorHAnsi" w:hAnsiTheme="minorHAnsi" w:cstheme="minorHAnsi"/>
                <w:sz w:val="22"/>
                <w:szCs w:val="22"/>
                <w:lang w:val="en-IE"/>
              </w:rPr>
              <w:t>= ’</w:t>
            </w:r>
            <w:r w:rsidR="009A7BC4" w:rsidRPr="00656954">
              <w:rPr>
                <w:rFonts w:asciiTheme="minorHAnsi" w:hAnsiTheme="minorHAnsi" w:cstheme="minorHAnsi"/>
                <w:i/>
                <w:iCs/>
                <w:sz w:val="22"/>
                <w:szCs w:val="22"/>
                <w:lang w:val="en-IE"/>
              </w:rPr>
              <w:t>YY</w:t>
            </w:r>
            <w:r w:rsidR="009A7BC4">
              <w:rPr>
                <w:rFonts w:asciiTheme="minorHAnsi" w:hAnsiTheme="minorHAnsi" w:cstheme="minorHAnsi"/>
                <w:sz w:val="22"/>
                <w:szCs w:val="22"/>
                <w:lang w:val="en-IE"/>
              </w:rPr>
              <w:t xml:space="preserve">’ </w:t>
            </w:r>
            <w:r w:rsidR="009A7BC4" w:rsidRPr="00656954">
              <w:rPr>
                <w:rFonts w:asciiTheme="minorHAnsi" w:hAnsiTheme="minorHAnsi" w:cstheme="minorHAnsi"/>
                <w:i/>
                <w:iCs/>
                <w:sz w:val="22"/>
                <w:szCs w:val="22"/>
                <w:lang w:val="en-IE"/>
              </w:rPr>
              <w:t>(</w:t>
            </w:r>
            <w:proofErr w:type="gramStart"/>
            <w:r w:rsidR="009A7BC4" w:rsidRPr="00656954">
              <w:rPr>
                <w:rFonts w:asciiTheme="minorHAnsi" w:hAnsiTheme="minorHAnsi" w:cstheme="minorHAnsi"/>
                <w:i/>
                <w:iCs/>
                <w:sz w:val="22"/>
                <w:szCs w:val="22"/>
                <w:lang w:val="en-IE"/>
              </w:rPr>
              <w:t>i.e.</w:t>
            </w:r>
            <w:proofErr w:type="gramEnd"/>
            <w:r w:rsidR="009A7BC4" w:rsidRPr="00656954">
              <w:rPr>
                <w:rFonts w:asciiTheme="minorHAnsi" w:hAnsiTheme="minorHAnsi" w:cstheme="minorHAnsi"/>
                <w:i/>
                <w:iCs/>
                <w:sz w:val="22"/>
                <w:szCs w:val="22"/>
                <w:lang w:val="en-IE"/>
              </w:rPr>
              <w:t xml:space="preserve"> must be a code valid in CL715)</w:t>
            </w:r>
          </w:p>
          <w:p w14:paraId="046BE849" w14:textId="2822336A" w:rsidR="00911E6B" w:rsidRPr="00911E6B" w:rsidRDefault="00911E6B" w:rsidP="00911E6B">
            <w:pPr>
              <w:ind w:left="2160"/>
              <w:rPr>
                <w:rFonts w:asciiTheme="minorHAnsi" w:hAnsiTheme="minorHAnsi" w:cstheme="minorHAnsi"/>
                <w:sz w:val="22"/>
                <w:szCs w:val="22"/>
                <w:lang w:val="en-IE"/>
              </w:rPr>
            </w:pPr>
            <w:r w:rsidRPr="00911E6B">
              <w:rPr>
                <w:rFonts w:asciiTheme="minorHAnsi" w:hAnsiTheme="minorHAnsi" w:cstheme="minorHAnsi"/>
                <w:sz w:val="22"/>
                <w:szCs w:val="22"/>
                <w:lang w:val="en-IE"/>
              </w:rPr>
              <w:t>Text</w:t>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t>= ‘gnus and gnats’</w:t>
            </w:r>
          </w:p>
          <w:p w14:paraId="0A495729" w14:textId="526DD318" w:rsidR="00911E6B" w:rsidRDefault="00E60008" w:rsidP="00911E6B">
            <w:pPr>
              <w:ind w:left="1440"/>
              <w:rPr>
                <w:rFonts w:asciiTheme="minorHAnsi" w:hAnsiTheme="minorHAnsi" w:cstheme="minorHAnsi"/>
                <w:sz w:val="22"/>
                <w:szCs w:val="22"/>
                <w:lang w:val="en-IE"/>
              </w:rPr>
            </w:pPr>
            <w:r>
              <w:rPr>
                <w:rFonts w:asciiTheme="minorHAnsi" w:hAnsiTheme="minorHAnsi" w:cstheme="minorHAnsi"/>
                <w:sz w:val="22"/>
                <w:szCs w:val="22"/>
                <w:lang w:val="en-IE"/>
              </w:rPr>
              <w:t>(…)</w:t>
            </w:r>
          </w:p>
          <w:p w14:paraId="2EC31568" w14:textId="77777777" w:rsidR="00911E6B" w:rsidRPr="00A913C4" w:rsidRDefault="00911E6B" w:rsidP="00911E6B">
            <w:pPr>
              <w:ind w:left="1440"/>
              <w:rPr>
                <w:rFonts w:asciiTheme="minorHAnsi" w:hAnsiTheme="minorHAnsi" w:cstheme="minorHAnsi"/>
                <w:sz w:val="22"/>
                <w:szCs w:val="22"/>
                <w:lang w:val="en-IE"/>
              </w:rPr>
            </w:pPr>
          </w:p>
          <w:p w14:paraId="25AD4584" w14:textId="77777777" w:rsidR="009A7BC4" w:rsidRDefault="009A7BC4" w:rsidP="009A7BC4">
            <w:pPr>
              <w:ind w:left="720"/>
              <w:rPr>
                <w:rFonts w:asciiTheme="minorHAnsi" w:hAnsiTheme="minorHAnsi" w:cstheme="minorHAnsi"/>
                <w:sz w:val="22"/>
                <w:szCs w:val="22"/>
                <w:lang w:val="en-IE"/>
              </w:rPr>
            </w:pPr>
          </w:p>
          <w:p w14:paraId="0350AF46" w14:textId="134F5141" w:rsidR="009A7BC4" w:rsidRPr="00E60008" w:rsidRDefault="009A7BC4" w:rsidP="009A7BC4">
            <w:pPr>
              <w:ind w:left="720"/>
              <w:rPr>
                <w:rFonts w:asciiTheme="minorHAnsi" w:hAnsiTheme="minorHAnsi" w:cstheme="minorHAnsi"/>
                <w:b/>
                <w:bCs/>
                <w:sz w:val="22"/>
                <w:szCs w:val="22"/>
                <w:lang w:val="en-IE"/>
              </w:rPr>
            </w:pPr>
            <w:r w:rsidRPr="00E60008">
              <w:rPr>
                <w:rFonts w:asciiTheme="minorHAnsi" w:hAnsiTheme="minorHAnsi" w:cstheme="minorHAnsi"/>
                <w:b/>
                <w:bCs/>
                <w:sz w:val="22"/>
                <w:szCs w:val="22"/>
                <w:lang w:val="en-IE"/>
              </w:rPr>
              <w:t xml:space="preserve">Example </w:t>
            </w:r>
            <w:r>
              <w:rPr>
                <w:rFonts w:asciiTheme="minorHAnsi" w:hAnsiTheme="minorHAnsi" w:cstheme="minorHAnsi"/>
                <w:b/>
                <w:bCs/>
                <w:sz w:val="22"/>
                <w:szCs w:val="22"/>
                <w:lang w:val="en-IE"/>
              </w:rPr>
              <w:t>3</w:t>
            </w:r>
            <w:r w:rsidRPr="00E60008">
              <w:rPr>
                <w:rFonts w:asciiTheme="minorHAnsi" w:hAnsiTheme="minorHAnsi" w:cstheme="minorHAnsi"/>
                <w:b/>
                <w:bCs/>
                <w:sz w:val="22"/>
                <w:szCs w:val="22"/>
                <w:lang w:val="en-IE"/>
              </w:rPr>
              <w:t xml:space="preserve"> </w:t>
            </w:r>
            <w:r>
              <w:rPr>
                <w:rFonts w:asciiTheme="minorHAnsi" w:hAnsiTheme="minorHAnsi" w:cstheme="minorHAnsi"/>
                <w:b/>
                <w:bCs/>
                <w:sz w:val="22"/>
                <w:szCs w:val="22"/>
                <w:lang w:val="en-IE"/>
              </w:rPr>
              <w:t>(</w:t>
            </w:r>
            <w:r w:rsidRPr="00E60008">
              <w:rPr>
                <w:rFonts w:asciiTheme="minorHAnsi" w:hAnsiTheme="minorHAnsi" w:cstheme="minorHAnsi"/>
                <w:b/>
                <w:bCs/>
                <w:sz w:val="22"/>
                <w:szCs w:val="22"/>
                <w:lang w:val="en-IE"/>
              </w:rPr>
              <w:t>in details</w:t>
            </w:r>
            <w:r>
              <w:rPr>
                <w:rFonts w:asciiTheme="minorHAnsi" w:hAnsiTheme="minorHAnsi" w:cstheme="minorHAnsi"/>
                <w:b/>
                <w:bCs/>
                <w:sz w:val="22"/>
                <w:szCs w:val="22"/>
                <w:lang w:val="en-IE"/>
              </w:rPr>
              <w:t xml:space="preserve">) </w:t>
            </w:r>
            <w:r w:rsidR="00970671">
              <w:rPr>
                <w:rFonts w:asciiTheme="minorHAnsi" w:hAnsiTheme="minorHAnsi" w:cstheme="minorHAnsi"/>
                <w:b/>
                <w:bCs/>
                <w:sz w:val="22"/>
                <w:szCs w:val="22"/>
                <w:lang w:val="en-IE"/>
              </w:rPr>
              <w:t xml:space="preserve">also </w:t>
            </w:r>
            <w:r>
              <w:rPr>
                <w:rFonts w:asciiTheme="minorHAnsi" w:hAnsiTheme="minorHAnsi" w:cstheme="minorHAnsi"/>
                <w:b/>
                <w:bCs/>
                <w:sz w:val="22"/>
                <w:szCs w:val="22"/>
                <w:lang w:val="en-IE"/>
              </w:rPr>
              <w:t>triggers the violation of C0715 :</w:t>
            </w:r>
          </w:p>
          <w:p w14:paraId="4960CD7F" w14:textId="77777777" w:rsidR="009A7BC4" w:rsidRDefault="009A7BC4" w:rsidP="009A7BC4">
            <w:pPr>
              <w:ind w:left="1440"/>
              <w:rPr>
                <w:rFonts w:asciiTheme="minorHAnsi" w:hAnsiTheme="minorHAnsi" w:cstheme="minorHAnsi"/>
                <w:sz w:val="22"/>
                <w:szCs w:val="22"/>
                <w:lang w:val="en-IE"/>
              </w:rPr>
            </w:pPr>
          </w:p>
          <w:p w14:paraId="21B85C67" w14:textId="77777777" w:rsidR="009A7BC4" w:rsidRDefault="009A7BC4" w:rsidP="009A7BC4">
            <w:pPr>
              <w:ind w:left="1440"/>
              <w:rPr>
                <w:rFonts w:asciiTheme="minorHAnsi" w:hAnsiTheme="minorHAnsi" w:cstheme="minorHAnsi"/>
                <w:sz w:val="22"/>
                <w:szCs w:val="22"/>
                <w:lang w:val="en-IE"/>
              </w:rPr>
            </w:pPr>
            <w:r>
              <w:rPr>
                <w:rFonts w:asciiTheme="minorHAnsi" w:hAnsiTheme="minorHAnsi" w:cstheme="minorHAnsi"/>
                <w:sz w:val="22"/>
                <w:szCs w:val="22"/>
                <w:lang w:val="en-IE"/>
              </w:rPr>
              <w:t>(…)</w:t>
            </w:r>
          </w:p>
          <w:p w14:paraId="38BDAF0A" w14:textId="77777777" w:rsidR="009A7BC4" w:rsidRPr="00B5275B" w:rsidRDefault="009A7BC4" w:rsidP="009A7BC4">
            <w:pPr>
              <w:ind w:left="1440"/>
              <w:rPr>
                <w:rFonts w:asciiTheme="minorHAnsi" w:hAnsiTheme="minorHAnsi" w:cstheme="minorHAnsi"/>
                <w:sz w:val="22"/>
                <w:szCs w:val="22"/>
                <w:lang w:val="en-IE"/>
              </w:rPr>
            </w:pPr>
            <w:r>
              <w:rPr>
                <w:rFonts w:asciiTheme="minorHAnsi" w:hAnsiTheme="minorHAnsi" w:cstheme="minorHAnsi"/>
                <w:sz w:val="22"/>
                <w:szCs w:val="22"/>
                <w:lang w:val="en-IE"/>
              </w:rPr>
              <w:t>---</w:t>
            </w:r>
            <w:r w:rsidRPr="00B5275B">
              <w:rPr>
                <w:rFonts w:asciiTheme="minorHAnsi" w:hAnsiTheme="minorHAnsi" w:cstheme="minorHAnsi"/>
                <w:sz w:val="22"/>
                <w:szCs w:val="22"/>
                <w:lang w:val="en-IE"/>
              </w:rPr>
              <w:t>RISK ANALYSIS IDENTIFICATION</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p>
          <w:p w14:paraId="5FF0E161" w14:textId="77777777" w:rsidR="009A7BC4" w:rsidRPr="00B5275B" w:rsidRDefault="009A7BC4" w:rsidP="009A7BC4">
            <w:pPr>
              <w:ind w:left="1440"/>
              <w:rPr>
                <w:rFonts w:asciiTheme="minorHAnsi" w:hAnsiTheme="minorHAnsi" w:cstheme="minorHAnsi"/>
                <w:sz w:val="22"/>
                <w:szCs w:val="22"/>
                <w:lang w:val="en-IE"/>
              </w:rPr>
            </w:pPr>
            <w:r w:rsidRPr="00B5275B">
              <w:rPr>
                <w:rFonts w:asciiTheme="minorHAnsi" w:hAnsiTheme="minorHAnsi" w:cstheme="minorHAnsi"/>
                <w:sz w:val="22"/>
                <w:szCs w:val="22"/>
                <w:lang w:val="en-IE"/>
              </w:rPr>
              <w:t>Code</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Pr>
                <w:rFonts w:asciiTheme="minorHAnsi" w:hAnsiTheme="minorHAnsi" w:cstheme="minorHAnsi"/>
                <w:sz w:val="22"/>
                <w:szCs w:val="22"/>
                <w:lang w:val="en-IE"/>
              </w:rPr>
              <w:t>= Y</w:t>
            </w:r>
          </w:p>
          <w:p w14:paraId="370342C5" w14:textId="77777777" w:rsidR="009A7BC4" w:rsidRPr="00B5275B" w:rsidRDefault="009A7BC4" w:rsidP="009A7BC4">
            <w:pPr>
              <w:ind w:left="1440"/>
              <w:rPr>
                <w:rFonts w:asciiTheme="minorHAnsi" w:hAnsiTheme="minorHAnsi" w:cstheme="minorHAnsi"/>
                <w:sz w:val="22"/>
                <w:szCs w:val="22"/>
                <w:lang w:val="en-IE"/>
              </w:rPr>
            </w:pPr>
            <w:r>
              <w:rPr>
                <w:rFonts w:asciiTheme="minorHAnsi" w:hAnsiTheme="minorHAnsi" w:cstheme="minorHAnsi"/>
                <w:sz w:val="22"/>
                <w:szCs w:val="22"/>
                <w:lang w:val="en-IE"/>
              </w:rPr>
              <w:t>------</w:t>
            </w:r>
            <w:r w:rsidRPr="00B5275B">
              <w:rPr>
                <w:rFonts w:asciiTheme="minorHAnsi" w:hAnsiTheme="minorHAnsi" w:cstheme="minorHAnsi"/>
                <w:sz w:val="22"/>
                <w:szCs w:val="22"/>
                <w:lang w:val="en-IE"/>
              </w:rPr>
              <w:t>RISK ANALYSIS</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p>
          <w:p w14:paraId="65BBE6F9" w14:textId="1EFAC950" w:rsidR="00970671" w:rsidRPr="00970671" w:rsidRDefault="009A7BC4" w:rsidP="00970671">
            <w:pPr>
              <w:ind w:left="2160"/>
              <w:rPr>
                <w:rFonts w:asciiTheme="minorHAnsi" w:hAnsiTheme="minorHAnsi" w:cstheme="minorHAnsi"/>
                <w:color w:val="4F81BD" w:themeColor="accent1"/>
                <w:sz w:val="22"/>
                <w:szCs w:val="22"/>
                <w:lang w:val="en-IE"/>
              </w:rPr>
            </w:pPr>
            <w:r w:rsidRPr="00656954">
              <w:rPr>
                <w:rFonts w:asciiTheme="minorHAnsi" w:hAnsiTheme="minorHAnsi" w:cstheme="minorHAnsi"/>
                <w:b/>
                <w:bCs/>
                <w:sz w:val="22"/>
                <w:szCs w:val="22"/>
                <w:lang w:val="en-IE"/>
              </w:rPr>
              <w:t>Sequence number</w:t>
            </w:r>
            <w:r w:rsidRPr="00656954">
              <w:rPr>
                <w:rFonts w:asciiTheme="minorHAnsi" w:hAnsiTheme="minorHAnsi" w:cstheme="minorHAnsi"/>
                <w:b/>
                <w:bCs/>
                <w:sz w:val="22"/>
                <w:szCs w:val="22"/>
                <w:lang w:val="en-IE"/>
              </w:rPr>
              <w:tab/>
            </w:r>
            <w:r w:rsidRPr="00656954">
              <w:rPr>
                <w:rFonts w:asciiTheme="minorHAnsi" w:hAnsiTheme="minorHAnsi" w:cstheme="minorHAnsi"/>
                <w:b/>
                <w:bCs/>
                <w:sz w:val="22"/>
                <w:szCs w:val="22"/>
                <w:lang w:val="en-IE"/>
              </w:rPr>
              <w:tab/>
            </w:r>
            <w:r w:rsidRPr="00656954">
              <w:rPr>
                <w:rFonts w:asciiTheme="minorHAnsi" w:hAnsiTheme="minorHAnsi" w:cstheme="minorHAnsi"/>
                <w:b/>
                <w:bCs/>
                <w:sz w:val="22"/>
                <w:szCs w:val="22"/>
                <w:lang w:val="en-IE"/>
              </w:rPr>
              <w:tab/>
              <w:t>= 1</w:t>
            </w:r>
            <w:r w:rsidR="00970671" w:rsidRPr="00B5275B">
              <w:rPr>
                <w:rFonts w:asciiTheme="minorHAnsi" w:hAnsiTheme="minorHAnsi" w:cstheme="minorHAnsi"/>
                <w:sz w:val="22"/>
                <w:szCs w:val="22"/>
                <w:lang w:val="en-IE"/>
              </w:rPr>
              <w:tab/>
            </w:r>
            <w:r w:rsidR="00970671" w:rsidRPr="00B5275B">
              <w:rPr>
                <w:rFonts w:asciiTheme="minorHAnsi" w:hAnsiTheme="minorHAnsi" w:cstheme="minorHAnsi"/>
                <w:sz w:val="22"/>
                <w:szCs w:val="22"/>
                <w:lang w:val="en-IE"/>
              </w:rPr>
              <w:tab/>
            </w:r>
            <w:r w:rsidR="00970671" w:rsidRPr="00970671">
              <w:rPr>
                <w:rFonts w:asciiTheme="minorHAnsi" w:hAnsiTheme="minorHAnsi" w:cstheme="minorHAnsi"/>
                <w:b/>
                <w:bCs/>
                <w:color w:val="4F81BD" w:themeColor="accent1"/>
                <w:sz w:val="22"/>
                <w:szCs w:val="22"/>
                <w:lang w:val="en-IE"/>
              </w:rPr>
              <w:t xml:space="preserve"> [</w:t>
            </w:r>
            <w:r w:rsidR="00970671">
              <w:rPr>
                <w:rFonts w:asciiTheme="minorHAnsi" w:hAnsiTheme="minorHAnsi" w:cstheme="minorHAnsi"/>
                <w:b/>
                <w:bCs/>
                <w:color w:val="4F81BD" w:themeColor="accent1"/>
                <w:sz w:val="22"/>
                <w:szCs w:val="22"/>
                <w:lang w:val="en-IE"/>
              </w:rPr>
              <w:t>Global risk – Common</w:t>
            </w:r>
            <w:r w:rsidR="00970671" w:rsidRPr="00970671">
              <w:rPr>
                <w:rFonts w:asciiTheme="minorHAnsi" w:hAnsiTheme="minorHAnsi" w:cstheme="minorHAnsi"/>
                <w:b/>
                <w:bCs/>
                <w:color w:val="4F81BD" w:themeColor="accent1"/>
                <w:sz w:val="22"/>
                <w:szCs w:val="22"/>
                <w:lang w:val="en-IE"/>
              </w:rPr>
              <w:t>]</w:t>
            </w:r>
          </w:p>
          <w:p w14:paraId="31CD89DF" w14:textId="77777777" w:rsidR="009A7BC4" w:rsidRPr="00B5275B" w:rsidRDefault="009A7BC4" w:rsidP="009A7BC4">
            <w:pPr>
              <w:ind w:left="2160"/>
              <w:rPr>
                <w:rFonts w:asciiTheme="minorHAnsi" w:hAnsiTheme="minorHAnsi" w:cstheme="minorHAnsi"/>
                <w:sz w:val="22"/>
                <w:szCs w:val="22"/>
                <w:lang w:val="en-IE"/>
              </w:rPr>
            </w:pPr>
            <w:r>
              <w:rPr>
                <w:rFonts w:asciiTheme="minorHAnsi" w:hAnsiTheme="minorHAnsi" w:cstheme="minorHAnsi"/>
                <w:sz w:val="22"/>
                <w:szCs w:val="22"/>
                <w:lang w:val="en-IE"/>
              </w:rPr>
              <w:t>---------</w:t>
            </w:r>
            <w:r w:rsidRPr="00B5275B">
              <w:rPr>
                <w:rFonts w:asciiTheme="minorHAnsi" w:hAnsiTheme="minorHAnsi" w:cstheme="minorHAnsi"/>
                <w:sz w:val="22"/>
                <w:szCs w:val="22"/>
                <w:lang w:val="en-IE"/>
              </w:rPr>
              <w:t>RISK ANALYSIS RESULT</w:t>
            </w:r>
          </w:p>
          <w:p w14:paraId="352F0EDF" w14:textId="77777777" w:rsidR="009A7BC4" w:rsidRPr="00B5275B" w:rsidRDefault="009A7BC4" w:rsidP="009A7BC4">
            <w:pPr>
              <w:ind w:left="2160"/>
              <w:rPr>
                <w:rFonts w:asciiTheme="minorHAnsi" w:hAnsiTheme="minorHAnsi" w:cstheme="minorHAnsi"/>
                <w:sz w:val="22"/>
                <w:szCs w:val="22"/>
                <w:lang w:val="en-IE"/>
              </w:rPr>
            </w:pPr>
            <w:r w:rsidRPr="00B5275B">
              <w:rPr>
                <w:rFonts w:asciiTheme="minorHAnsi" w:hAnsiTheme="minorHAnsi" w:cstheme="minorHAnsi"/>
                <w:sz w:val="22"/>
                <w:szCs w:val="22"/>
                <w:lang w:val="en-IE"/>
              </w:rPr>
              <w:t>Sequence number</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Pr>
                <w:rFonts w:asciiTheme="minorHAnsi" w:hAnsiTheme="minorHAnsi" w:cstheme="minorHAnsi"/>
                <w:sz w:val="22"/>
                <w:szCs w:val="22"/>
                <w:lang w:val="en-IE"/>
              </w:rPr>
              <w:t>= 1</w:t>
            </w:r>
          </w:p>
          <w:p w14:paraId="695A5933" w14:textId="77777777" w:rsidR="009A7BC4" w:rsidRPr="00911E6B" w:rsidRDefault="009A7BC4" w:rsidP="009A7BC4">
            <w:pPr>
              <w:ind w:left="2160"/>
              <w:rPr>
                <w:rFonts w:asciiTheme="minorHAnsi" w:hAnsiTheme="minorHAnsi" w:cstheme="minorHAnsi"/>
                <w:sz w:val="22"/>
                <w:szCs w:val="22"/>
                <w:lang w:val="en-IE"/>
              </w:rPr>
            </w:pPr>
            <w:r w:rsidRPr="00911E6B">
              <w:rPr>
                <w:rFonts w:asciiTheme="minorHAnsi" w:hAnsiTheme="minorHAnsi" w:cstheme="minorHAnsi"/>
                <w:sz w:val="22"/>
                <w:szCs w:val="22"/>
                <w:lang w:val="en-IE"/>
              </w:rPr>
              <w:t>Code</w:t>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t xml:space="preserve">= </w:t>
            </w:r>
            <w:r>
              <w:rPr>
                <w:rFonts w:asciiTheme="minorHAnsi" w:hAnsiTheme="minorHAnsi" w:cstheme="minorHAnsi"/>
                <w:sz w:val="22"/>
                <w:szCs w:val="22"/>
                <w:lang w:val="en-IE"/>
              </w:rPr>
              <w:t>‘</w:t>
            </w:r>
            <w:r w:rsidRPr="00911E6B">
              <w:rPr>
                <w:rFonts w:asciiTheme="minorHAnsi" w:hAnsiTheme="minorHAnsi" w:cstheme="minorHAnsi"/>
                <w:sz w:val="22"/>
                <w:szCs w:val="22"/>
                <w:lang w:val="en-IE"/>
              </w:rPr>
              <w:t>1234E</w:t>
            </w:r>
            <w:r>
              <w:rPr>
                <w:rFonts w:asciiTheme="minorHAnsi" w:hAnsiTheme="minorHAnsi" w:cstheme="minorHAnsi"/>
                <w:sz w:val="22"/>
                <w:szCs w:val="22"/>
                <w:lang w:val="en-IE"/>
              </w:rPr>
              <w:t>’</w:t>
            </w:r>
          </w:p>
          <w:p w14:paraId="4A1CF1B6" w14:textId="77777777" w:rsidR="009A7BC4" w:rsidRPr="00E60008" w:rsidRDefault="009A7BC4" w:rsidP="009A7BC4">
            <w:pPr>
              <w:ind w:left="2160"/>
              <w:rPr>
                <w:rFonts w:asciiTheme="minorHAnsi" w:hAnsiTheme="minorHAnsi" w:cstheme="minorHAnsi"/>
                <w:color w:val="E36C0A" w:themeColor="accent6" w:themeShade="BF"/>
                <w:sz w:val="22"/>
                <w:szCs w:val="22"/>
                <w:lang w:val="en-IE"/>
              </w:rPr>
            </w:pPr>
            <w:r w:rsidRPr="00E60008">
              <w:rPr>
                <w:rFonts w:asciiTheme="minorHAnsi" w:hAnsiTheme="minorHAnsi" w:cstheme="minorHAnsi"/>
                <w:color w:val="E36C0A" w:themeColor="accent6" w:themeShade="BF"/>
                <w:sz w:val="22"/>
                <w:szCs w:val="22"/>
                <w:lang w:val="en-IE"/>
              </w:rPr>
              <w:t>Risk area code</w:t>
            </w:r>
            <w:r w:rsidRPr="00E60008">
              <w:rPr>
                <w:rFonts w:asciiTheme="minorHAnsi" w:hAnsiTheme="minorHAnsi" w:cstheme="minorHAnsi"/>
                <w:color w:val="E36C0A" w:themeColor="accent6" w:themeShade="BF"/>
                <w:sz w:val="22"/>
                <w:szCs w:val="22"/>
                <w:lang w:val="en-IE"/>
              </w:rPr>
              <w:tab/>
            </w:r>
            <w:r w:rsidRPr="00E60008">
              <w:rPr>
                <w:rFonts w:asciiTheme="minorHAnsi" w:hAnsiTheme="minorHAnsi" w:cstheme="minorHAnsi"/>
                <w:color w:val="E36C0A" w:themeColor="accent6" w:themeShade="BF"/>
                <w:sz w:val="22"/>
                <w:szCs w:val="22"/>
                <w:lang w:val="en-IE"/>
              </w:rPr>
              <w:tab/>
            </w:r>
            <w:r w:rsidRPr="00E60008">
              <w:rPr>
                <w:rFonts w:asciiTheme="minorHAnsi" w:hAnsiTheme="minorHAnsi" w:cstheme="minorHAnsi"/>
                <w:color w:val="E36C0A" w:themeColor="accent6" w:themeShade="BF"/>
                <w:sz w:val="22"/>
                <w:szCs w:val="22"/>
                <w:lang w:val="en-IE"/>
              </w:rPr>
              <w:tab/>
            </w:r>
            <w:r w:rsidRPr="00E60008">
              <w:rPr>
                <w:rFonts w:asciiTheme="minorHAnsi" w:hAnsiTheme="minorHAnsi" w:cstheme="minorHAnsi"/>
                <w:color w:val="E36C0A" w:themeColor="accent6" w:themeShade="BF"/>
                <w:sz w:val="22"/>
                <w:szCs w:val="22"/>
                <w:lang w:val="en-IE"/>
              </w:rPr>
              <w:tab/>
              <w:t>(empty)</w:t>
            </w:r>
            <w:r w:rsidRPr="00B5275B">
              <w:rPr>
                <w:rFonts w:asciiTheme="minorHAnsi" w:hAnsiTheme="minorHAnsi" w:cstheme="minorHAnsi"/>
                <w:sz w:val="22"/>
                <w:szCs w:val="22"/>
                <w:lang w:val="en-IE"/>
              </w:rPr>
              <w:t xml:space="preserve"> </w:t>
            </w:r>
            <w:r w:rsidRPr="00B5275B">
              <w:rPr>
                <w:rFonts w:asciiTheme="minorHAnsi" w:hAnsiTheme="minorHAnsi" w:cstheme="minorHAnsi"/>
                <w:sz w:val="22"/>
                <w:szCs w:val="22"/>
                <w:lang w:val="en-IE"/>
              </w:rPr>
              <w:tab/>
            </w:r>
            <w:r w:rsidRPr="00656954">
              <w:rPr>
                <w:rFonts w:asciiTheme="minorHAnsi" w:hAnsiTheme="minorHAnsi" w:cstheme="minorHAnsi"/>
                <w:b/>
                <w:bCs/>
                <w:color w:val="FFFFFF" w:themeColor="background1"/>
                <w:sz w:val="22"/>
                <w:szCs w:val="22"/>
                <w:highlight w:val="red"/>
                <w:lang w:val="en-IE"/>
              </w:rPr>
              <w:t>[</w:t>
            </w:r>
            <w:r>
              <w:rPr>
                <w:rFonts w:asciiTheme="minorHAnsi" w:hAnsiTheme="minorHAnsi" w:cstheme="minorHAnsi"/>
                <w:b/>
                <w:bCs/>
                <w:color w:val="FFFFFF" w:themeColor="background1"/>
                <w:sz w:val="22"/>
                <w:szCs w:val="22"/>
                <w:highlight w:val="red"/>
                <w:lang w:val="en-IE"/>
              </w:rPr>
              <w:t>C0715</w:t>
            </w:r>
            <w:r w:rsidRPr="00656954">
              <w:rPr>
                <w:rFonts w:asciiTheme="minorHAnsi" w:hAnsiTheme="minorHAnsi" w:cstheme="minorHAnsi"/>
                <w:b/>
                <w:bCs/>
                <w:color w:val="FFFFFF" w:themeColor="background1"/>
                <w:sz w:val="22"/>
                <w:szCs w:val="22"/>
                <w:highlight w:val="red"/>
                <w:lang w:val="en-IE"/>
              </w:rPr>
              <w:t xml:space="preserve"> !]</w:t>
            </w:r>
          </w:p>
          <w:p w14:paraId="5371BA71" w14:textId="77777777" w:rsidR="009A7BC4" w:rsidRPr="00911E6B" w:rsidRDefault="009A7BC4" w:rsidP="009A7BC4">
            <w:pPr>
              <w:ind w:left="2160"/>
              <w:rPr>
                <w:rFonts w:asciiTheme="minorHAnsi" w:hAnsiTheme="minorHAnsi" w:cstheme="minorHAnsi"/>
                <w:sz w:val="22"/>
                <w:szCs w:val="22"/>
                <w:lang w:val="en-IE"/>
              </w:rPr>
            </w:pPr>
            <w:r>
              <w:rPr>
                <w:rFonts w:asciiTheme="minorHAnsi" w:hAnsiTheme="minorHAnsi" w:cstheme="minorHAnsi"/>
                <w:sz w:val="22"/>
                <w:szCs w:val="22"/>
                <w:lang w:val="en-IE"/>
              </w:rPr>
              <w:t>Text</w:t>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t>= ‘</w:t>
            </w:r>
            <w:r w:rsidRPr="00F2698F">
              <w:rPr>
                <w:rFonts w:asciiTheme="minorHAnsi" w:hAnsiTheme="minorHAnsi" w:cstheme="minorHAnsi"/>
                <w:sz w:val="22"/>
                <w:szCs w:val="22"/>
                <w:lang w:val="en-IE"/>
              </w:rPr>
              <w:t>big danger</w:t>
            </w:r>
            <w:r w:rsidRPr="00911E6B">
              <w:rPr>
                <w:rFonts w:asciiTheme="minorHAnsi" w:hAnsiTheme="minorHAnsi" w:cstheme="minorHAnsi"/>
                <w:sz w:val="22"/>
                <w:szCs w:val="22"/>
                <w:lang w:val="en-IE"/>
              </w:rPr>
              <w:t>’</w:t>
            </w:r>
          </w:p>
          <w:p w14:paraId="4D0A6D66" w14:textId="04AA60A6" w:rsidR="009A7BC4" w:rsidRPr="00656954" w:rsidRDefault="009A7BC4" w:rsidP="009A7BC4">
            <w:pPr>
              <w:ind w:left="1440"/>
              <w:rPr>
                <w:rFonts w:asciiTheme="minorHAnsi" w:hAnsiTheme="minorHAnsi" w:cstheme="minorHAnsi"/>
                <w:b/>
                <w:bCs/>
                <w:sz w:val="22"/>
                <w:szCs w:val="22"/>
                <w:lang w:val="en-IE"/>
              </w:rPr>
            </w:pPr>
            <w:r w:rsidRPr="00656954">
              <w:rPr>
                <w:rFonts w:asciiTheme="minorHAnsi" w:hAnsiTheme="minorHAnsi" w:cstheme="minorHAnsi"/>
                <w:b/>
                <w:bCs/>
                <w:sz w:val="22"/>
                <w:szCs w:val="22"/>
                <w:lang w:val="en-IE"/>
              </w:rPr>
              <w:t>Sequence number</w:t>
            </w:r>
            <w:r w:rsidRPr="00656954">
              <w:rPr>
                <w:rFonts w:asciiTheme="minorHAnsi" w:hAnsiTheme="minorHAnsi" w:cstheme="minorHAnsi"/>
                <w:b/>
                <w:bCs/>
                <w:sz w:val="22"/>
                <w:szCs w:val="22"/>
                <w:lang w:val="en-IE"/>
              </w:rPr>
              <w:tab/>
            </w:r>
            <w:r w:rsidRPr="00656954">
              <w:rPr>
                <w:rFonts w:asciiTheme="minorHAnsi" w:hAnsiTheme="minorHAnsi" w:cstheme="minorHAnsi"/>
                <w:b/>
                <w:bCs/>
                <w:sz w:val="22"/>
                <w:szCs w:val="22"/>
                <w:lang w:val="en-IE"/>
              </w:rPr>
              <w:tab/>
            </w:r>
            <w:r w:rsidRPr="00656954">
              <w:rPr>
                <w:rFonts w:asciiTheme="minorHAnsi" w:hAnsiTheme="minorHAnsi" w:cstheme="minorHAnsi"/>
                <w:b/>
                <w:bCs/>
                <w:sz w:val="22"/>
                <w:szCs w:val="22"/>
                <w:lang w:val="en-IE"/>
              </w:rPr>
              <w:tab/>
              <w:t>= 2</w:t>
            </w:r>
            <w:r w:rsidR="00970671" w:rsidRPr="00B5275B">
              <w:rPr>
                <w:rFonts w:asciiTheme="minorHAnsi" w:hAnsiTheme="minorHAnsi" w:cstheme="minorHAnsi"/>
                <w:sz w:val="22"/>
                <w:szCs w:val="22"/>
                <w:lang w:val="en-IE"/>
              </w:rPr>
              <w:tab/>
            </w:r>
            <w:r w:rsidR="00970671" w:rsidRPr="00B5275B">
              <w:rPr>
                <w:rFonts w:asciiTheme="minorHAnsi" w:hAnsiTheme="minorHAnsi" w:cstheme="minorHAnsi"/>
                <w:sz w:val="22"/>
                <w:szCs w:val="22"/>
                <w:lang w:val="en-IE"/>
              </w:rPr>
              <w:tab/>
            </w:r>
            <w:r w:rsidR="00970671" w:rsidRPr="00B5275B">
              <w:rPr>
                <w:rFonts w:asciiTheme="minorHAnsi" w:hAnsiTheme="minorHAnsi" w:cstheme="minorHAnsi"/>
                <w:sz w:val="22"/>
                <w:szCs w:val="22"/>
                <w:lang w:val="en-IE"/>
              </w:rPr>
              <w:tab/>
            </w:r>
            <w:r w:rsidR="00970671" w:rsidRPr="00970671">
              <w:rPr>
                <w:rFonts w:asciiTheme="minorHAnsi" w:hAnsiTheme="minorHAnsi" w:cstheme="minorHAnsi"/>
                <w:b/>
                <w:bCs/>
                <w:color w:val="4F81BD" w:themeColor="accent1"/>
                <w:sz w:val="22"/>
                <w:szCs w:val="22"/>
                <w:lang w:val="en-IE"/>
              </w:rPr>
              <w:t xml:space="preserve"> [</w:t>
            </w:r>
            <w:r w:rsidR="00970671">
              <w:rPr>
                <w:rFonts w:asciiTheme="minorHAnsi" w:hAnsiTheme="minorHAnsi" w:cstheme="minorHAnsi"/>
                <w:b/>
                <w:bCs/>
                <w:color w:val="4F81BD" w:themeColor="accent1"/>
                <w:sz w:val="22"/>
                <w:szCs w:val="22"/>
                <w:lang w:val="en-IE"/>
              </w:rPr>
              <w:t>Risk on G.I. – National]</w:t>
            </w:r>
          </w:p>
          <w:p w14:paraId="2413AE8F" w14:textId="77777777" w:rsidR="009A7BC4" w:rsidRPr="00B5275B" w:rsidRDefault="009A7BC4" w:rsidP="009A7BC4">
            <w:pPr>
              <w:ind w:left="1440"/>
              <w:rPr>
                <w:rFonts w:asciiTheme="minorHAnsi" w:hAnsiTheme="minorHAnsi" w:cstheme="minorHAnsi"/>
                <w:sz w:val="22"/>
                <w:szCs w:val="22"/>
                <w:lang w:val="en-IE"/>
              </w:rPr>
            </w:pPr>
            <w:r w:rsidRPr="00B5275B">
              <w:rPr>
                <w:rFonts w:asciiTheme="minorHAnsi" w:hAnsiTheme="minorHAnsi" w:cstheme="minorHAnsi"/>
                <w:sz w:val="22"/>
                <w:szCs w:val="22"/>
                <w:lang w:val="en-IE"/>
              </w:rPr>
              <w:t>Declaration goods item number</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Pr>
                <w:rFonts w:asciiTheme="minorHAnsi" w:hAnsiTheme="minorHAnsi" w:cstheme="minorHAnsi"/>
                <w:sz w:val="22"/>
                <w:szCs w:val="22"/>
                <w:lang w:val="en-IE"/>
              </w:rPr>
              <w:t>= 3</w:t>
            </w:r>
          </w:p>
          <w:p w14:paraId="221C68E3" w14:textId="77777777" w:rsidR="009A7BC4" w:rsidRPr="00B5275B" w:rsidRDefault="009A7BC4" w:rsidP="009A7BC4">
            <w:pPr>
              <w:ind w:left="2160"/>
              <w:rPr>
                <w:rFonts w:asciiTheme="minorHAnsi" w:hAnsiTheme="minorHAnsi" w:cstheme="minorHAnsi"/>
                <w:sz w:val="22"/>
                <w:szCs w:val="22"/>
                <w:lang w:val="en-IE"/>
              </w:rPr>
            </w:pPr>
            <w:r>
              <w:rPr>
                <w:rFonts w:asciiTheme="minorHAnsi" w:hAnsiTheme="minorHAnsi" w:cstheme="minorHAnsi"/>
                <w:sz w:val="22"/>
                <w:szCs w:val="22"/>
                <w:lang w:val="en-IE"/>
              </w:rPr>
              <w:t>---------</w:t>
            </w:r>
            <w:r w:rsidRPr="00B5275B">
              <w:rPr>
                <w:rFonts w:asciiTheme="minorHAnsi" w:hAnsiTheme="minorHAnsi" w:cstheme="minorHAnsi"/>
                <w:sz w:val="22"/>
                <w:szCs w:val="22"/>
                <w:lang w:val="en-IE"/>
              </w:rPr>
              <w:t>RISK ANALYSIS RESULT</w:t>
            </w:r>
          </w:p>
          <w:p w14:paraId="36F08423" w14:textId="77777777" w:rsidR="009A7BC4" w:rsidRPr="00B5275B" w:rsidRDefault="009A7BC4" w:rsidP="009A7BC4">
            <w:pPr>
              <w:ind w:left="2160"/>
              <w:rPr>
                <w:rFonts w:asciiTheme="minorHAnsi" w:hAnsiTheme="minorHAnsi" w:cstheme="minorHAnsi"/>
                <w:sz w:val="22"/>
                <w:szCs w:val="22"/>
                <w:lang w:val="en-IE"/>
              </w:rPr>
            </w:pPr>
            <w:r w:rsidRPr="00B5275B">
              <w:rPr>
                <w:rFonts w:asciiTheme="minorHAnsi" w:hAnsiTheme="minorHAnsi" w:cstheme="minorHAnsi"/>
                <w:sz w:val="22"/>
                <w:szCs w:val="22"/>
                <w:lang w:val="en-IE"/>
              </w:rPr>
              <w:t>Sequence number</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Pr>
                <w:rFonts w:asciiTheme="minorHAnsi" w:hAnsiTheme="minorHAnsi" w:cstheme="minorHAnsi"/>
                <w:sz w:val="22"/>
                <w:szCs w:val="22"/>
                <w:lang w:val="en-IE"/>
              </w:rPr>
              <w:t>= 1</w:t>
            </w:r>
          </w:p>
          <w:p w14:paraId="440A0AFB" w14:textId="77777777" w:rsidR="009A7BC4" w:rsidRPr="00E60008" w:rsidRDefault="009A7BC4" w:rsidP="009A7BC4">
            <w:pPr>
              <w:ind w:left="2160"/>
              <w:rPr>
                <w:rFonts w:asciiTheme="minorHAnsi" w:hAnsiTheme="minorHAnsi" w:cstheme="minorHAnsi"/>
                <w:color w:val="E36C0A" w:themeColor="accent6" w:themeShade="BF"/>
                <w:sz w:val="22"/>
                <w:szCs w:val="22"/>
                <w:lang w:val="en-IE"/>
              </w:rPr>
            </w:pPr>
            <w:r w:rsidRPr="00E60008">
              <w:rPr>
                <w:rFonts w:asciiTheme="minorHAnsi" w:hAnsiTheme="minorHAnsi" w:cstheme="minorHAnsi"/>
                <w:color w:val="E36C0A" w:themeColor="accent6" w:themeShade="BF"/>
                <w:sz w:val="22"/>
                <w:szCs w:val="22"/>
                <w:lang w:val="en-IE"/>
              </w:rPr>
              <w:t>Code</w:t>
            </w:r>
            <w:r w:rsidRPr="00E60008">
              <w:rPr>
                <w:rFonts w:asciiTheme="minorHAnsi" w:hAnsiTheme="minorHAnsi" w:cstheme="minorHAnsi"/>
                <w:color w:val="E36C0A" w:themeColor="accent6" w:themeShade="BF"/>
                <w:sz w:val="22"/>
                <w:szCs w:val="22"/>
                <w:lang w:val="en-IE"/>
              </w:rPr>
              <w:tab/>
            </w:r>
            <w:r w:rsidRPr="00E60008">
              <w:rPr>
                <w:rFonts w:asciiTheme="minorHAnsi" w:hAnsiTheme="minorHAnsi" w:cstheme="minorHAnsi"/>
                <w:color w:val="E36C0A" w:themeColor="accent6" w:themeShade="BF"/>
                <w:sz w:val="22"/>
                <w:szCs w:val="22"/>
                <w:lang w:val="en-IE"/>
              </w:rPr>
              <w:tab/>
            </w:r>
            <w:r w:rsidRPr="00E60008">
              <w:rPr>
                <w:rFonts w:asciiTheme="minorHAnsi" w:hAnsiTheme="minorHAnsi" w:cstheme="minorHAnsi"/>
                <w:color w:val="E36C0A" w:themeColor="accent6" w:themeShade="BF"/>
                <w:sz w:val="22"/>
                <w:szCs w:val="22"/>
                <w:lang w:val="en-IE"/>
              </w:rPr>
              <w:tab/>
            </w:r>
            <w:r w:rsidRPr="00E60008">
              <w:rPr>
                <w:rFonts w:asciiTheme="minorHAnsi" w:hAnsiTheme="minorHAnsi" w:cstheme="minorHAnsi"/>
                <w:color w:val="E36C0A" w:themeColor="accent6" w:themeShade="BF"/>
                <w:sz w:val="22"/>
                <w:szCs w:val="22"/>
                <w:lang w:val="en-IE"/>
              </w:rPr>
              <w:tab/>
            </w:r>
            <w:r w:rsidRPr="00E60008">
              <w:rPr>
                <w:rFonts w:asciiTheme="minorHAnsi" w:hAnsiTheme="minorHAnsi" w:cstheme="minorHAnsi"/>
                <w:color w:val="E36C0A" w:themeColor="accent6" w:themeShade="BF"/>
                <w:sz w:val="22"/>
                <w:szCs w:val="22"/>
                <w:lang w:val="en-IE"/>
              </w:rPr>
              <w:tab/>
              <w:t>(empty)</w:t>
            </w:r>
            <w:r w:rsidRPr="00B5275B">
              <w:rPr>
                <w:rFonts w:asciiTheme="minorHAnsi" w:hAnsiTheme="minorHAnsi" w:cstheme="minorHAnsi"/>
                <w:sz w:val="22"/>
                <w:szCs w:val="22"/>
                <w:lang w:val="en-IE"/>
              </w:rPr>
              <w:t xml:space="preserve"> </w:t>
            </w:r>
            <w:r w:rsidRPr="00B5275B">
              <w:rPr>
                <w:rFonts w:asciiTheme="minorHAnsi" w:hAnsiTheme="minorHAnsi" w:cstheme="minorHAnsi"/>
                <w:sz w:val="22"/>
                <w:szCs w:val="22"/>
                <w:lang w:val="en-IE"/>
              </w:rPr>
              <w:tab/>
            </w:r>
            <w:r w:rsidRPr="00656954">
              <w:rPr>
                <w:rFonts w:asciiTheme="minorHAnsi" w:hAnsiTheme="minorHAnsi" w:cstheme="minorHAnsi"/>
                <w:b/>
                <w:bCs/>
                <w:color w:val="FFFFFF" w:themeColor="background1"/>
                <w:sz w:val="22"/>
                <w:szCs w:val="22"/>
                <w:highlight w:val="red"/>
                <w:lang w:val="en-IE"/>
              </w:rPr>
              <w:t>[</w:t>
            </w:r>
            <w:r>
              <w:rPr>
                <w:rFonts w:asciiTheme="minorHAnsi" w:hAnsiTheme="minorHAnsi" w:cstheme="minorHAnsi"/>
                <w:b/>
                <w:bCs/>
                <w:color w:val="FFFFFF" w:themeColor="background1"/>
                <w:sz w:val="22"/>
                <w:szCs w:val="22"/>
                <w:highlight w:val="red"/>
                <w:lang w:val="en-IE"/>
              </w:rPr>
              <w:t>C0715</w:t>
            </w:r>
            <w:r w:rsidRPr="00656954">
              <w:rPr>
                <w:rFonts w:asciiTheme="minorHAnsi" w:hAnsiTheme="minorHAnsi" w:cstheme="minorHAnsi"/>
                <w:b/>
                <w:bCs/>
                <w:color w:val="FFFFFF" w:themeColor="background1"/>
                <w:sz w:val="22"/>
                <w:szCs w:val="22"/>
                <w:highlight w:val="red"/>
                <w:lang w:val="en-IE"/>
              </w:rPr>
              <w:t xml:space="preserve"> !]</w:t>
            </w:r>
          </w:p>
          <w:p w14:paraId="505417F9" w14:textId="77777777" w:rsidR="009A7BC4" w:rsidRPr="00B5275B" w:rsidRDefault="009A7BC4" w:rsidP="009A7BC4">
            <w:pPr>
              <w:ind w:left="2160"/>
              <w:rPr>
                <w:rFonts w:asciiTheme="minorHAnsi" w:hAnsiTheme="minorHAnsi" w:cstheme="minorHAnsi"/>
                <w:sz w:val="22"/>
                <w:szCs w:val="22"/>
                <w:lang w:val="en-IE"/>
              </w:rPr>
            </w:pPr>
            <w:r w:rsidRPr="00B5275B">
              <w:rPr>
                <w:rFonts w:asciiTheme="minorHAnsi" w:hAnsiTheme="minorHAnsi" w:cstheme="minorHAnsi"/>
                <w:sz w:val="22"/>
                <w:szCs w:val="22"/>
                <w:lang w:val="en-IE"/>
              </w:rPr>
              <w:t>Risk area code</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Pr>
                <w:rFonts w:asciiTheme="minorHAnsi" w:hAnsiTheme="minorHAnsi" w:cstheme="minorHAnsi"/>
                <w:sz w:val="22"/>
                <w:szCs w:val="22"/>
                <w:lang w:val="en-IE"/>
              </w:rPr>
              <w:t>= ’1007000’</w:t>
            </w:r>
          </w:p>
          <w:p w14:paraId="45288EA9" w14:textId="77777777" w:rsidR="009A7BC4" w:rsidRPr="00911E6B" w:rsidRDefault="009A7BC4" w:rsidP="009A7BC4">
            <w:pPr>
              <w:ind w:left="2160"/>
              <w:rPr>
                <w:rFonts w:asciiTheme="minorHAnsi" w:hAnsiTheme="minorHAnsi" w:cstheme="minorHAnsi"/>
                <w:sz w:val="22"/>
                <w:szCs w:val="22"/>
                <w:lang w:val="en-IE"/>
              </w:rPr>
            </w:pPr>
            <w:r w:rsidRPr="00911E6B">
              <w:rPr>
                <w:rFonts w:asciiTheme="minorHAnsi" w:hAnsiTheme="minorHAnsi" w:cstheme="minorHAnsi"/>
                <w:sz w:val="22"/>
                <w:szCs w:val="22"/>
                <w:lang w:val="en-IE"/>
              </w:rPr>
              <w:t>Text</w:t>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t>= ‘gnus and gnats’</w:t>
            </w:r>
          </w:p>
          <w:p w14:paraId="3FF5D61E" w14:textId="77777777" w:rsidR="009A7BC4" w:rsidRDefault="009A7BC4" w:rsidP="009A7BC4">
            <w:pPr>
              <w:ind w:left="1440"/>
              <w:rPr>
                <w:rFonts w:asciiTheme="minorHAnsi" w:hAnsiTheme="minorHAnsi" w:cstheme="minorHAnsi"/>
                <w:sz w:val="22"/>
                <w:szCs w:val="22"/>
                <w:lang w:val="en-IE"/>
              </w:rPr>
            </w:pPr>
            <w:r>
              <w:rPr>
                <w:rFonts w:asciiTheme="minorHAnsi" w:hAnsiTheme="minorHAnsi" w:cstheme="minorHAnsi"/>
                <w:sz w:val="22"/>
                <w:szCs w:val="22"/>
                <w:lang w:val="en-IE"/>
              </w:rPr>
              <w:t>(…)</w:t>
            </w:r>
          </w:p>
          <w:p w14:paraId="66B0BF71" w14:textId="77777777" w:rsidR="009A7BC4" w:rsidRPr="00A913C4" w:rsidRDefault="009A7BC4" w:rsidP="00A913C4">
            <w:pPr>
              <w:rPr>
                <w:rFonts w:asciiTheme="minorHAnsi" w:hAnsiTheme="minorHAnsi" w:cstheme="minorHAnsi"/>
                <w:sz w:val="22"/>
                <w:szCs w:val="22"/>
                <w:lang w:val="en-IE"/>
              </w:rPr>
            </w:pPr>
          </w:p>
          <w:p w14:paraId="6AA138C5" w14:textId="314A9B2D" w:rsidR="00A913C4" w:rsidRPr="00A913C4" w:rsidRDefault="009A7BC4" w:rsidP="00A913C4">
            <w:pPr>
              <w:rPr>
                <w:rFonts w:asciiTheme="minorHAnsi" w:hAnsiTheme="minorHAnsi" w:cstheme="minorHAnsi"/>
                <w:sz w:val="22"/>
                <w:szCs w:val="22"/>
                <w:lang w:val="en-IE"/>
              </w:rPr>
            </w:pPr>
            <w:r>
              <w:rPr>
                <w:rFonts w:asciiTheme="minorHAnsi" w:hAnsiTheme="minorHAnsi" w:cstheme="minorHAnsi"/>
                <w:sz w:val="22"/>
                <w:szCs w:val="22"/>
                <w:lang w:val="en-IE"/>
              </w:rPr>
              <w:t>In the DDNxA-5.15.0-v1.00, t</w:t>
            </w:r>
            <w:r w:rsidR="00A913C4" w:rsidRPr="00A913C4">
              <w:rPr>
                <w:rFonts w:asciiTheme="minorHAnsi" w:hAnsiTheme="minorHAnsi" w:cstheme="minorHAnsi"/>
                <w:sz w:val="22"/>
                <w:szCs w:val="22"/>
                <w:lang w:val="en-IE"/>
              </w:rPr>
              <w:t xml:space="preserve">he </w:t>
            </w:r>
            <w:r w:rsidR="00E60008">
              <w:rPr>
                <w:rFonts w:asciiTheme="minorHAnsi" w:hAnsiTheme="minorHAnsi" w:cstheme="minorHAnsi"/>
                <w:sz w:val="22"/>
                <w:szCs w:val="22"/>
                <w:lang w:val="en-IE"/>
              </w:rPr>
              <w:t xml:space="preserve">wording of C0715 </w:t>
            </w:r>
            <w:r>
              <w:rPr>
                <w:rFonts w:asciiTheme="minorHAnsi" w:hAnsiTheme="minorHAnsi" w:cstheme="minorHAnsi"/>
                <w:sz w:val="22"/>
                <w:szCs w:val="22"/>
                <w:lang w:val="en-IE"/>
              </w:rPr>
              <w:t xml:space="preserve">incorrectly </w:t>
            </w:r>
            <w:r w:rsidR="00E60008">
              <w:rPr>
                <w:rFonts w:asciiTheme="minorHAnsi" w:hAnsiTheme="minorHAnsi" w:cstheme="minorHAnsi"/>
                <w:sz w:val="22"/>
                <w:szCs w:val="22"/>
                <w:lang w:val="en-IE"/>
              </w:rPr>
              <w:t xml:space="preserve">requires that if </w:t>
            </w:r>
            <w:r w:rsidR="00A913C4" w:rsidRPr="00A913C4">
              <w:rPr>
                <w:rFonts w:asciiTheme="minorHAnsi" w:hAnsiTheme="minorHAnsi" w:cstheme="minorHAnsi"/>
                <w:sz w:val="22"/>
                <w:szCs w:val="22"/>
                <w:lang w:val="en-IE"/>
              </w:rPr>
              <w:t xml:space="preserve">code `Y` is used, </w:t>
            </w:r>
            <w:r w:rsidR="00E60008">
              <w:rPr>
                <w:rFonts w:asciiTheme="minorHAnsi" w:hAnsiTheme="minorHAnsi" w:cstheme="minorHAnsi"/>
                <w:sz w:val="22"/>
                <w:szCs w:val="22"/>
                <w:lang w:val="en-IE"/>
              </w:rPr>
              <w:t xml:space="preserve">then </w:t>
            </w:r>
            <w:r w:rsidR="00A913C4" w:rsidRPr="009A7BC4">
              <w:rPr>
                <w:rFonts w:asciiTheme="minorHAnsi" w:hAnsiTheme="minorHAnsi" w:cstheme="minorHAnsi"/>
                <w:b/>
                <w:bCs/>
                <w:i/>
                <w:iCs/>
                <w:sz w:val="22"/>
                <w:szCs w:val="22"/>
                <w:u w:val="single"/>
                <w:lang w:val="en-IE"/>
              </w:rPr>
              <w:t>both</w:t>
            </w:r>
            <w:r w:rsidR="00A913C4" w:rsidRPr="00A913C4">
              <w:rPr>
                <w:rFonts w:asciiTheme="minorHAnsi" w:hAnsiTheme="minorHAnsi" w:cstheme="minorHAnsi"/>
                <w:sz w:val="22"/>
                <w:szCs w:val="22"/>
                <w:lang w:val="en-IE"/>
              </w:rPr>
              <w:t xml:space="preserve"> D</w:t>
            </w:r>
            <w:r w:rsidR="00E60008">
              <w:rPr>
                <w:rFonts w:asciiTheme="minorHAnsi" w:hAnsiTheme="minorHAnsi" w:cstheme="minorHAnsi"/>
                <w:sz w:val="22"/>
                <w:szCs w:val="22"/>
                <w:lang w:val="en-IE"/>
              </w:rPr>
              <w:t xml:space="preserve">ata Items </w:t>
            </w:r>
            <w:r w:rsidR="00A913C4" w:rsidRPr="00E60008">
              <w:rPr>
                <w:rFonts w:asciiTheme="minorHAnsi" w:hAnsiTheme="minorHAnsi" w:cstheme="minorHAnsi"/>
                <w:b/>
                <w:bCs/>
                <w:sz w:val="22"/>
                <w:szCs w:val="22"/>
                <w:lang w:val="en-IE"/>
              </w:rPr>
              <w:t>Code</w:t>
            </w:r>
            <w:r w:rsidR="00A913C4" w:rsidRPr="00A913C4">
              <w:rPr>
                <w:rFonts w:asciiTheme="minorHAnsi" w:hAnsiTheme="minorHAnsi" w:cstheme="minorHAnsi"/>
                <w:sz w:val="22"/>
                <w:szCs w:val="22"/>
                <w:lang w:val="en-IE"/>
              </w:rPr>
              <w:t xml:space="preserve"> </w:t>
            </w:r>
            <w:r w:rsidR="00A913C4" w:rsidRPr="009A7BC4">
              <w:rPr>
                <w:rFonts w:asciiTheme="minorHAnsi" w:hAnsiTheme="minorHAnsi" w:cstheme="minorHAnsi"/>
                <w:b/>
                <w:bCs/>
                <w:i/>
                <w:iCs/>
                <w:sz w:val="22"/>
                <w:szCs w:val="22"/>
                <w:u w:val="single"/>
                <w:lang w:val="en-IE"/>
              </w:rPr>
              <w:t>and</w:t>
            </w:r>
            <w:r w:rsidR="00A913C4" w:rsidRPr="00A913C4">
              <w:rPr>
                <w:rFonts w:asciiTheme="minorHAnsi" w:hAnsiTheme="minorHAnsi" w:cstheme="minorHAnsi"/>
                <w:sz w:val="22"/>
                <w:szCs w:val="22"/>
                <w:lang w:val="en-IE"/>
              </w:rPr>
              <w:t xml:space="preserve"> </w:t>
            </w:r>
            <w:r w:rsidR="00A913C4" w:rsidRPr="00E60008">
              <w:rPr>
                <w:rFonts w:asciiTheme="minorHAnsi" w:hAnsiTheme="minorHAnsi" w:cstheme="minorHAnsi"/>
                <w:b/>
                <w:bCs/>
                <w:sz w:val="22"/>
                <w:szCs w:val="22"/>
                <w:lang w:val="en-IE"/>
              </w:rPr>
              <w:t>Risk area code</w:t>
            </w:r>
            <w:r w:rsidR="00A913C4" w:rsidRPr="00A913C4">
              <w:rPr>
                <w:rFonts w:asciiTheme="minorHAnsi" w:hAnsiTheme="minorHAnsi" w:cstheme="minorHAnsi"/>
                <w:sz w:val="22"/>
                <w:szCs w:val="22"/>
                <w:lang w:val="en-IE"/>
              </w:rPr>
              <w:t xml:space="preserve"> </w:t>
            </w:r>
            <w:r w:rsidR="00E60008">
              <w:rPr>
                <w:rFonts w:asciiTheme="minorHAnsi" w:hAnsiTheme="minorHAnsi" w:cstheme="minorHAnsi"/>
                <w:sz w:val="22"/>
                <w:szCs w:val="22"/>
                <w:lang w:val="en-IE"/>
              </w:rPr>
              <w:t xml:space="preserve">(in D.G. </w:t>
            </w:r>
            <w:r w:rsidR="00E60008" w:rsidRPr="00A913C4">
              <w:rPr>
                <w:rFonts w:asciiTheme="minorHAnsi" w:hAnsiTheme="minorHAnsi" w:cstheme="minorHAnsi"/>
                <w:sz w:val="22"/>
                <w:szCs w:val="22"/>
                <w:lang w:val="en-IE"/>
              </w:rPr>
              <w:t>RISK ANALYSIS RESULT</w:t>
            </w:r>
            <w:r w:rsidR="00E60008">
              <w:rPr>
                <w:rFonts w:asciiTheme="minorHAnsi" w:hAnsiTheme="minorHAnsi" w:cstheme="minorHAnsi"/>
                <w:sz w:val="22"/>
                <w:szCs w:val="22"/>
                <w:lang w:val="en-IE"/>
              </w:rPr>
              <w:t>)</w:t>
            </w:r>
            <w:r w:rsidR="00E60008" w:rsidRPr="00A913C4">
              <w:rPr>
                <w:rFonts w:asciiTheme="minorHAnsi" w:hAnsiTheme="minorHAnsi" w:cstheme="minorHAnsi"/>
                <w:sz w:val="22"/>
                <w:szCs w:val="22"/>
                <w:lang w:val="en-IE"/>
              </w:rPr>
              <w:t xml:space="preserve"> </w:t>
            </w:r>
            <w:r w:rsidR="00E60008" w:rsidRPr="009A7BC4">
              <w:rPr>
                <w:rFonts w:asciiTheme="minorHAnsi" w:hAnsiTheme="minorHAnsi" w:cstheme="minorHAnsi"/>
                <w:b/>
                <w:bCs/>
                <w:i/>
                <w:iCs/>
                <w:sz w:val="22"/>
                <w:szCs w:val="22"/>
                <w:u w:val="single"/>
                <w:lang w:val="en-IE"/>
              </w:rPr>
              <w:t>must</w:t>
            </w:r>
            <w:r w:rsidR="00E60008">
              <w:rPr>
                <w:rFonts w:asciiTheme="minorHAnsi" w:hAnsiTheme="minorHAnsi" w:cstheme="minorHAnsi"/>
                <w:sz w:val="22"/>
                <w:szCs w:val="22"/>
                <w:lang w:val="en-IE"/>
              </w:rPr>
              <w:t xml:space="preserve"> </w:t>
            </w:r>
            <w:r w:rsidR="00A913C4" w:rsidRPr="00A913C4">
              <w:rPr>
                <w:rFonts w:asciiTheme="minorHAnsi" w:hAnsiTheme="minorHAnsi" w:cstheme="minorHAnsi"/>
                <w:sz w:val="22"/>
                <w:szCs w:val="22"/>
                <w:lang w:val="en-IE"/>
              </w:rPr>
              <w:t xml:space="preserve">be filled </w:t>
            </w:r>
            <w:r w:rsidR="00994D56">
              <w:rPr>
                <w:rFonts w:asciiTheme="minorHAnsi" w:hAnsiTheme="minorHAnsi" w:cstheme="minorHAnsi"/>
                <w:sz w:val="22"/>
                <w:szCs w:val="22"/>
                <w:lang w:val="en-IE"/>
              </w:rPr>
              <w:t xml:space="preserve">in </w:t>
            </w:r>
            <w:r>
              <w:rPr>
                <w:rFonts w:asciiTheme="minorHAnsi" w:hAnsiTheme="minorHAnsi" w:cstheme="minorHAnsi"/>
                <w:sz w:val="22"/>
                <w:szCs w:val="22"/>
                <w:lang w:val="en-IE"/>
              </w:rPr>
              <w:t xml:space="preserve">for </w:t>
            </w:r>
            <w:r w:rsidR="00A913C4" w:rsidRPr="00A913C4">
              <w:rPr>
                <w:rFonts w:asciiTheme="minorHAnsi" w:hAnsiTheme="minorHAnsi" w:cstheme="minorHAnsi"/>
                <w:sz w:val="22"/>
                <w:szCs w:val="22"/>
                <w:lang w:val="en-IE"/>
              </w:rPr>
              <w:t xml:space="preserve">the </w:t>
            </w:r>
            <w:r w:rsidR="00A913C4" w:rsidRPr="009A7BC4">
              <w:rPr>
                <w:rFonts w:asciiTheme="minorHAnsi" w:hAnsiTheme="minorHAnsi" w:cstheme="minorHAnsi"/>
                <w:b/>
                <w:bCs/>
                <w:i/>
                <w:iCs/>
                <w:sz w:val="22"/>
                <w:szCs w:val="22"/>
                <w:u w:val="single"/>
                <w:lang w:val="en-IE"/>
              </w:rPr>
              <w:t>same</w:t>
            </w:r>
            <w:r w:rsidR="00A913C4" w:rsidRPr="00A913C4">
              <w:rPr>
                <w:rFonts w:asciiTheme="minorHAnsi" w:hAnsiTheme="minorHAnsi" w:cstheme="minorHAnsi"/>
                <w:sz w:val="22"/>
                <w:szCs w:val="22"/>
                <w:lang w:val="en-IE"/>
              </w:rPr>
              <w:t xml:space="preserve"> </w:t>
            </w:r>
            <w:r w:rsidR="00994D56">
              <w:rPr>
                <w:rFonts w:asciiTheme="minorHAnsi" w:hAnsiTheme="minorHAnsi" w:cstheme="minorHAnsi"/>
                <w:sz w:val="22"/>
                <w:szCs w:val="22"/>
                <w:lang w:val="en-IE"/>
              </w:rPr>
              <w:t xml:space="preserve">occurrence of the </w:t>
            </w:r>
            <w:r w:rsidR="00A913C4" w:rsidRPr="00A913C4">
              <w:rPr>
                <w:rFonts w:asciiTheme="minorHAnsi" w:hAnsiTheme="minorHAnsi" w:cstheme="minorHAnsi"/>
                <w:sz w:val="22"/>
                <w:szCs w:val="22"/>
                <w:lang w:val="en-IE"/>
              </w:rPr>
              <w:t>`Risk analysis` data</w:t>
            </w:r>
            <w:r w:rsidR="00994D56">
              <w:rPr>
                <w:rFonts w:asciiTheme="minorHAnsi" w:hAnsiTheme="minorHAnsi" w:cstheme="minorHAnsi"/>
                <w:sz w:val="22"/>
                <w:szCs w:val="22"/>
                <w:lang w:val="en-IE"/>
              </w:rPr>
              <w:t xml:space="preserve"> </w:t>
            </w:r>
            <w:r w:rsidR="00A913C4" w:rsidRPr="00A913C4">
              <w:rPr>
                <w:rFonts w:asciiTheme="minorHAnsi" w:hAnsiTheme="minorHAnsi" w:cstheme="minorHAnsi"/>
                <w:sz w:val="22"/>
                <w:szCs w:val="22"/>
                <w:lang w:val="en-IE"/>
              </w:rPr>
              <w:t xml:space="preserve">group, </w:t>
            </w:r>
            <w:r w:rsidR="00994D56">
              <w:rPr>
                <w:rFonts w:asciiTheme="minorHAnsi" w:hAnsiTheme="minorHAnsi" w:cstheme="minorHAnsi"/>
                <w:sz w:val="22"/>
                <w:szCs w:val="22"/>
                <w:lang w:val="en-IE"/>
              </w:rPr>
              <w:t xml:space="preserve">which is </w:t>
            </w:r>
            <w:r w:rsidR="00970671">
              <w:rPr>
                <w:rFonts w:asciiTheme="minorHAnsi" w:hAnsiTheme="minorHAnsi" w:cstheme="minorHAnsi"/>
                <w:sz w:val="22"/>
                <w:szCs w:val="22"/>
                <w:lang w:val="en-IE"/>
              </w:rPr>
              <w:t>problematic</w:t>
            </w:r>
            <w:r w:rsidR="00994D56">
              <w:rPr>
                <w:rFonts w:asciiTheme="minorHAnsi" w:hAnsiTheme="minorHAnsi" w:cstheme="minorHAnsi"/>
                <w:sz w:val="22"/>
                <w:szCs w:val="22"/>
                <w:lang w:val="en-IE"/>
              </w:rPr>
              <w:t>, as illustrated above.</w:t>
            </w:r>
          </w:p>
          <w:p w14:paraId="460BD1B5" w14:textId="77777777" w:rsidR="00A913C4" w:rsidRPr="00A913C4" w:rsidRDefault="00A913C4" w:rsidP="00A913C4">
            <w:pPr>
              <w:rPr>
                <w:rFonts w:asciiTheme="minorHAnsi" w:hAnsiTheme="minorHAnsi" w:cstheme="minorHAnsi"/>
                <w:sz w:val="22"/>
                <w:szCs w:val="22"/>
                <w:lang w:val="en-IE"/>
              </w:rPr>
            </w:pPr>
          </w:p>
          <w:p w14:paraId="4E78D50F" w14:textId="416096E2" w:rsidR="00A913C4" w:rsidRPr="00A913C4" w:rsidRDefault="00A913C4" w:rsidP="00A913C4">
            <w:pPr>
              <w:rPr>
                <w:rFonts w:asciiTheme="minorHAnsi" w:hAnsiTheme="minorHAnsi" w:cstheme="minorHAnsi"/>
                <w:sz w:val="22"/>
                <w:szCs w:val="22"/>
                <w:lang w:val="en-IE"/>
              </w:rPr>
            </w:pPr>
            <w:r w:rsidRPr="00A913C4">
              <w:rPr>
                <w:rFonts w:asciiTheme="minorHAnsi" w:hAnsiTheme="minorHAnsi" w:cstheme="minorHAnsi"/>
                <w:sz w:val="22"/>
                <w:szCs w:val="22"/>
                <w:lang w:val="en-IE"/>
              </w:rPr>
              <w:t>The text of C0715 should be rephrased to make it fully clear and precise that such kind of combination (</w:t>
            </w:r>
            <w:r w:rsidR="00994D56">
              <w:rPr>
                <w:rFonts w:asciiTheme="minorHAnsi" w:hAnsiTheme="minorHAnsi" w:cstheme="minorHAnsi"/>
                <w:sz w:val="22"/>
                <w:szCs w:val="22"/>
                <w:lang w:val="en-IE"/>
              </w:rPr>
              <w:t xml:space="preserve">see </w:t>
            </w:r>
            <w:r w:rsidRPr="00A913C4">
              <w:rPr>
                <w:rFonts w:asciiTheme="minorHAnsi" w:hAnsiTheme="minorHAnsi" w:cstheme="minorHAnsi"/>
                <w:sz w:val="22"/>
                <w:szCs w:val="22"/>
                <w:lang w:val="en-IE"/>
              </w:rPr>
              <w:t>example</w:t>
            </w:r>
            <w:r w:rsidR="00994D56">
              <w:rPr>
                <w:rFonts w:asciiTheme="minorHAnsi" w:hAnsiTheme="minorHAnsi" w:cstheme="minorHAnsi"/>
                <w:sz w:val="22"/>
                <w:szCs w:val="22"/>
                <w:lang w:val="en-IE"/>
              </w:rPr>
              <w:t>s</w:t>
            </w:r>
            <w:r w:rsidRPr="00A913C4">
              <w:rPr>
                <w:rFonts w:asciiTheme="minorHAnsi" w:hAnsiTheme="minorHAnsi" w:cstheme="minorHAnsi"/>
                <w:sz w:val="22"/>
                <w:szCs w:val="22"/>
                <w:lang w:val="en-IE"/>
              </w:rPr>
              <w:t xml:space="preserve"> above) might be also registered in case of Risk analysis identification code `Y`.</w:t>
            </w:r>
          </w:p>
          <w:p w14:paraId="0C928528" w14:textId="2E37E1C2" w:rsidR="00A913C4" w:rsidRDefault="00A913C4" w:rsidP="00A913C4">
            <w:pPr>
              <w:rPr>
                <w:rFonts w:asciiTheme="minorHAnsi" w:hAnsiTheme="minorHAnsi" w:cstheme="minorHAnsi"/>
                <w:sz w:val="22"/>
                <w:szCs w:val="22"/>
                <w:lang w:val="en-IE"/>
              </w:rPr>
            </w:pPr>
          </w:p>
          <w:p w14:paraId="57199265" w14:textId="13B0DA37" w:rsidR="00045301" w:rsidRDefault="00CD29BE" w:rsidP="00A913C4">
            <w:pPr>
              <w:rPr>
                <w:rFonts w:asciiTheme="minorHAnsi" w:hAnsiTheme="minorHAnsi" w:cstheme="minorHAnsi"/>
                <w:sz w:val="22"/>
                <w:szCs w:val="22"/>
                <w:lang w:val="en-IE"/>
              </w:rPr>
            </w:pPr>
            <w:r>
              <w:rPr>
                <w:rFonts w:asciiTheme="minorHAnsi" w:hAnsiTheme="minorHAnsi" w:cstheme="minorHAnsi"/>
                <w:sz w:val="22"/>
                <w:szCs w:val="22"/>
                <w:lang w:val="en-IE"/>
              </w:rPr>
              <w:lastRenderedPageBreak/>
              <w:t>While t</w:t>
            </w:r>
            <w:r w:rsidR="00045301">
              <w:rPr>
                <w:rFonts w:asciiTheme="minorHAnsi" w:hAnsiTheme="minorHAnsi" w:cstheme="minorHAnsi"/>
                <w:sz w:val="22"/>
                <w:szCs w:val="22"/>
                <w:lang w:val="en-IE"/>
              </w:rPr>
              <w:t xml:space="preserve">he </w:t>
            </w:r>
            <w:r w:rsidR="00045301" w:rsidRPr="00045301">
              <w:rPr>
                <w:rFonts w:asciiTheme="minorHAnsi" w:hAnsiTheme="minorHAnsi" w:cstheme="minorHAnsi"/>
                <w:b/>
                <w:bCs/>
                <w:sz w:val="22"/>
                <w:szCs w:val="22"/>
                <w:lang w:val="en-IE"/>
              </w:rPr>
              <w:t xml:space="preserve">example </w:t>
            </w:r>
            <w:r w:rsidR="00A5395F">
              <w:rPr>
                <w:rFonts w:asciiTheme="minorHAnsi" w:hAnsiTheme="minorHAnsi" w:cstheme="minorHAnsi"/>
                <w:b/>
                <w:bCs/>
                <w:sz w:val="22"/>
                <w:szCs w:val="22"/>
                <w:lang w:val="en-IE"/>
              </w:rPr>
              <w:t>1</w:t>
            </w:r>
            <w:r w:rsidR="00045301">
              <w:rPr>
                <w:rFonts w:asciiTheme="minorHAnsi" w:hAnsiTheme="minorHAnsi" w:cstheme="minorHAnsi"/>
                <w:sz w:val="22"/>
                <w:szCs w:val="22"/>
                <w:lang w:val="en-IE"/>
              </w:rPr>
              <w:t xml:space="preserve"> should be working </w:t>
            </w:r>
            <w:r w:rsidR="00045301" w:rsidRPr="00045301">
              <w:rPr>
                <w:rFonts w:asciiTheme="minorHAnsi" w:hAnsiTheme="minorHAnsi" w:cstheme="minorHAnsi"/>
                <w:b/>
                <w:bCs/>
                <w:sz w:val="22"/>
                <w:szCs w:val="22"/>
                <w:lang w:val="en-IE"/>
              </w:rPr>
              <w:t>fine</w:t>
            </w:r>
            <w:r w:rsidR="00045301">
              <w:rPr>
                <w:rFonts w:asciiTheme="minorHAnsi" w:hAnsiTheme="minorHAnsi" w:cstheme="minorHAnsi"/>
                <w:sz w:val="22"/>
                <w:szCs w:val="22"/>
                <w:lang w:val="en-IE"/>
              </w:rPr>
              <w:t xml:space="preserve"> </w:t>
            </w:r>
            <w:r w:rsidR="00A5395F">
              <w:rPr>
                <w:rFonts w:asciiTheme="minorHAnsi" w:hAnsiTheme="minorHAnsi" w:cstheme="minorHAnsi"/>
                <w:sz w:val="22"/>
                <w:szCs w:val="22"/>
                <w:lang w:val="en-IE"/>
              </w:rPr>
              <w:t xml:space="preserve">(after correction of C0715) </w:t>
            </w:r>
            <w:r w:rsidR="00045301">
              <w:rPr>
                <w:rFonts w:asciiTheme="minorHAnsi" w:hAnsiTheme="minorHAnsi" w:cstheme="minorHAnsi"/>
                <w:sz w:val="22"/>
                <w:szCs w:val="22"/>
                <w:lang w:val="en-IE"/>
              </w:rPr>
              <w:t xml:space="preserve">for the messages created </w:t>
            </w:r>
            <w:r w:rsidR="00045301" w:rsidRPr="00045301">
              <w:rPr>
                <w:rFonts w:asciiTheme="minorHAnsi" w:hAnsiTheme="minorHAnsi" w:cstheme="minorHAnsi"/>
                <w:b/>
                <w:bCs/>
                <w:sz w:val="22"/>
                <w:szCs w:val="22"/>
                <w:lang w:val="en-IE"/>
              </w:rPr>
              <w:t>after the end of the Transitional Period</w:t>
            </w:r>
            <w:r>
              <w:rPr>
                <w:rFonts w:asciiTheme="minorHAnsi" w:hAnsiTheme="minorHAnsi" w:cstheme="minorHAnsi"/>
                <w:sz w:val="22"/>
                <w:szCs w:val="22"/>
                <w:lang w:val="en-IE"/>
              </w:rPr>
              <w:t xml:space="preserve">, the </w:t>
            </w:r>
            <w:r w:rsidR="00045301">
              <w:rPr>
                <w:rFonts w:asciiTheme="minorHAnsi" w:hAnsiTheme="minorHAnsi" w:cstheme="minorHAnsi"/>
                <w:sz w:val="22"/>
                <w:szCs w:val="22"/>
                <w:lang w:val="en-IE"/>
              </w:rPr>
              <w:t>Technical Rule for Transition</w:t>
            </w:r>
            <w:r w:rsidR="001A7990">
              <w:rPr>
                <w:rFonts w:asciiTheme="minorHAnsi" w:hAnsiTheme="minorHAnsi" w:cstheme="minorHAnsi"/>
                <w:sz w:val="22"/>
                <w:szCs w:val="22"/>
                <w:lang w:val="en-IE"/>
              </w:rPr>
              <w:t xml:space="preserve"> </w:t>
            </w:r>
            <w:r w:rsidR="00045301" w:rsidRPr="009A7BC4">
              <w:rPr>
                <w:rFonts w:asciiTheme="minorHAnsi" w:hAnsiTheme="minorHAnsi" w:cstheme="minorHAnsi"/>
                <w:b/>
                <w:bCs/>
                <w:sz w:val="22"/>
                <w:szCs w:val="22"/>
                <w:lang w:val="en-IE"/>
              </w:rPr>
              <w:t>E1406</w:t>
            </w:r>
            <w:r w:rsidR="00045301">
              <w:rPr>
                <w:rFonts w:asciiTheme="minorHAnsi" w:hAnsiTheme="minorHAnsi" w:cstheme="minorHAnsi"/>
                <w:sz w:val="22"/>
                <w:szCs w:val="22"/>
                <w:lang w:val="en-IE"/>
              </w:rPr>
              <w:t xml:space="preserve"> </w:t>
            </w:r>
            <w:r>
              <w:rPr>
                <w:rFonts w:asciiTheme="minorHAnsi" w:hAnsiTheme="minorHAnsi" w:cstheme="minorHAnsi"/>
                <w:sz w:val="22"/>
                <w:szCs w:val="22"/>
                <w:lang w:val="en-IE"/>
              </w:rPr>
              <w:t xml:space="preserve">that </w:t>
            </w:r>
            <w:r w:rsidR="00045301">
              <w:rPr>
                <w:rFonts w:asciiTheme="minorHAnsi" w:hAnsiTheme="minorHAnsi" w:cstheme="minorHAnsi"/>
                <w:sz w:val="22"/>
                <w:szCs w:val="22"/>
                <w:lang w:val="en-IE"/>
              </w:rPr>
              <w:t>says:</w:t>
            </w:r>
          </w:p>
          <w:p w14:paraId="78F60956" w14:textId="21653F71" w:rsidR="00045301" w:rsidRDefault="00045301" w:rsidP="00A913C4">
            <w:pPr>
              <w:rPr>
                <w:rFonts w:asciiTheme="minorHAnsi" w:hAnsiTheme="minorHAnsi" w:cstheme="minorHAnsi"/>
                <w:sz w:val="22"/>
                <w:szCs w:val="22"/>
                <w:lang w:val="en-IE"/>
              </w:rPr>
            </w:pPr>
          </w:p>
          <w:p w14:paraId="446700B5" w14:textId="77777777" w:rsidR="00045301" w:rsidRPr="00045301" w:rsidRDefault="00045301" w:rsidP="00045301">
            <w:pPr>
              <w:ind w:left="720"/>
              <w:rPr>
                <w:rFonts w:ascii="Arial" w:hAnsi="Arial" w:cs="Arial"/>
                <w:sz w:val="18"/>
                <w:szCs w:val="18"/>
                <w:lang w:val="en-IE"/>
              </w:rPr>
            </w:pPr>
            <w:r w:rsidRPr="00045301">
              <w:rPr>
                <w:rFonts w:ascii="Arial" w:hAnsi="Arial" w:cs="Arial"/>
                <w:sz w:val="18"/>
                <w:szCs w:val="18"/>
                <w:lang w:val="en-IE"/>
              </w:rPr>
              <w:t>IF &lt;Decisive Date&gt; is LESS than or EQUAL to &lt;TPendDate&gt;</w:t>
            </w:r>
          </w:p>
          <w:p w14:paraId="3E92F433" w14:textId="77777777" w:rsidR="00045301" w:rsidRPr="00045301" w:rsidRDefault="00045301" w:rsidP="00045301">
            <w:pPr>
              <w:ind w:left="720"/>
              <w:rPr>
                <w:rFonts w:ascii="Arial" w:hAnsi="Arial" w:cs="Arial"/>
                <w:sz w:val="18"/>
                <w:szCs w:val="18"/>
                <w:lang w:val="en-IE"/>
              </w:rPr>
            </w:pPr>
            <w:r w:rsidRPr="00045301">
              <w:rPr>
                <w:rFonts w:ascii="Arial" w:hAnsi="Arial" w:cs="Arial"/>
                <w:sz w:val="18"/>
                <w:szCs w:val="18"/>
                <w:lang w:val="en-IE"/>
              </w:rPr>
              <w:t>THEN</w:t>
            </w:r>
          </w:p>
          <w:p w14:paraId="26AF1734" w14:textId="77777777" w:rsidR="00045301" w:rsidRPr="00045301" w:rsidRDefault="00045301" w:rsidP="00045301">
            <w:pPr>
              <w:ind w:left="720"/>
              <w:rPr>
                <w:rFonts w:ascii="Arial" w:hAnsi="Arial" w:cs="Arial"/>
                <w:sz w:val="18"/>
                <w:szCs w:val="18"/>
                <w:lang w:val="en-IE"/>
              </w:rPr>
            </w:pPr>
            <w:r w:rsidRPr="00045301">
              <w:rPr>
                <w:rFonts w:ascii="Arial" w:hAnsi="Arial" w:cs="Arial"/>
                <w:b/>
                <w:bCs/>
                <w:sz w:val="18"/>
                <w:szCs w:val="18"/>
                <w:lang w:val="en-IE"/>
              </w:rPr>
              <w:t>/*/</w:t>
            </w:r>
            <w:proofErr w:type="spellStart"/>
            <w:r w:rsidRPr="00045301">
              <w:rPr>
                <w:rFonts w:ascii="Arial" w:hAnsi="Arial" w:cs="Arial"/>
                <w:b/>
                <w:bCs/>
                <w:sz w:val="18"/>
                <w:szCs w:val="18"/>
                <w:lang w:val="en-IE"/>
              </w:rPr>
              <w:t>RiskAnalysisIdentification</w:t>
            </w:r>
            <w:proofErr w:type="spellEnd"/>
            <w:r w:rsidRPr="00045301">
              <w:rPr>
                <w:rFonts w:ascii="Arial" w:hAnsi="Arial" w:cs="Arial"/>
                <w:b/>
                <w:bCs/>
                <w:sz w:val="18"/>
                <w:szCs w:val="18"/>
                <w:lang w:val="en-IE"/>
              </w:rPr>
              <w:t>/</w:t>
            </w:r>
            <w:proofErr w:type="spellStart"/>
            <w:r w:rsidRPr="00045301">
              <w:rPr>
                <w:rFonts w:ascii="Arial" w:hAnsi="Arial" w:cs="Arial"/>
                <w:b/>
                <w:bCs/>
                <w:sz w:val="18"/>
                <w:szCs w:val="18"/>
                <w:lang w:val="en-IE"/>
              </w:rPr>
              <w:t>RiskAnalysis</w:t>
            </w:r>
            <w:proofErr w:type="spellEnd"/>
            <w:r w:rsidRPr="00045301">
              <w:rPr>
                <w:rFonts w:ascii="Arial" w:hAnsi="Arial" w:cs="Arial"/>
                <w:b/>
                <w:bCs/>
                <w:sz w:val="18"/>
                <w:szCs w:val="18"/>
                <w:lang w:val="en-IE"/>
              </w:rPr>
              <w:t>/</w:t>
            </w:r>
            <w:proofErr w:type="spellStart"/>
            <w:r w:rsidRPr="00045301">
              <w:rPr>
                <w:rFonts w:ascii="Arial" w:hAnsi="Arial" w:cs="Arial"/>
                <w:b/>
                <w:bCs/>
                <w:sz w:val="18"/>
                <w:szCs w:val="18"/>
                <w:lang w:val="en-IE"/>
              </w:rPr>
              <w:t>RiskAnalysisResult</w:t>
            </w:r>
            <w:proofErr w:type="spellEnd"/>
            <w:r w:rsidRPr="00045301">
              <w:rPr>
                <w:rFonts w:ascii="Arial" w:hAnsi="Arial" w:cs="Arial"/>
                <w:sz w:val="18"/>
                <w:szCs w:val="18"/>
                <w:lang w:val="en-IE"/>
              </w:rPr>
              <w:t xml:space="preserve"> AND</w:t>
            </w:r>
          </w:p>
          <w:p w14:paraId="2619F517" w14:textId="77777777" w:rsidR="00045301" w:rsidRPr="00045301" w:rsidRDefault="00045301" w:rsidP="00045301">
            <w:pPr>
              <w:ind w:left="720"/>
              <w:rPr>
                <w:rFonts w:ascii="Arial" w:hAnsi="Arial" w:cs="Arial"/>
                <w:sz w:val="18"/>
                <w:szCs w:val="18"/>
                <w:lang w:val="en-IE"/>
              </w:rPr>
            </w:pPr>
            <w:r w:rsidRPr="00045301">
              <w:rPr>
                <w:rFonts w:ascii="Arial" w:hAnsi="Arial" w:cs="Arial"/>
                <w:sz w:val="18"/>
                <w:szCs w:val="18"/>
                <w:lang w:val="en-IE"/>
              </w:rPr>
              <w:t>/*/Consignment/</w:t>
            </w:r>
            <w:proofErr w:type="spellStart"/>
            <w:r w:rsidRPr="00045301">
              <w:rPr>
                <w:rFonts w:ascii="Arial" w:hAnsi="Arial" w:cs="Arial"/>
                <w:sz w:val="18"/>
                <w:szCs w:val="18"/>
                <w:lang w:val="en-IE"/>
              </w:rPr>
              <w:t>ActiveBorderTransportMeans</w:t>
            </w:r>
            <w:proofErr w:type="spellEnd"/>
            <w:r w:rsidRPr="00045301">
              <w:rPr>
                <w:rFonts w:ascii="Arial" w:hAnsi="Arial" w:cs="Arial"/>
                <w:sz w:val="18"/>
                <w:szCs w:val="18"/>
                <w:lang w:val="en-IE"/>
              </w:rPr>
              <w:t xml:space="preserve"> AND</w:t>
            </w:r>
          </w:p>
          <w:p w14:paraId="4CDC4CF8" w14:textId="77777777" w:rsidR="00045301" w:rsidRPr="00045301" w:rsidRDefault="00045301" w:rsidP="00045301">
            <w:pPr>
              <w:ind w:left="720"/>
              <w:rPr>
                <w:rFonts w:ascii="Arial" w:hAnsi="Arial" w:cs="Arial"/>
                <w:sz w:val="18"/>
                <w:szCs w:val="18"/>
                <w:lang w:val="en-IE"/>
              </w:rPr>
            </w:pPr>
            <w:r w:rsidRPr="00045301">
              <w:rPr>
                <w:rFonts w:ascii="Arial" w:hAnsi="Arial" w:cs="Arial"/>
                <w:sz w:val="18"/>
                <w:szCs w:val="18"/>
                <w:lang w:val="en-IE"/>
              </w:rPr>
              <w:t>/*/Consignment/HouseConsignment AND</w:t>
            </w:r>
          </w:p>
          <w:p w14:paraId="3A81A939" w14:textId="77777777" w:rsidR="00045301" w:rsidRPr="00045301" w:rsidRDefault="00045301" w:rsidP="00045301">
            <w:pPr>
              <w:ind w:left="720"/>
              <w:rPr>
                <w:rFonts w:ascii="Arial" w:hAnsi="Arial" w:cs="Arial"/>
                <w:sz w:val="18"/>
                <w:szCs w:val="18"/>
                <w:lang w:val="en-IE"/>
              </w:rPr>
            </w:pPr>
            <w:r w:rsidRPr="00045301">
              <w:rPr>
                <w:rFonts w:ascii="Arial" w:hAnsi="Arial" w:cs="Arial"/>
                <w:sz w:val="18"/>
                <w:szCs w:val="18"/>
                <w:lang w:val="en-IE"/>
              </w:rPr>
              <w:t>/*/Consignment/HouseConsignment/ConsignmentItem/Commodity/DangerousGoods</w:t>
            </w:r>
          </w:p>
          <w:p w14:paraId="443F8527" w14:textId="1B45D576" w:rsidR="00045301" w:rsidRPr="00045301" w:rsidRDefault="00045301" w:rsidP="00045301">
            <w:pPr>
              <w:ind w:left="720"/>
              <w:rPr>
                <w:rFonts w:ascii="Arial" w:hAnsi="Arial" w:cs="Arial"/>
                <w:b/>
                <w:bCs/>
                <w:sz w:val="18"/>
                <w:szCs w:val="18"/>
                <w:lang w:val="en-IE"/>
              </w:rPr>
            </w:pPr>
            <w:r w:rsidRPr="00045301">
              <w:rPr>
                <w:rFonts w:ascii="Arial" w:hAnsi="Arial" w:cs="Arial"/>
                <w:b/>
                <w:bCs/>
                <w:sz w:val="18"/>
                <w:szCs w:val="18"/>
                <w:lang w:val="en-IE"/>
              </w:rPr>
              <w:t>multiplicity shall be set to '1x'</w:t>
            </w:r>
          </w:p>
          <w:p w14:paraId="14B553D7" w14:textId="1CC9BA3E" w:rsidR="00045301" w:rsidRDefault="00045301" w:rsidP="00A913C4">
            <w:pPr>
              <w:rPr>
                <w:rFonts w:asciiTheme="minorHAnsi" w:hAnsiTheme="minorHAnsi" w:cstheme="minorHAnsi"/>
                <w:sz w:val="22"/>
                <w:szCs w:val="22"/>
                <w:lang w:val="en-IE"/>
              </w:rPr>
            </w:pPr>
          </w:p>
          <w:p w14:paraId="01FA95EC" w14:textId="3FA99E25" w:rsidR="00CD29BE" w:rsidRDefault="00CD29BE" w:rsidP="00A913C4">
            <w:pPr>
              <w:rPr>
                <w:rFonts w:asciiTheme="minorHAnsi" w:hAnsiTheme="minorHAnsi" w:cstheme="minorHAnsi"/>
                <w:sz w:val="22"/>
                <w:szCs w:val="22"/>
                <w:lang w:val="en-IE"/>
              </w:rPr>
            </w:pPr>
            <w:r>
              <w:rPr>
                <w:rFonts w:asciiTheme="minorHAnsi" w:hAnsiTheme="minorHAnsi" w:cstheme="minorHAnsi"/>
                <w:sz w:val="22"/>
                <w:szCs w:val="22"/>
                <w:lang w:val="en-IE"/>
              </w:rPr>
              <w:t xml:space="preserve">requires another (temporary) </w:t>
            </w:r>
            <w:r w:rsidR="00A5395F">
              <w:rPr>
                <w:rFonts w:asciiTheme="minorHAnsi" w:hAnsiTheme="minorHAnsi" w:cstheme="minorHAnsi"/>
                <w:sz w:val="22"/>
                <w:szCs w:val="22"/>
                <w:lang w:val="en-IE"/>
              </w:rPr>
              <w:t xml:space="preserve">ad hoc </w:t>
            </w:r>
            <w:r>
              <w:rPr>
                <w:rFonts w:asciiTheme="minorHAnsi" w:hAnsiTheme="minorHAnsi" w:cstheme="minorHAnsi"/>
                <w:sz w:val="22"/>
                <w:szCs w:val="22"/>
                <w:lang w:val="en-IE"/>
              </w:rPr>
              <w:t>solution</w:t>
            </w:r>
            <w:r w:rsidR="00A5395F">
              <w:rPr>
                <w:rFonts w:asciiTheme="minorHAnsi" w:hAnsiTheme="minorHAnsi" w:cstheme="minorHAnsi"/>
                <w:sz w:val="22"/>
                <w:szCs w:val="22"/>
                <w:lang w:val="en-IE"/>
              </w:rPr>
              <w:t xml:space="preserve"> </w:t>
            </w:r>
            <w:r w:rsidR="00A5395F" w:rsidRPr="00A5395F">
              <w:rPr>
                <w:rFonts w:asciiTheme="minorHAnsi" w:hAnsiTheme="minorHAnsi" w:cstheme="minorHAnsi"/>
                <w:b/>
                <w:bCs/>
                <w:sz w:val="22"/>
                <w:szCs w:val="22"/>
                <w:lang w:val="en-IE"/>
              </w:rPr>
              <w:t>to be</w:t>
            </w:r>
            <w:r w:rsidR="00A5395F">
              <w:rPr>
                <w:rFonts w:asciiTheme="minorHAnsi" w:hAnsiTheme="minorHAnsi" w:cstheme="minorHAnsi"/>
                <w:sz w:val="22"/>
                <w:szCs w:val="22"/>
                <w:lang w:val="en-IE"/>
              </w:rPr>
              <w:t xml:space="preserve"> </w:t>
            </w:r>
            <w:r w:rsidR="00A5395F" w:rsidRPr="00A5395F">
              <w:rPr>
                <w:rFonts w:asciiTheme="minorHAnsi" w:hAnsiTheme="minorHAnsi" w:cstheme="minorHAnsi"/>
                <w:b/>
                <w:bCs/>
                <w:sz w:val="22"/>
                <w:szCs w:val="22"/>
                <w:lang w:val="en-IE"/>
              </w:rPr>
              <w:t>applied ONLY</w:t>
            </w:r>
            <w:r>
              <w:rPr>
                <w:rFonts w:asciiTheme="minorHAnsi" w:hAnsiTheme="minorHAnsi" w:cstheme="minorHAnsi"/>
                <w:sz w:val="22"/>
                <w:szCs w:val="22"/>
                <w:lang w:val="en-IE"/>
              </w:rPr>
              <w:t xml:space="preserve"> </w:t>
            </w:r>
            <w:r w:rsidRPr="00A5395F">
              <w:rPr>
                <w:rFonts w:asciiTheme="minorHAnsi" w:hAnsiTheme="minorHAnsi" w:cstheme="minorHAnsi"/>
                <w:b/>
                <w:bCs/>
                <w:sz w:val="22"/>
                <w:szCs w:val="22"/>
                <w:lang w:val="en-IE"/>
              </w:rPr>
              <w:t>during the Transitional Period</w:t>
            </w:r>
            <w:r>
              <w:rPr>
                <w:rFonts w:asciiTheme="minorHAnsi" w:hAnsiTheme="minorHAnsi" w:cstheme="minorHAnsi"/>
                <w:sz w:val="22"/>
                <w:szCs w:val="22"/>
                <w:lang w:val="en-IE"/>
              </w:rPr>
              <w:t>:</w:t>
            </w:r>
          </w:p>
          <w:p w14:paraId="3D395556" w14:textId="77777777" w:rsidR="00A5395F" w:rsidRDefault="00A5395F" w:rsidP="00A5395F">
            <w:pPr>
              <w:rPr>
                <w:rFonts w:asciiTheme="minorHAnsi" w:hAnsiTheme="minorHAnsi" w:cstheme="minorHAnsi"/>
                <w:sz w:val="22"/>
                <w:szCs w:val="22"/>
                <w:lang w:val="en-IE"/>
              </w:rPr>
            </w:pPr>
          </w:p>
          <w:p w14:paraId="5B8BA546" w14:textId="6C3C4D07" w:rsidR="00A5395F" w:rsidRPr="00E60008" w:rsidRDefault="00A5395F" w:rsidP="00A5395F">
            <w:pPr>
              <w:ind w:left="720"/>
              <w:rPr>
                <w:rFonts w:asciiTheme="minorHAnsi" w:hAnsiTheme="minorHAnsi" w:cstheme="minorHAnsi"/>
                <w:b/>
                <w:bCs/>
                <w:sz w:val="22"/>
                <w:szCs w:val="22"/>
                <w:lang w:val="en-IE"/>
              </w:rPr>
            </w:pPr>
            <w:r w:rsidRPr="00E60008">
              <w:rPr>
                <w:rFonts w:asciiTheme="minorHAnsi" w:hAnsiTheme="minorHAnsi" w:cstheme="minorHAnsi"/>
                <w:b/>
                <w:bCs/>
                <w:sz w:val="22"/>
                <w:szCs w:val="22"/>
                <w:lang w:val="en-IE"/>
              </w:rPr>
              <w:t xml:space="preserve">Example </w:t>
            </w:r>
            <w:r>
              <w:rPr>
                <w:rFonts w:asciiTheme="minorHAnsi" w:hAnsiTheme="minorHAnsi" w:cstheme="minorHAnsi"/>
                <w:b/>
                <w:bCs/>
                <w:sz w:val="22"/>
                <w:szCs w:val="22"/>
                <w:lang w:val="en-IE"/>
              </w:rPr>
              <w:t>1</w:t>
            </w:r>
            <w:r w:rsidRPr="00E60008">
              <w:rPr>
                <w:rFonts w:asciiTheme="minorHAnsi" w:hAnsiTheme="minorHAnsi" w:cstheme="minorHAnsi"/>
                <w:b/>
                <w:bCs/>
                <w:sz w:val="22"/>
                <w:szCs w:val="22"/>
                <w:lang w:val="en-IE"/>
              </w:rPr>
              <w:t xml:space="preserve"> </w:t>
            </w:r>
            <w:r>
              <w:rPr>
                <w:rFonts w:asciiTheme="minorHAnsi" w:hAnsiTheme="minorHAnsi" w:cstheme="minorHAnsi"/>
                <w:b/>
                <w:bCs/>
                <w:sz w:val="22"/>
                <w:szCs w:val="22"/>
                <w:lang w:val="en-IE"/>
              </w:rPr>
              <w:t>(in details</w:t>
            </w:r>
            <w:r w:rsidR="00412494">
              <w:rPr>
                <w:rFonts w:asciiTheme="minorHAnsi" w:hAnsiTheme="minorHAnsi" w:cstheme="minorHAnsi"/>
                <w:b/>
                <w:bCs/>
                <w:sz w:val="22"/>
                <w:szCs w:val="22"/>
                <w:lang w:val="en-IE"/>
              </w:rPr>
              <w:t>, after correction</w:t>
            </w:r>
            <w:r>
              <w:rPr>
                <w:rFonts w:asciiTheme="minorHAnsi" w:hAnsiTheme="minorHAnsi" w:cstheme="minorHAnsi"/>
                <w:b/>
                <w:bCs/>
                <w:sz w:val="22"/>
                <w:szCs w:val="22"/>
                <w:lang w:val="en-IE"/>
              </w:rPr>
              <w:t>) shall not violate the new C0715 AND shall not trigger the violation of E1406</w:t>
            </w:r>
            <w:r w:rsidRPr="00E60008">
              <w:rPr>
                <w:rFonts w:asciiTheme="minorHAnsi" w:hAnsiTheme="minorHAnsi" w:cstheme="minorHAnsi"/>
                <w:b/>
                <w:bCs/>
                <w:sz w:val="22"/>
                <w:szCs w:val="22"/>
                <w:lang w:val="en-IE"/>
              </w:rPr>
              <w:t>:</w:t>
            </w:r>
          </w:p>
          <w:p w14:paraId="175050E3" w14:textId="284E1099" w:rsidR="00A5395F" w:rsidRDefault="00A5395F" w:rsidP="00A5395F">
            <w:pPr>
              <w:ind w:left="1440"/>
              <w:rPr>
                <w:rFonts w:asciiTheme="minorHAnsi" w:hAnsiTheme="minorHAnsi" w:cstheme="minorHAnsi"/>
                <w:sz w:val="22"/>
                <w:szCs w:val="22"/>
                <w:lang w:val="en-IE"/>
              </w:rPr>
            </w:pPr>
          </w:p>
          <w:p w14:paraId="7A5FA2D4" w14:textId="77777777" w:rsidR="00A5395F" w:rsidRDefault="00A5395F" w:rsidP="00A5395F">
            <w:pPr>
              <w:ind w:left="1440"/>
              <w:rPr>
                <w:rFonts w:asciiTheme="minorHAnsi" w:hAnsiTheme="minorHAnsi" w:cstheme="minorHAnsi"/>
                <w:sz w:val="22"/>
                <w:szCs w:val="22"/>
                <w:lang w:val="en-IE"/>
              </w:rPr>
            </w:pPr>
            <w:r>
              <w:rPr>
                <w:rFonts w:asciiTheme="minorHAnsi" w:hAnsiTheme="minorHAnsi" w:cstheme="minorHAnsi"/>
                <w:sz w:val="22"/>
                <w:szCs w:val="22"/>
                <w:lang w:val="en-IE"/>
              </w:rPr>
              <w:t>(…)</w:t>
            </w:r>
          </w:p>
          <w:p w14:paraId="41F6AB95" w14:textId="77777777" w:rsidR="00A5395F" w:rsidRPr="00B5275B" w:rsidRDefault="00A5395F" w:rsidP="00A5395F">
            <w:pPr>
              <w:ind w:left="1440"/>
              <w:rPr>
                <w:rFonts w:asciiTheme="minorHAnsi" w:hAnsiTheme="minorHAnsi" w:cstheme="minorHAnsi"/>
                <w:sz w:val="22"/>
                <w:szCs w:val="22"/>
                <w:lang w:val="en-IE"/>
              </w:rPr>
            </w:pPr>
            <w:r>
              <w:rPr>
                <w:rFonts w:asciiTheme="minorHAnsi" w:hAnsiTheme="minorHAnsi" w:cstheme="minorHAnsi"/>
                <w:sz w:val="22"/>
                <w:szCs w:val="22"/>
                <w:lang w:val="en-IE"/>
              </w:rPr>
              <w:t>---</w:t>
            </w:r>
            <w:r w:rsidRPr="00B5275B">
              <w:rPr>
                <w:rFonts w:asciiTheme="minorHAnsi" w:hAnsiTheme="minorHAnsi" w:cstheme="minorHAnsi"/>
                <w:sz w:val="22"/>
                <w:szCs w:val="22"/>
                <w:lang w:val="en-IE"/>
              </w:rPr>
              <w:t>RISK ANALYSIS IDENTIFICATION</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p>
          <w:p w14:paraId="2F2143AE" w14:textId="77777777" w:rsidR="00A5395F" w:rsidRPr="00B5275B" w:rsidRDefault="00A5395F" w:rsidP="00A5395F">
            <w:pPr>
              <w:ind w:left="1440"/>
              <w:rPr>
                <w:rFonts w:asciiTheme="minorHAnsi" w:hAnsiTheme="minorHAnsi" w:cstheme="minorHAnsi"/>
                <w:sz w:val="22"/>
                <w:szCs w:val="22"/>
                <w:lang w:val="en-IE"/>
              </w:rPr>
            </w:pPr>
            <w:r w:rsidRPr="00B5275B">
              <w:rPr>
                <w:rFonts w:asciiTheme="minorHAnsi" w:hAnsiTheme="minorHAnsi" w:cstheme="minorHAnsi"/>
                <w:sz w:val="22"/>
                <w:szCs w:val="22"/>
                <w:lang w:val="en-IE"/>
              </w:rPr>
              <w:t>Code</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Pr>
                <w:rFonts w:asciiTheme="minorHAnsi" w:hAnsiTheme="minorHAnsi" w:cstheme="minorHAnsi"/>
                <w:sz w:val="22"/>
                <w:szCs w:val="22"/>
                <w:lang w:val="en-IE"/>
              </w:rPr>
              <w:t>= Y</w:t>
            </w:r>
          </w:p>
          <w:p w14:paraId="2A2E27CE" w14:textId="77777777" w:rsidR="00A5395F" w:rsidRPr="00B5275B" w:rsidRDefault="00A5395F" w:rsidP="00A5395F">
            <w:pPr>
              <w:ind w:left="1440"/>
              <w:rPr>
                <w:rFonts w:asciiTheme="minorHAnsi" w:hAnsiTheme="minorHAnsi" w:cstheme="minorHAnsi"/>
                <w:sz w:val="22"/>
                <w:szCs w:val="22"/>
                <w:lang w:val="en-IE"/>
              </w:rPr>
            </w:pPr>
            <w:r>
              <w:rPr>
                <w:rFonts w:asciiTheme="minorHAnsi" w:hAnsiTheme="minorHAnsi" w:cstheme="minorHAnsi"/>
                <w:sz w:val="22"/>
                <w:szCs w:val="22"/>
                <w:lang w:val="en-IE"/>
              </w:rPr>
              <w:t>------</w:t>
            </w:r>
            <w:r w:rsidRPr="00B5275B">
              <w:rPr>
                <w:rFonts w:asciiTheme="minorHAnsi" w:hAnsiTheme="minorHAnsi" w:cstheme="minorHAnsi"/>
                <w:sz w:val="22"/>
                <w:szCs w:val="22"/>
                <w:lang w:val="en-IE"/>
              </w:rPr>
              <w:t>RISK ANALYSIS</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p>
          <w:p w14:paraId="47B9C926" w14:textId="635E7A8B" w:rsidR="00A5395F" w:rsidRPr="00970671" w:rsidRDefault="00A5395F" w:rsidP="00A5395F">
            <w:pPr>
              <w:ind w:left="1440"/>
              <w:rPr>
                <w:rFonts w:asciiTheme="minorHAnsi" w:hAnsiTheme="minorHAnsi" w:cstheme="minorHAnsi"/>
                <w:color w:val="4F81BD" w:themeColor="accent1"/>
                <w:sz w:val="22"/>
                <w:szCs w:val="22"/>
                <w:lang w:val="en-IE"/>
              </w:rPr>
            </w:pPr>
            <w:r w:rsidRPr="00656954">
              <w:rPr>
                <w:rFonts w:asciiTheme="minorHAnsi" w:hAnsiTheme="minorHAnsi" w:cstheme="minorHAnsi"/>
                <w:b/>
                <w:bCs/>
                <w:sz w:val="22"/>
                <w:szCs w:val="22"/>
                <w:lang w:val="en-IE"/>
              </w:rPr>
              <w:t>Sequence number</w:t>
            </w:r>
            <w:r w:rsidRPr="00656954">
              <w:rPr>
                <w:rFonts w:asciiTheme="minorHAnsi" w:hAnsiTheme="minorHAnsi" w:cstheme="minorHAnsi"/>
                <w:b/>
                <w:bCs/>
                <w:sz w:val="22"/>
                <w:szCs w:val="22"/>
                <w:lang w:val="en-IE"/>
              </w:rPr>
              <w:tab/>
            </w:r>
            <w:r w:rsidRPr="00656954">
              <w:rPr>
                <w:rFonts w:asciiTheme="minorHAnsi" w:hAnsiTheme="minorHAnsi" w:cstheme="minorHAnsi"/>
                <w:b/>
                <w:bCs/>
                <w:sz w:val="22"/>
                <w:szCs w:val="22"/>
                <w:lang w:val="en-IE"/>
              </w:rPr>
              <w:tab/>
            </w:r>
            <w:r w:rsidRPr="00656954">
              <w:rPr>
                <w:rFonts w:asciiTheme="minorHAnsi" w:hAnsiTheme="minorHAnsi" w:cstheme="minorHAnsi"/>
                <w:b/>
                <w:bCs/>
                <w:sz w:val="22"/>
                <w:szCs w:val="22"/>
                <w:lang w:val="en-IE"/>
              </w:rPr>
              <w:tab/>
              <w:t>= 1</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970671">
              <w:rPr>
                <w:rFonts w:asciiTheme="minorHAnsi" w:hAnsiTheme="minorHAnsi" w:cstheme="minorHAnsi"/>
                <w:b/>
                <w:bCs/>
                <w:color w:val="4F81BD" w:themeColor="accent1"/>
                <w:sz w:val="22"/>
                <w:szCs w:val="22"/>
                <w:lang w:val="en-IE"/>
              </w:rPr>
              <w:t xml:space="preserve"> [</w:t>
            </w:r>
            <w:r>
              <w:rPr>
                <w:rFonts w:asciiTheme="minorHAnsi" w:hAnsiTheme="minorHAnsi" w:cstheme="minorHAnsi"/>
                <w:b/>
                <w:bCs/>
                <w:color w:val="4F81BD" w:themeColor="accent1"/>
                <w:sz w:val="22"/>
                <w:szCs w:val="22"/>
                <w:lang w:val="en-IE"/>
              </w:rPr>
              <w:t>Global risk – Common</w:t>
            </w:r>
            <w:r w:rsidRPr="00970671">
              <w:rPr>
                <w:rFonts w:asciiTheme="minorHAnsi" w:hAnsiTheme="minorHAnsi" w:cstheme="minorHAnsi"/>
                <w:b/>
                <w:bCs/>
                <w:color w:val="4F81BD" w:themeColor="accent1"/>
                <w:sz w:val="22"/>
                <w:szCs w:val="22"/>
                <w:lang w:val="en-IE"/>
              </w:rPr>
              <w:t>]</w:t>
            </w:r>
          </w:p>
          <w:p w14:paraId="3D66A34D" w14:textId="77777777" w:rsidR="00A5395F" w:rsidRPr="00B5275B" w:rsidRDefault="00A5395F" w:rsidP="00A5395F">
            <w:pPr>
              <w:ind w:left="2160"/>
              <w:rPr>
                <w:rFonts w:asciiTheme="minorHAnsi" w:hAnsiTheme="minorHAnsi" w:cstheme="minorHAnsi"/>
                <w:sz w:val="22"/>
                <w:szCs w:val="22"/>
                <w:lang w:val="en-IE"/>
              </w:rPr>
            </w:pPr>
            <w:r>
              <w:rPr>
                <w:rFonts w:asciiTheme="minorHAnsi" w:hAnsiTheme="minorHAnsi" w:cstheme="minorHAnsi"/>
                <w:sz w:val="22"/>
                <w:szCs w:val="22"/>
                <w:lang w:val="en-IE"/>
              </w:rPr>
              <w:t>---------</w:t>
            </w:r>
            <w:r w:rsidRPr="00B5275B">
              <w:rPr>
                <w:rFonts w:asciiTheme="minorHAnsi" w:hAnsiTheme="minorHAnsi" w:cstheme="minorHAnsi"/>
                <w:sz w:val="22"/>
                <w:szCs w:val="22"/>
                <w:lang w:val="en-IE"/>
              </w:rPr>
              <w:t>RISK ANALYSIS RESULT</w:t>
            </w:r>
          </w:p>
          <w:p w14:paraId="25939B6A" w14:textId="1E151309" w:rsidR="00A5395F" w:rsidRPr="00B5275B" w:rsidRDefault="00A5395F" w:rsidP="00A5395F">
            <w:pPr>
              <w:ind w:left="2160"/>
              <w:rPr>
                <w:rFonts w:asciiTheme="minorHAnsi" w:hAnsiTheme="minorHAnsi" w:cstheme="minorHAnsi"/>
                <w:sz w:val="22"/>
                <w:szCs w:val="22"/>
                <w:lang w:val="en-IE"/>
              </w:rPr>
            </w:pPr>
            <w:r w:rsidRPr="00B5275B">
              <w:rPr>
                <w:rFonts w:asciiTheme="minorHAnsi" w:hAnsiTheme="minorHAnsi" w:cstheme="minorHAnsi"/>
                <w:sz w:val="22"/>
                <w:szCs w:val="22"/>
                <w:lang w:val="en-IE"/>
              </w:rPr>
              <w:t>Sequence number</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Pr>
                <w:rFonts w:asciiTheme="minorHAnsi" w:hAnsiTheme="minorHAnsi" w:cstheme="minorHAnsi"/>
                <w:sz w:val="22"/>
                <w:szCs w:val="22"/>
                <w:lang w:val="en-IE"/>
              </w:rPr>
              <w:t xml:space="preserve">= 1 </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A5395F">
              <w:rPr>
                <w:rFonts w:asciiTheme="minorHAnsi" w:hAnsiTheme="minorHAnsi" w:cstheme="minorHAnsi"/>
                <w:b/>
                <w:bCs/>
                <w:color w:val="FFFFFF" w:themeColor="background1"/>
                <w:sz w:val="22"/>
                <w:szCs w:val="22"/>
                <w:highlight w:val="green"/>
                <w:lang w:val="en-IE"/>
              </w:rPr>
              <w:t xml:space="preserve">[ok with </w:t>
            </w:r>
            <w:r>
              <w:rPr>
                <w:rFonts w:asciiTheme="minorHAnsi" w:hAnsiTheme="minorHAnsi" w:cstheme="minorHAnsi"/>
                <w:b/>
                <w:bCs/>
                <w:color w:val="FFFFFF" w:themeColor="background1"/>
                <w:sz w:val="22"/>
                <w:szCs w:val="22"/>
                <w:highlight w:val="green"/>
                <w:lang w:val="en-IE"/>
              </w:rPr>
              <w:t>E1401</w:t>
            </w:r>
            <w:r w:rsidRPr="00A5395F">
              <w:rPr>
                <w:rFonts w:asciiTheme="minorHAnsi" w:hAnsiTheme="minorHAnsi" w:cstheme="minorHAnsi"/>
                <w:b/>
                <w:bCs/>
                <w:color w:val="FFFFFF" w:themeColor="background1"/>
                <w:sz w:val="22"/>
                <w:szCs w:val="22"/>
                <w:highlight w:val="green"/>
                <w:lang w:val="en-IE"/>
              </w:rPr>
              <w:t>]</w:t>
            </w:r>
          </w:p>
          <w:p w14:paraId="2ABDEE34" w14:textId="77777777" w:rsidR="00A5395F" w:rsidRPr="00911E6B" w:rsidRDefault="00A5395F" w:rsidP="00A5395F">
            <w:pPr>
              <w:ind w:left="2160"/>
              <w:rPr>
                <w:rFonts w:asciiTheme="minorHAnsi" w:hAnsiTheme="minorHAnsi" w:cstheme="minorHAnsi"/>
                <w:sz w:val="22"/>
                <w:szCs w:val="22"/>
                <w:lang w:val="en-IE"/>
              </w:rPr>
            </w:pPr>
            <w:r w:rsidRPr="00911E6B">
              <w:rPr>
                <w:rFonts w:asciiTheme="minorHAnsi" w:hAnsiTheme="minorHAnsi" w:cstheme="minorHAnsi"/>
                <w:sz w:val="22"/>
                <w:szCs w:val="22"/>
                <w:lang w:val="en-IE"/>
              </w:rPr>
              <w:t>Code</w:t>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t xml:space="preserve">= </w:t>
            </w:r>
            <w:r>
              <w:rPr>
                <w:rFonts w:asciiTheme="minorHAnsi" w:hAnsiTheme="minorHAnsi" w:cstheme="minorHAnsi"/>
                <w:sz w:val="22"/>
                <w:szCs w:val="22"/>
                <w:lang w:val="en-IE"/>
              </w:rPr>
              <w:t>‘</w:t>
            </w:r>
            <w:r w:rsidRPr="00911E6B">
              <w:rPr>
                <w:rFonts w:asciiTheme="minorHAnsi" w:hAnsiTheme="minorHAnsi" w:cstheme="minorHAnsi"/>
                <w:sz w:val="22"/>
                <w:szCs w:val="22"/>
                <w:lang w:val="en-IE"/>
              </w:rPr>
              <w:t>1234E</w:t>
            </w:r>
            <w:r>
              <w:rPr>
                <w:rFonts w:asciiTheme="minorHAnsi" w:hAnsiTheme="minorHAnsi" w:cstheme="minorHAnsi"/>
                <w:sz w:val="22"/>
                <w:szCs w:val="22"/>
                <w:lang w:val="en-IE"/>
              </w:rPr>
              <w:t>’</w:t>
            </w:r>
          </w:p>
          <w:p w14:paraId="5367F950" w14:textId="611FE6BA" w:rsidR="00A5395F" w:rsidRPr="00E60008" w:rsidRDefault="00A5395F" w:rsidP="00A5395F">
            <w:pPr>
              <w:ind w:left="2160"/>
              <w:rPr>
                <w:rFonts w:asciiTheme="minorHAnsi" w:hAnsiTheme="minorHAnsi" w:cstheme="minorHAnsi"/>
                <w:color w:val="E36C0A" w:themeColor="accent6" w:themeShade="BF"/>
                <w:sz w:val="22"/>
                <w:szCs w:val="22"/>
                <w:lang w:val="en-IE"/>
              </w:rPr>
            </w:pPr>
            <w:r w:rsidRPr="00E60008">
              <w:rPr>
                <w:rFonts w:asciiTheme="minorHAnsi" w:hAnsiTheme="minorHAnsi" w:cstheme="minorHAnsi"/>
                <w:color w:val="E36C0A" w:themeColor="accent6" w:themeShade="BF"/>
                <w:sz w:val="22"/>
                <w:szCs w:val="22"/>
                <w:lang w:val="en-IE"/>
              </w:rPr>
              <w:t>Risk area code</w:t>
            </w:r>
            <w:r w:rsidRPr="00E60008">
              <w:rPr>
                <w:rFonts w:asciiTheme="minorHAnsi" w:hAnsiTheme="minorHAnsi" w:cstheme="minorHAnsi"/>
                <w:color w:val="E36C0A" w:themeColor="accent6" w:themeShade="BF"/>
                <w:sz w:val="22"/>
                <w:szCs w:val="22"/>
                <w:lang w:val="en-IE"/>
              </w:rPr>
              <w:tab/>
            </w:r>
            <w:r w:rsidRPr="00E60008">
              <w:rPr>
                <w:rFonts w:asciiTheme="minorHAnsi" w:hAnsiTheme="minorHAnsi" w:cstheme="minorHAnsi"/>
                <w:color w:val="E36C0A" w:themeColor="accent6" w:themeShade="BF"/>
                <w:sz w:val="22"/>
                <w:szCs w:val="22"/>
                <w:lang w:val="en-IE"/>
              </w:rPr>
              <w:tab/>
            </w:r>
            <w:r w:rsidRPr="00E60008">
              <w:rPr>
                <w:rFonts w:asciiTheme="minorHAnsi" w:hAnsiTheme="minorHAnsi" w:cstheme="minorHAnsi"/>
                <w:color w:val="E36C0A" w:themeColor="accent6" w:themeShade="BF"/>
                <w:sz w:val="22"/>
                <w:szCs w:val="22"/>
                <w:lang w:val="en-IE"/>
              </w:rPr>
              <w:tab/>
            </w:r>
            <w:r w:rsidRPr="00E60008">
              <w:rPr>
                <w:rFonts w:asciiTheme="minorHAnsi" w:hAnsiTheme="minorHAnsi" w:cstheme="minorHAnsi"/>
                <w:color w:val="E36C0A" w:themeColor="accent6" w:themeShade="BF"/>
                <w:sz w:val="22"/>
                <w:szCs w:val="22"/>
                <w:lang w:val="en-IE"/>
              </w:rPr>
              <w:tab/>
              <w:t>(empty)</w:t>
            </w:r>
            <w:r w:rsidRPr="00B5275B">
              <w:rPr>
                <w:rFonts w:asciiTheme="minorHAnsi" w:hAnsiTheme="minorHAnsi" w:cstheme="minorHAnsi"/>
                <w:sz w:val="22"/>
                <w:szCs w:val="22"/>
                <w:lang w:val="en-IE"/>
              </w:rPr>
              <w:t xml:space="preserve"> </w:t>
            </w:r>
            <w:r w:rsidRPr="00B5275B">
              <w:rPr>
                <w:rFonts w:asciiTheme="minorHAnsi" w:hAnsiTheme="minorHAnsi" w:cstheme="minorHAnsi"/>
                <w:sz w:val="22"/>
                <w:szCs w:val="22"/>
                <w:lang w:val="en-IE"/>
              </w:rPr>
              <w:tab/>
            </w:r>
            <w:r w:rsidRPr="00A5395F">
              <w:rPr>
                <w:rFonts w:asciiTheme="minorHAnsi" w:hAnsiTheme="minorHAnsi" w:cstheme="minorHAnsi"/>
                <w:b/>
                <w:bCs/>
                <w:color w:val="FFFFFF" w:themeColor="background1"/>
                <w:sz w:val="22"/>
                <w:szCs w:val="22"/>
                <w:highlight w:val="green"/>
                <w:lang w:val="en-IE"/>
              </w:rPr>
              <w:t>[ok with new C0715]</w:t>
            </w:r>
          </w:p>
          <w:p w14:paraId="56D44349" w14:textId="77777777" w:rsidR="00A5395F" w:rsidRPr="00911E6B" w:rsidRDefault="00A5395F" w:rsidP="00A5395F">
            <w:pPr>
              <w:ind w:left="2160"/>
              <w:rPr>
                <w:rFonts w:asciiTheme="minorHAnsi" w:hAnsiTheme="minorHAnsi" w:cstheme="minorHAnsi"/>
                <w:sz w:val="22"/>
                <w:szCs w:val="22"/>
                <w:lang w:val="en-IE"/>
              </w:rPr>
            </w:pPr>
            <w:r>
              <w:rPr>
                <w:rFonts w:asciiTheme="minorHAnsi" w:hAnsiTheme="minorHAnsi" w:cstheme="minorHAnsi"/>
                <w:sz w:val="22"/>
                <w:szCs w:val="22"/>
                <w:lang w:val="en-IE"/>
              </w:rPr>
              <w:t>Text</w:t>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t>= ‘</w:t>
            </w:r>
            <w:r w:rsidRPr="00F2698F">
              <w:rPr>
                <w:rFonts w:asciiTheme="minorHAnsi" w:hAnsiTheme="minorHAnsi" w:cstheme="minorHAnsi"/>
                <w:sz w:val="22"/>
                <w:szCs w:val="22"/>
                <w:lang w:val="en-IE"/>
              </w:rPr>
              <w:t>big danger</w:t>
            </w:r>
            <w:r w:rsidRPr="00911E6B">
              <w:rPr>
                <w:rFonts w:asciiTheme="minorHAnsi" w:hAnsiTheme="minorHAnsi" w:cstheme="minorHAnsi"/>
                <w:sz w:val="22"/>
                <w:szCs w:val="22"/>
                <w:lang w:val="en-IE"/>
              </w:rPr>
              <w:t>’</w:t>
            </w:r>
          </w:p>
          <w:p w14:paraId="28261D77" w14:textId="7ADDC16C" w:rsidR="00A5395F" w:rsidRPr="00656954" w:rsidRDefault="00A5395F" w:rsidP="00A5395F">
            <w:pPr>
              <w:ind w:left="1440"/>
              <w:rPr>
                <w:rFonts w:asciiTheme="minorHAnsi" w:hAnsiTheme="minorHAnsi" w:cstheme="minorHAnsi"/>
                <w:b/>
                <w:bCs/>
                <w:sz w:val="22"/>
                <w:szCs w:val="22"/>
                <w:lang w:val="en-IE"/>
              </w:rPr>
            </w:pPr>
            <w:r w:rsidRPr="00656954">
              <w:rPr>
                <w:rFonts w:asciiTheme="minorHAnsi" w:hAnsiTheme="minorHAnsi" w:cstheme="minorHAnsi"/>
                <w:b/>
                <w:bCs/>
                <w:sz w:val="22"/>
                <w:szCs w:val="22"/>
                <w:lang w:val="en-IE"/>
              </w:rPr>
              <w:t>Sequence number</w:t>
            </w:r>
            <w:r w:rsidRPr="00656954">
              <w:rPr>
                <w:rFonts w:asciiTheme="minorHAnsi" w:hAnsiTheme="minorHAnsi" w:cstheme="minorHAnsi"/>
                <w:b/>
                <w:bCs/>
                <w:sz w:val="22"/>
                <w:szCs w:val="22"/>
                <w:lang w:val="en-IE"/>
              </w:rPr>
              <w:tab/>
            </w:r>
            <w:r w:rsidRPr="00656954">
              <w:rPr>
                <w:rFonts w:asciiTheme="minorHAnsi" w:hAnsiTheme="minorHAnsi" w:cstheme="minorHAnsi"/>
                <w:b/>
                <w:bCs/>
                <w:sz w:val="22"/>
                <w:szCs w:val="22"/>
                <w:lang w:val="en-IE"/>
              </w:rPr>
              <w:tab/>
            </w:r>
            <w:r w:rsidRPr="00656954">
              <w:rPr>
                <w:rFonts w:asciiTheme="minorHAnsi" w:hAnsiTheme="minorHAnsi" w:cstheme="minorHAnsi"/>
                <w:b/>
                <w:bCs/>
                <w:sz w:val="22"/>
                <w:szCs w:val="22"/>
                <w:lang w:val="en-IE"/>
              </w:rPr>
              <w:tab/>
              <w:t>= 2</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970671">
              <w:rPr>
                <w:rFonts w:asciiTheme="minorHAnsi" w:hAnsiTheme="minorHAnsi" w:cstheme="minorHAnsi"/>
                <w:b/>
                <w:bCs/>
                <w:color w:val="4F81BD" w:themeColor="accent1"/>
                <w:sz w:val="22"/>
                <w:szCs w:val="22"/>
                <w:lang w:val="en-IE"/>
              </w:rPr>
              <w:t>[</w:t>
            </w:r>
            <w:proofErr w:type="spellStart"/>
            <w:r>
              <w:rPr>
                <w:rFonts w:asciiTheme="minorHAnsi" w:hAnsiTheme="minorHAnsi" w:cstheme="minorHAnsi"/>
                <w:b/>
                <w:bCs/>
                <w:color w:val="4F81BD" w:themeColor="accent1"/>
                <w:sz w:val="22"/>
                <w:szCs w:val="22"/>
                <w:lang w:val="en-IE"/>
              </w:rPr>
              <w:t>Globak</w:t>
            </w:r>
            <w:proofErr w:type="spellEnd"/>
            <w:r>
              <w:rPr>
                <w:rFonts w:asciiTheme="minorHAnsi" w:hAnsiTheme="minorHAnsi" w:cstheme="minorHAnsi"/>
                <w:b/>
                <w:bCs/>
                <w:color w:val="4F81BD" w:themeColor="accent1"/>
                <w:sz w:val="22"/>
                <w:szCs w:val="22"/>
                <w:lang w:val="en-IE"/>
              </w:rPr>
              <w:t xml:space="preserve"> risk – National]</w:t>
            </w:r>
          </w:p>
          <w:p w14:paraId="4BBC27CB" w14:textId="77777777" w:rsidR="00A5395F" w:rsidRPr="00B5275B" w:rsidRDefault="00A5395F" w:rsidP="00A5395F">
            <w:pPr>
              <w:ind w:left="2160"/>
              <w:rPr>
                <w:rFonts w:asciiTheme="minorHAnsi" w:hAnsiTheme="minorHAnsi" w:cstheme="minorHAnsi"/>
                <w:sz w:val="22"/>
                <w:szCs w:val="22"/>
                <w:lang w:val="en-IE"/>
              </w:rPr>
            </w:pPr>
            <w:r>
              <w:rPr>
                <w:rFonts w:asciiTheme="minorHAnsi" w:hAnsiTheme="minorHAnsi" w:cstheme="minorHAnsi"/>
                <w:sz w:val="22"/>
                <w:szCs w:val="22"/>
                <w:lang w:val="en-IE"/>
              </w:rPr>
              <w:t>---------</w:t>
            </w:r>
            <w:r w:rsidRPr="00B5275B">
              <w:rPr>
                <w:rFonts w:asciiTheme="minorHAnsi" w:hAnsiTheme="minorHAnsi" w:cstheme="minorHAnsi"/>
                <w:sz w:val="22"/>
                <w:szCs w:val="22"/>
                <w:lang w:val="en-IE"/>
              </w:rPr>
              <w:t>RISK ANALYSIS RESULT</w:t>
            </w:r>
          </w:p>
          <w:p w14:paraId="0C4F77DB" w14:textId="52CE3A8C" w:rsidR="00A5395F" w:rsidRPr="00B5275B" w:rsidRDefault="00A5395F" w:rsidP="00A5395F">
            <w:pPr>
              <w:ind w:left="2160"/>
              <w:rPr>
                <w:rFonts w:asciiTheme="minorHAnsi" w:hAnsiTheme="minorHAnsi" w:cstheme="minorHAnsi"/>
                <w:sz w:val="22"/>
                <w:szCs w:val="22"/>
                <w:lang w:val="en-IE"/>
              </w:rPr>
            </w:pPr>
            <w:r w:rsidRPr="00B5275B">
              <w:rPr>
                <w:rFonts w:asciiTheme="minorHAnsi" w:hAnsiTheme="minorHAnsi" w:cstheme="minorHAnsi"/>
                <w:sz w:val="22"/>
                <w:szCs w:val="22"/>
                <w:lang w:val="en-IE"/>
              </w:rPr>
              <w:t>Sequence number</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Pr>
                <w:rFonts w:asciiTheme="minorHAnsi" w:hAnsiTheme="minorHAnsi" w:cstheme="minorHAnsi"/>
                <w:sz w:val="22"/>
                <w:szCs w:val="22"/>
                <w:lang w:val="en-IE"/>
              </w:rPr>
              <w:t xml:space="preserve">= 1 </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A5395F">
              <w:rPr>
                <w:rFonts w:asciiTheme="minorHAnsi" w:hAnsiTheme="minorHAnsi" w:cstheme="minorHAnsi"/>
                <w:b/>
                <w:bCs/>
                <w:color w:val="FFFFFF" w:themeColor="background1"/>
                <w:sz w:val="22"/>
                <w:szCs w:val="22"/>
                <w:highlight w:val="green"/>
                <w:lang w:val="en-IE"/>
              </w:rPr>
              <w:t xml:space="preserve">[ok with </w:t>
            </w:r>
            <w:r>
              <w:rPr>
                <w:rFonts w:asciiTheme="minorHAnsi" w:hAnsiTheme="minorHAnsi" w:cstheme="minorHAnsi"/>
                <w:b/>
                <w:bCs/>
                <w:color w:val="FFFFFF" w:themeColor="background1"/>
                <w:sz w:val="22"/>
                <w:szCs w:val="22"/>
                <w:highlight w:val="green"/>
                <w:lang w:val="en-IE"/>
              </w:rPr>
              <w:t>E1401</w:t>
            </w:r>
            <w:r w:rsidRPr="00A5395F">
              <w:rPr>
                <w:rFonts w:asciiTheme="minorHAnsi" w:hAnsiTheme="minorHAnsi" w:cstheme="minorHAnsi"/>
                <w:b/>
                <w:bCs/>
                <w:color w:val="FFFFFF" w:themeColor="background1"/>
                <w:sz w:val="22"/>
                <w:szCs w:val="22"/>
                <w:highlight w:val="green"/>
                <w:lang w:val="en-IE"/>
              </w:rPr>
              <w:t>]</w:t>
            </w:r>
          </w:p>
          <w:p w14:paraId="5FB5CF9E" w14:textId="70A13180" w:rsidR="00A5395F" w:rsidRPr="00E60008" w:rsidRDefault="00A5395F" w:rsidP="00A5395F">
            <w:pPr>
              <w:ind w:left="2160"/>
              <w:rPr>
                <w:rFonts w:asciiTheme="minorHAnsi" w:hAnsiTheme="minorHAnsi" w:cstheme="minorHAnsi"/>
                <w:color w:val="E36C0A" w:themeColor="accent6" w:themeShade="BF"/>
                <w:sz w:val="22"/>
                <w:szCs w:val="22"/>
                <w:lang w:val="en-IE"/>
              </w:rPr>
            </w:pPr>
            <w:r w:rsidRPr="00E60008">
              <w:rPr>
                <w:rFonts w:asciiTheme="minorHAnsi" w:hAnsiTheme="minorHAnsi" w:cstheme="minorHAnsi"/>
                <w:color w:val="E36C0A" w:themeColor="accent6" w:themeShade="BF"/>
                <w:sz w:val="22"/>
                <w:szCs w:val="22"/>
                <w:lang w:val="en-IE"/>
              </w:rPr>
              <w:t>Code</w:t>
            </w:r>
            <w:r w:rsidRPr="00E60008">
              <w:rPr>
                <w:rFonts w:asciiTheme="minorHAnsi" w:hAnsiTheme="minorHAnsi" w:cstheme="minorHAnsi"/>
                <w:color w:val="E36C0A" w:themeColor="accent6" w:themeShade="BF"/>
                <w:sz w:val="22"/>
                <w:szCs w:val="22"/>
                <w:lang w:val="en-IE"/>
              </w:rPr>
              <w:tab/>
            </w:r>
            <w:r w:rsidRPr="00E60008">
              <w:rPr>
                <w:rFonts w:asciiTheme="minorHAnsi" w:hAnsiTheme="minorHAnsi" w:cstheme="minorHAnsi"/>
                <w:color w:val="E36C0A" w:themeColor="accent6" w:themeShade="BF"/>
                <w:sz w:val="22"/>
                <w:szCs w:val="22"/>
                <w:lang w:val="en-IE"/>
              </w:rPr>
              <w:tab/>
            </w:r>
            <w:r w:rsidRPr="00E60008">
              <w:rPr>
                <w:rFonts w:asciiTheme="minorHAnsi" w:hAnsiTheme="minorHAnsi" w:cstheme="minorHAnsi"/>
                <w:color w:val="E36C0A" w:themeColor="accent6" w:themeShade="BF"/>
                <w:sz w:val="22"/>
                <w:szCs w:val="22"/>
                <w:lang w:val="en-IE"/>
              </w:rPr>
              <w:tab/>
            </w:r>
            <w:r w:rsidRPr="00E60008">
              <w:rPr>
                <w:rFonts w:asciiTheme="minorHAnsi" w:hAnsiTheme="minorHAnsi" w:cstheme="minorHAnsi"/>
                <w:color w:val="E36C0A" w:themeColor="accent6" w:themeShade="BF"/>
                <w:sz w:val="22"/>
                <w:szCs w:val="22"/>
                <w:lang w:val="en-IE"/>
              </w:rPr>
              <w:tab/>
            </w:r>
            <w:r w:rsidRPr="00E60008">
              <w:rPr>
                <w:rFonts w:asciiTheme="minorHAnsi" w:hAnsiTheme="minorHAnsi" w:cstheme="minorHAnsi"/>
                <w:color w:val="E36C0A" w:themeColor="accent6" w:themeShade="BF"/>
                <w:sz w:val="22"/>
                <w:szCs w:val="22"/>
                <w:lang w:val="en-IE"/>
              </w:rPr>
              <w:tab/>
              <w:t>(empty)</w:t>
            </w:r>
            <w:r w:rsidRPr="00B5275B">
              <w:rPr>
                <w:rFonts w:asciiTheme="minorHAnsi" w:hAnsiTheme="minorHAnsi" w:cstheme="minorHAnsi"/>
                <w:sz w:val="22"/>
                <w:szCs w:val="22"/>
                <w:lang w:val="en-IE"/>
              </w:rPr>
              <w:t xml:space="preserve"> </w:t>
            </w:r>
            <w:r w:rsidRPr="00B5275B">
              <w:rPr>
                <w:rFonts w:asciiTheme="minorHAnsi" w:hAnsiTheme="minorHAnsi" w:cstheme="minorHAnsi"/>
                <w:sz w:val="22"/>
                <w:szCs w:val="22"/>
                <w:lang w:val="en-IE"/>
              </w:rPr>
              <w:tab/>
            </w:r>
            <w:r w:rsidRPr="00A5395F">
              <w:rPr>
                <w:rFonts w:asciiTheme="minorHAnsi" w:hAnsiTheme="minorHAnsi" w:cstheme="minorHAnsi"/>
                <w:b/>
                <w:bCs/>
                <w:color w:val="FFFFFF" w:themeColor="background1"/>
                <w:sz w:val="22"/>
                <w:szCs w:val="22"/>
                <w:highlight w:val="green"/>
                <w:lang w:val="en-IE"/>
              </w:rPr>
              <w:t>[ok with new C0715]</w:t>
            </w:r>
          </w:p>
          <w:p w14:paraId="5CEAD00A" w14:textId="77777777" w:rsidR="00A5395F" w:rsidRPr="00B5275B" w:rsidRDefault="00A5395F" w:rsidP="00A5395F">
            <w:pPr>
              <w:ind w:left="2160"/>
              <w:rPr>
                <w:rFonts w:asciiTheme="minorHAnsi" w:hAnsiTheme="minorHAnsi" w:cstheme="minorHAnsi"/>
                <w:sz w:val="22"/>
                <w:szCs w:val="22"/>
                <w:lang w:val="en-IE"/>
              </w:rPr>
            </w:pPr>
            <w:r w:rsidRPr="00B5275B">
              <w:rPr>
                <w:rFonts w:asciiTheme="minorHAnsi" w:hAnsiTheme="minorHAnsi" w:cstheme="minorHAnsi"/>
                <w:sz w:val="22"/>
                <w:szCs w:val="22"/>
                <w:lang w:val="en-IE"/>
              </w:rPr>
              <w:t>Risk area code</w:t>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sidRPr="00B5275B">
              <w:rPr>
                <w:rFonts w:asciiTheme="minorHAnsi" w:hAnsiTheme="minorHAnsi" w:cstheme="minorHAnsi"/>
                <w:sz w:val="22"/>
                <w:szCs w:val="22"/>
                <w:lang w:val="en-IE"/>
              </w:rPr>
              <w:tab/>
            </w:r>
            <w:r>
              <w:rPr>
                <w:rFonts w:asciiTheme="minorHAnsi" w:hAnsiTheme="minorHAnsi" w:cstheme="minorHAnsi"/>
                <w:sz w:val="22"/>
                <w:szCs w:val="22"/>
                <w:lang w:val="en-IE"/>
              </w:rPr>
              <w:t>= ’1007000’</w:t>
            </w:r>
          </w:p>
          <w:p w14:paraId="373C0233" w14:textId="77777777" w:rsidR="00A5395F" w:rsidRPr="00911E6B" w:rsidRDefault="00A5395F" w:rsidP="00A5395F">
            <w:pPr>
              <w:ind w:left="2160"/>
              <w:rPr>
                <w:rFonts w:asciiTheme="minorHAnsi" w:hAnsiTheme="minorHAnsi" w:cstheme="minorHAnsi"/>
                <w:sz w:val="22"/>
                <w:szCs w:val="22"/>
                <w:lang w:val="en-IE"/>
              </w:rPr>
            </w:pPr>
            <w:r w:rsidRPr="00911E6B">
              <w:rPr>
                <w:rFonts w:asciiTheme="minorHAnsi" w:hAnsiTheme="minorHAnsi" w:cstheme="minorHAnsi"/>
                <w:sz w:val="22"/>
                <w:szCs w:val="22"/>
                <w:lang w:val="en-IE"/>
              </w:rPr>
              <w:t>Text</w:t>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r>
            <w:r w:rsidRPr="00911E6B">
              <w:rPr>
                <w:rFonts w:asciiTheme="minorHAnsi" w:hAnsiTheme="minorHAnsi" w:cstheme="minorHAnsi"/>
                <w:sz w:val="22"/>
                <w:szCs w:val="22"/>
                <w:lang w:val="en-IE"/>
              </w:rPr>
              <w:tab/>
              <w:t>= ‘gnus and gnats’</w:t>
            </w:r>
          </w:p>
          <w:p w14:paraId="142D2DF4" w14:textId="77777777" w:rsidR="00A5395F" w:rsidRDefault="00A5395F" w:rsidP="00A5395F">
            <w:pPr>
              <w:ind w:left="1440"/>
              <w:rPr>
                <w:rFonts w:asciiTheme="minorHAnsi" w:hAnsiTheme="minorHAnsi" w:cstheme="minorHAnsi"/>
                <w:sz w:val="22"/>
                <w:szCs w:val="22"/>
                <w:lang w:val="en-IE"/>
              </w:rPr>
            </w:pPr>
            <w:r>
              <w:rPr>
                <w:rFonts w:asciiTheme="minorHAnsi" w:hAnsiTheme="minorHAnsi" w:cstheme="minorHAnsi"/>
                <w:sz w:val="22"/>
                <w:szCs w:val="22"/>
                <w:lang w:val="en-IE"/>
              </w:rPr>
              <w:t>(…)</w:t>
            </w:r>
          </w:p>
          <w:p w14:paraId="25130D25" w14:textId="4CA8F037" w:rsidR="00A5395F" w:rsidRDefault="00A5395F" w:rsidP="00A5395F">
            <w:pPr>
              <w:ind w:left="1440"/>
              <w:rPr>
                <w:rFonts w:asciiTheme="minorHAnsi" w:hAnsiTheme="minorHAnsi" w:cstheme="minorHAnsi"/>
                <w:sz w:val="22"/>
                <w:szCs w:val="22"/>
                <w:lang w:val="en-IE"/>
              </w:rPr>
            </w:pPr>
          </w:p>
          <w:p w14:paraId="66EBFA03" w14:textId="77777777" w:rsidR="00A5395F" w:rsidRDefault="00A5395F" w:rsidP="00A5395F">
            <w:pPr>
              <w:ind w:left="720"/>
              <w:rPr>
                <w:rFonts w:asciiTheme="minorHAnsi" w:hAnsiTheme="minorHAnsi" w:cstheme="minorHAnsi"/>
                <w:sz w:val="22"/>
                <w:szCs w:val="22"/>
                <w:lang w:val="en-IE"/>
              </w:rPr>
            </w:pPr>
          </w:p>
          <w:p w14:paraId="1F2A31C2" w14:textId="77777777" w:rsidR="001B115E" w:rsidRDefault="00A5395F" w:rsidP="00CD29BE">
            <w:pPr>
              <w:rPr>
                <w:rFonts w:asciiTheme="minorHAnsi" w:hAnsiTheme="minorHAnsi" w:cstheme="minorHAnsi"/>
                <w:sz w:val="22"/>
                <w:szCs w:val="22"/>
                <w:lang w:val="en-IE"/>
              </w:rPr>
            </w:pPr>
            <w:r>
              <w:rPr>
                <w:rFonts w:asciiTheme="minorHAnsi" w:hAnsiTheme="minorHAnsi" w:cstheme="minorHAnsi"/>
                <w:sz w:val="22"/>
                <w:szCs w:val="22"/>
                <w:lang w:val="en-IE"/>
              </w:rPr>
              <w:t>This temporary solution for those exceptional cases should be explained by defining a new Guideline.</w:t>
            </w:r>
            <w:r w:rsidR="00203168">
              <w:rPr>
                <w:rFonts w:asciiTheme="minorHAnsi" w:hAnsiTheme="minorHAnsi" w:cstheme="minorHAnsi"/>
                <w:sz w:val="22"/>
                <w:szCs w:val="22"/>
                <w:lang w:val="en-IE"/>
              </w:rPr>
              <w:t xml:space="preserve"> </w:t>
            </w:r>
          </w:p>
          <w:p w14:paraId="5E6FD831" w14:textId="77777777" w:rsidR="001B115E" w:rsidRDefault="001B115E" w:rsidP="00CD29BE">
            <w:pPr>
              <w:rPr>
                <w:rFonts w:asciiTheme="minorHAnsi" w:hAnsiTheme="minorHAnsi" w:cstheme="minorHAnsi"/>
                <w:sz w:val="22"/>
                <w:szCs w:val="22"/>
                <w:lang w:val="en-IE"/>
              </w:rPr>
            </w:pPr>
          </w:p>
          <w:p w14:paraId="525442A2" w14:textId="0D8CABE5" w:rsidR="00CD29BE" w:rsidRDefault="001B115E" w:rsidP="00CD29BE">
            <w:pPr>
              <w:rPr>
                <w:rFonts w:asciiTheme="minorHAnsi" w:hAnsiTheme="minorHAnsi" w:cstheme="minorHAnsi"/>
                <w:sz w:val="22"/>
                <w:szCs w:val="22"/>
                <w:lang w:val="en-IE"/>
              </w:rPr>
            </w:pPr>
            <w:r>
              <w:rPr>
                <w:rFonts w:asciiTheme="minorHAnsi" w:hAnsiTheme="minorHAnsi" w:cstheme="minorHAnsi"/>
                <w:sz w:val="22"/>
                <w:szCs w:val="22"/>
                <w:lang w:val="en-IE"/>
              </w:rPr>
              <w:t xml:space="preserve">In case of DOWNGRADE during the Transitional Period, only the </w:t>
            </w:r>
            <w:r w:rsidRPr="001B115E">
              <w:rPr>
                <w:rFonts w:asciiTheme="minorHAnsi" w:hAnsiTheme="minorHAnsi" w:cstheme="minorHAnsi"/>
                <w:b/>
                <w:bCs/>
                <w:sz w:val="22"/>
                <w:szCs w:val="22"/>
                <w:lang w:val="en-IE"/>
              </w:rPr>
              <w:t>Common risks</w:t>
            </w:r>
            <w:r>
              <w:rPr>
                <w:rFonts w:asciiTheme="minorHAnsi" w:hAnsiTheme="minorHAnsi" w:cstheme="minorHAnsi"/>
                <w:sz w:val="22"/>
                <w:szCs w:val="22"/>
                <w:lang w:val="en-IE"/>
              </w:rPr>
              <w:t xml:space="preserve"> will we inserted in </w:t>
            </w:r>
            <w:r w:rsidR="00203168">
              <w:rPr>
                <w:rFonts w:asciiTheme="minorHAnsi" w:hAnsiTheme="minorHAnsi" w:cstheme="minorHAnsi"/>
                <w:sz w:val="22"/>
                <w:szCs w:val="22"/>
                <w:lang w:val="en-IE"/>
              </w:rPr>
              <w:t xml:space="preserve">the </w:t>
            </w:r>
            <w:r>
              <w:rPr>
                <w:rFonts w:asciiTheme="minorHAnsi" w:hAnsiTheme="minorHAnsi" w:cstheme="minorHAnsi"/>
                <w:sz w:val="22"/>
                <w:szCs w:val="22"/>
                <w:lang w:val="en-IE"/>
              </w:rPr>
              <w:t>Data Group &lt;</w:t>
            </w:r>
            <w:r w:rsidR="00203168">
              <w:rPr>
                <w:rFonts w:asciiTheme="minorHAnsi" w:hAnsiTheme="minorHAnsi" w:cstheme="minorHAnsi"/>
                <w:sz w:val="22"/>
                <w:szCs w:val="22"/>
                <w:lang w:val="en-IE"/>
              </w:rPr>
              <w:t>RISK ANALYSIS</w:t>
            </w:r>
            <w:r>
              <w:rPr>
                <w:rFonts w:asciiTheme="minorHAnsi" w:hAnsiTheme="minorHAnsi" w:cstheme="minorHAnsi"/>
                <w:sz w:val="22"/>
                <w:szCs w:val="22"/>
                <w:lang w:val="en-IE"/>
              </w:rPr>
              <w:t>&gt;</w:t>
            </w:r>
            <w:r w:rsidR="00203168">
              <w:rPr>
                <w:rFonts w:asciiTheme="minorHAnsi" w:hAnsiTheme="minorHAnsi" w:cstheme="minorHAnsi"/>
                <w:sz w:val="22"/>
                <w:szCs w:val="22"/>
                <w:lang w:val="en-IE"/>
              </w:rPr>
              <w:t xml:space="preserve"> </w:t>
            </w:r>
            <w:r>
              <w:rPr>
                <w:rFonts w:asciiTheme="minorHAnsi" w:hAnsiTheme="minorHAnsi" w:cstheme="minorHAnsi"/>
                <w:sz w:val="22"/>
                <w:szCs w:val="22"/>
                <w:lang w:val="en-IE"/>
              </w:rPr>
              <w:t xml:space="preserve">of </w:t>
            </w:r>
            <w:r w:rsidR="00203168">
              <w:rPr>
                <w:rFonts w:asciiTheme="minorHAnsi" w:hAnsiTheme="minorHAnsi" w:cstheme="minorHAnsi"/>
                <w:sz w:val="22"/>
                <w:szCs w:val="22"/>
                <w:lang w:val="en-IE"/>
              </w:rPr>
              <w:t>the legacy message</w:t>
            </w:r>
            <w:r>
              <w:rPr>
                <w:rFonts w:asciiTheme="minorHAnsi" w:hAnsiTheme="minorHAnsi" w:cstheme="minorHAnsi"/>
                <w:sz w:val="22"/>
                <w:szCs w:val="22"/>
                <w:lang w:val="en-IE"/>
              </w:rPr>
              <w:t xml:space="preserve"> created by the convertor (as documented in </w:t>
            </w:r>
            <w:r w:rsidRPr="0095002F">
              <w:rPr>
                <w:rFonts w:asciiTheme="minorHAnsi" w:hAnsiTheme="minorHAnsi" w:cstheme="minorHAnsi"/>
                <w:b/>
                <w:bCs/>
                <w:sz w:val="22"/>
                <w:szCs w:val="22"/>
                <w:lang w:val="en-IE"/>
              </w:rPr>
              <w:t>TR9175</w:t>
            </w:r>
            <w:r>
              <w:rPr>
                <w:rFonts w:asciiTheme="minorHAnsi" w:hAnsiTheme="minorHAnsi" w:cstheme="minorHAnsi"/>
                <w:sz w:val="22"/>
                <w:szCs w:val="22"/>
                <w:lang w:val="en-IE"/>
              </w:rPr>
              <w:t>: ‘</w:t>
            </w:r>
            <w:r w:rsidRPr="001B115E">
              <w:rPr>
                <w:rFonts w:asciiTheme="minorHAnsi" w:hAnsiTheme="minorHAnsi" w:cstheme="minorHAnsi"/>
                <w:i/>
                <w:iCs/>
                <w:sz w:val="22"/>
                <w:szCs w:val="22"/>
                <w:lang w:val="en-IE"/>
              </w:rPr>
              <w:t>The last digit, which is used to identify the type of risk, shall be validated against codelist “Risk analysis result code”.</w:t>
            </w:r>
            <w:r>
              <w:rPr>
                <w:rFonts w:asciiTheme="minorHAnsi" w:hAnsiTheme="minorHAnsi" w:cstheme="minorHAnsi"/>
                <w:i/>
                <w:iCs/>
                <w:sz w:val="22"/>
                <w:szCs w:val="22"/>
                <w:lang w:val="en-IE"/>
              </w:rPr>
              <w:t>’</w:t>
            </w:r>
            <w:r w:rsidR="0095002F">
              <w:rPr>
                <w:rFonts w:asciiTheme="minorHAnsi" w:hAnsiTheme="minorHAnsi" w:cstheme="minorHAnsi"/>
                <w:i/>
                <w:iCs/>
                <w:sz w:val="22"/>
                <w:szCs w:val="22"/>
                <w:lang w:val="en-IE"/>
              </w:rPr>
              <w:t xml:space="preserve"> </w:t>
            </w:r>
            <w:r w:rsidR="0095002F" w:rsidRPr="0095002F">
              <w:rPr>
                <w:rFonts w:asciiTheme="minorHAnsi" w:hAnsiTheme="minorHAnsi" w:cstheme="minorHAnsi"/>
                <w:sz w:val="22"/>
                <w:szCs w:val="22"/>
                <w:lang w:val="en-IE"/>
              </w:rPr>
              <w:t>and</w:t>
            </w:r>
            <w:r w:rsidR="0095002F">
              <w:rPr>
                <w:rFonts w:asciiTheme="minorHAnsi" w:hAnsiTheme="minorHAnsi" w:cstheme="minorHAnsi"/>
                <w:sz w:val="22"/>
                <w:szCs w:val="22"/>
                <w:lang w:val="en-IE"/>
              </w:rPr>
              <w:t xml:space="preserve"> in</w:t>
            </w:r>
            <w:r w:rsidR="0095002F" w:rsidRPr="0095002F">
              <w:rPr>
                <w:rFonts w:asciiTheme="minorHAnsi" w:hAnsiTheme="minorHAnsi" w:cstheme="minorHAnsi"/>
                <w:sz w:val="22"/>
                <w:szCs w:val="22"/>
                <w:lang w:val="en-IE"/>
              </w:rPr>
              <w:t xml:space="preserve"> </w:t>
            </w:r>
            <w:r w:rsidR="0095002F" w:rsidRPr="0095002F">
              <w:rPr>
                <w:rFonts w:asciiTheme="minorHAnsi" w:hAnsiTheme="minorHAnsi" w:cstheme="minorHAnsi"/>
                <w:b/>
                <w:bCs/>
                <w:sz w:val="22"/>
                <w:szCs w:val="22"/>
                <w:lang w:val="en-IE"/>
              </w:rPr>
              <w:t>R819</w:t>
            </w:r>
            <w:r w:rsidR="0095002F">
              <w:rPr>
                <w:rFonts w:asciiTheme="minorHAnsi" w:hAnsiTheme="minorHAnsi" w:cstheme="minorHAnsi"/>
                <w:sz w:val="22"/>
                <w:szCs w:val="22"/>
                <w:lang w:val="en-IE"/>
              </w:rPr>
              <w:t xml:space="preserve">(ECS-P2) &amp; </w:t>
            </w:r>
            <w:r w:rsidR="0095002F" w:rsidRPr="0095002F">
              <w:rPr>
                <w:rFonts w:asciiTheme="minorHAnsi" w:hAnsiTheme="minorHAnsi" w:cstheme="minorHAnsi"/>
                <w:b/>
                <w:bCs/>
                <w:sz w:val="22"/>
                <w:szCs w:val="22"/>
                <w:lang w:val="en-IE"/>
              </w:rPr>
              <w:t>R821</w:t>
            </w:r>
            <w:r w:rsidR="0095002F" w:rsidRPr="0095002F">
              <w:rPr>
                <w:rFonts w:asciiTheme="minorHAnsi" w:hAnsiTheme="minorHAnsi" w:cstheme="minorHAnsi"/>
                <w:sz w:val="22"/>
                <w:szCs w:val="22"/>
                <w:lang w:val="en-IE"/>
              </w:rPr>
              <w:t>(NCTS</w:t>
            </w:r>
            <w:r w:rsidR="0095002F">
              <w:rPr>
                <w:rFonts w:asciiTheme="minorHAnsi" w:hAnsiTheme="minorHAnsi" w:cstheme="minorHAnsi"/>
                <w:sz w:val="22"/>
                <w:szCs w:val="22"/>
                <w:lang w:val="en-IE"/>
              </w:rPr>
              <w:t>-P4</w:t>
            </w:r>
            <w:r w:rsidR="0095002F" w:rsidRPr="0095002F">
              <w:rPr>
                <w:rFonts w:asciiTheme="minorHAnsi" w:hAnsiTheme="minorHAnsi" w:cstheme="minorHAnsi"/>
                <w:sz w:val="22"/>
                <w:szCs w:val="22"/>
                <w:lang w:val="en-IE"/>
              </w:rPr>
              <w:t>):</w:t>
            </w:r>
            <w:r w:rsidR="0095002F">
              <w:rPr>
                <w:rFonts w:asciiTheme="minorHAnsi" w:hAnsiTheme="minorHAnsi" w:cstheme="minorHAnsi"/>
                <w:i/>
                <w:iCs/>
                <w:sz w:val="22"/>
                <w:szCs w:val="22"/>
                <w:lang w:val="en-IE"/>
              </w:rPr>
              <w:t xml:space="preserve"> ‘</w:t>
            </w:r>
            <w:r w:rsidR="0095002F" w:rsidRPr="0095002F">
              <w:rPr>
                <w:rFonts w:asciiTheme="minorHAnsi" w:hAnsiTheme="minorHAnsi" w:cstheme="minorHAnsi"/>
                <w:i/>
                <w:iCs/>
                <w:sz w:val="22"/>
                <w:szCs w:val="22"/>
                <w:lang w:val="en-IE"/>
              </w:rPr>
              <w:t>Only those occurrences of the data group shall be included in the message for which the last digit of the attribute “Risk Analysis result code” has one of the following values: D, E and Z.</w:t>
            </w:r>
            <w:r w:rsidR="0095002F">
              <w:rPr>
                <w:rFonts w:asciiTheme="minorHAnsi" w:hAnsiTheme="minorHAnsi" w:cstheme="minorHAnsi"/>
                <w:i/>
                <w:iCs/>
                <w:sz w:val="22"/>
                <w:szCs w:val="22"/>
                <w:lang w:val="en-IE"/>
              </w:rPr>
              <w:t>’</w:t>
            </w:r>
            <w:r>
              <w:rPr>
                <w:rFonts w:asciiTheme="minorHAnsi" w:hAnsiTheme="minorHAnsi" w:cstheme="minorHAnsi"/>
                <w:sz w:val="22"/>
                <w:szCs w:val="22"/>
                <w:lang w:val="en-IE"/>
              </w:rPr>
              <w:t>).</w:t>
            </w:r>
          </w:p>
          <w:p w14:paraId="22C37BBC" w14:textId="18412054" w:rsidR="001B115E" w:rsidRDefault="001B115E" w:rsidP="00CD29BE">
            <w:pPr>
              <w:rPr>
                <w:rFonts w:asciiTheme="minorHAnsi" w:hAnsiTheme="minorHAnsi" w:cstheme="minorHAnsi"/>
                <w:sz w:val="22"/>
                <w:szCs w:val="22"/>
                <w:lang w:val="en-IE"/>
              </w:rPr>
            </w:pPr>
          </w:p>
          <w:p w14:paraId="1581E63F" w14:textId="77777777" w:rsidR="0095002F" w:rsidRPr="00A913C4" w:rsidRDefault="0095002F" w:rsidP="00CD29BE">
            <w:pPr>
              <w:rPr>
                <w:rFonts w:asciiTheme="minorHAnsi" w:hAnsiTheme="minorHAnsi" w:cstheme="minorHAnsi"/>
                <w:sz w:val="22"/>
                <w:szCs w:val="22"/>
                <w:lang w:val="en-IE"/>
              </w:rPr>
            </w:pPr>
          </w:p>
          <w:p w14:paraId="087BDFA3" w14:textId="6AC5BEA9" w:rsidR="00CD29BE" w:rsidRPr="001B115E" w:rsidRDefault="001B115E" w:rsidP="00A913C4">
            <w:pPr>
              <w:rPr>
                <w:rFonts w:asciiTheme="minorHAnsi" w:hAnsiTheme="minorHAnsi" w:cstheme="minorHAnsi"/>
                <w:b/>
                <w:bCs/>
                <w:sz w:val="22"/>
                <w:szCs w:val="22"/>
                <w:u w:val="single"/>
                <w:lang w:val="en-IE"/>
              </w:rPr>
            </w:pPr>
            <w:r w:rsidRPr="001B115E">
              <w:rPr>
                <w:rFonts w:asciiTheme="minorHAnsi" w:hAnsiTheme="minorHAnsi" w:cstheme="minorHAnsi"/>
                <w:b/>
                <w:bCs/>
                <w:sz w:val="22"/>
                <w:szCs w:val="22"/>
                <w:u w:val="single"/>
                <w:lang w:val="en-IE"/>
              </w:rPr>
              <w:t>NCTS-P4 – DDNTA-v20.00:</w:t>
            </w:r>
          </w:p>
          <w:p w14:paraId="7776BF2C" w14:textId="77777777" w:rsidR="00203168" w:rsidRPr="001B115E" w:rsidRDefault="00203168" w:rsidP="00203168">
            <w:pPr>
              <w:ind w:left="720"/>
              <w:rPr>
                <w:rFonts w:asciiTheme="minorHAnsi" w:eastAsia="Calibri" w:hAnsiTheme="minorHAnsi" w:cstheme="minorHAnsi"/>
                <w:sz w:val="22"/>
                <w:szCs w:val="22"/>
                <w:lang w:val="en-US"/>
              </w:rPr>
            </w:pPr>
            <w:r w:rsidRPr="001B115E">
              <w:rPr>
                <w:rFonts w:asciiTheme="minorHAnsi" w:eastAsia="Calibri" w:hAnsiTheme="minorHAnsi" w:cstheme="minorHAnsi"/>
                <w:sz w:val="22"/>
                <w:szCs w:val="22"/>
                <w:lang w:val="en-US"/>
              </w:rPr>
              <w:t>RISK ANALYSIS</w:t>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t>999x</w:t>
            </w:r>
            <w:r w:rsidRPr="001B115E">
              <w:rPr>
                <w:rFonts w:asciiTheme="minorHAnsi" w:eastAsia="Calibri" w:hAnsiTheme="minorHAnsi" w:cstheme="minorHAnsi"/>
                <w:sz w:val="22"/>
                <w:szCs w:val="22"/>
                <w:lang w:val="en-US"/>
              </w:rPr>
              <w:tab/>
              <w:t>D</w:t>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t xml:space="preserve">C186, </w:t>
            </w:r>
            <w:r w:rsidRPr="0095002F">
              <w:rPr>
                <w:rFonts w:asciiTheme="minorHAnsi" w:eastAsia="Calibri" w:hAnsiTheme="minorHAnsi" w:cstheme="minorHAnsi"/>
                <w:b/>
                <w:bCs/>
                <w:sz w:val="22"/>
                <w:szCs w:val="22"/>
                <w:u w:val="single"/>
                <w:lang w:val="en-US"/>
              </w:rPr>
              <w:t>R821</w:t>
            </w:r>
          </w:p>
          <w:p w14:paraId="2190DFC4" w14:textId="25CD5D43" w:rsidR="00203168" w:rsidRPr="001B115E" w:rsidRDefault="00203168" w:rsidP="00203168">
            <w:pPr>
              <w:ind w:left="720"/>
              <w:rPr>
                <w:rFonts w:asciiTheme="minorHAnsi" w:eastAsia="Calibri" w:hAnsiTheme="minorHAnsi" w:cstheme="minorHAnsi"/>
                <w:sz w:val="22"/>
                <w:szCs w:val="22"/>
                <w:lang w:val="en-US"/>
              </w:rPr>
            </w:pPr>
            <w:r w:rsidRPr="001B115E">
              <w:rPr>
                <w:rFonts w:asciiTheme="minorHAnsi" w:eastAsia="Calibri" w:hAnsiTheme="minorHAnsi" w:cstheme="minorHAnsi"/>
                <w:sz w:val="22"/>
                <w:szCs w:val="22"/>
                <w:lang w:val="en-US"/>
              </w:rPr>
              <w:t>Item Number involved</w:t>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r>
            <w:proofErr w:type="spellStart"/>
            <w:r w:rsidRPr="001B115E">
              <w:rPr>
                <w:rFonts w:asciiTheme="minorHAnsi" w:eastAsia="Calibri" w:hAnsiTheme="minorHAnsi" w:cstheme="minorHAnsi"/>
                <w:sz w:val="22"/>
                <w:szCs w:val="22"/>
                <w:lang w:val="en-US"/>
              </w:rPr>
              <w:t>O</w:t>
            </w:r>
            <w:r w:rsidRPr="001B115E">
              <w:rPr>
                <w:rFonts w:asciiTheme="minorHAnsi" w:eastAsia="Calibri" w:hAnsiTheme="minorHAnsi" w:cstheme="minorHAnsi"/>
                <w:sz w:val="22"/>
                <w:szCs w:val="22"/>
                <w:lang w:val="en-US"/>
              </w:rPr>
              <w:tab/>
              <w:t>n</w:t>
            </w:r>
            <w:proofErr w:type="spellEnd"/>
            <w:r w:rsidRPr="001B115E">
              <w:rPr>
                <w:rFonts w:asciiTheme="minorHAnsi" w:eastAsia="Calibri" w:hAnsiTheme="minorHAnsi" w:cstheme="minorHAnsi"/>
                <w:sz w:val="22"/>
                <w:szCs w:val="22"/>
                <w:lang w:val="en-US"/>
              </w:rPr>
              <w:t>..5</w:t>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t>R824, R875</w:t>
            </w:r>
          </w:p>
          <w:p w14:paraId="4DE53872" w14:textId="60398F37" w:rsidR="00203168" w:rsidRPr="001B115E" w:rsidRDefault="00203168" w:rsidP="00203168">
            <w:pPr>
              <w:ind w:left="720"/>
              <w:rPr>
                <w:rFonts w:asciiTheme="minorHAnsi" w:eastAsia="Calibri" w:hAnsiTheme="minorHAnsi" w:cstheme="minorHAnsi"/>
                <w:sz w:val="22"/>
                <w:szCs w:val="22"/>
                <w:lang w:val="en-US"/>
              </w:rPr>
            </w:pPr>
            <w:r w:rsidRPr="001B115E">
              <w:rPr>
                <w:rFonts w:asciiTheme="minorHAnsi" w:eastAsia="Calibri" w:hAnsiTheme="minorHAnsi" w:cstheme="minorHAnsi"/>
                <w:sz w:val="22"/>
                <w:szCs w:val="22"/>
                <w:lang w:val="en-US"/>
              </w:rPr>
              <w:t>Risk Analysis result code</w:t>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t>R</w:t>
            </w:r>
            <w:r w:rsidRPr="001B115E">
              <w:rPr>
                <w:rFonts w:asciiTheme="minorHAnsi" w:eastAsia="Calibri" w:hAnsiTheme="minorHAnsi" w:cstheme="minorHAnsi"/>
                <w:sz w:val="22"/>
                <w:szCs w:val="22"/>
                <w:lang w:val="en-US"/>
              </w:rPr>
              <w:tab/>
              <w:t>an..5</w:t>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r>
            <w:r w:rsidRPr="0095002F">
              <w:rPr>
                <w:rFonts w:asciiTheme="minorHAnsi" w:eastAsia="Calibri" w:hAnsiTheme="minorHAnsi" w:cstheme="minorHAnsi"/>
                <w:b/>
                <w:bCs/>
                <w:sz w:val="22"/>
                <w:szCs w:val="22"/>
                <w:u w:val="single"/>
                <w:lang w:val="en-US"/>
              </w:rPr>
              <w:t>TR9175</w:t>
            </w:r>
          </w:p>
          <w:p w14:paraId="6DB349E0" w14:textId="1B380F18" w:rsidR="00203168" w:rsidRPr="001B115E" w:rsidRDefault="00203168" w:rsidP="00203168">
            <w:pPr>
              <w:ind w:left="720"/>
              <w:rPr>
                <w:rFonts w:asciiTheme="minorHAnsi" w:eastAsia="Calibri" w:hAnsiTheme="minorHAnsi" w:cstheme="minorHAnsi"/>
                <w:sz w:val="22"/>
                <w:szCs w:val="22"/>
                <w:lang w:val="en-US"/>
              </w:rPr>
            </w:pPr>
            <w:r w:rsidRPr="001B115E">
              <w:rPr>
                <w:rFonts w:asciiTheme="minorHAnsi" w:eastAsia="Calibri" w:hAnsiTheme="minorHAnsi" w:cstheme="minorHAnsi"/>
                <w:sz w:val="22"/>
                <w:szCs w:val="22"/>
                <w:lang w:val="en-US"/>
              </w:rPr>
              <w:t>Risk Analysis text</w:t>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t>O</w:t>
            </w:r>
            <w:r w:rsidRPr="001B115E">
              <w:rPr>
                <w:rFonts w:asciiTheme="minorHAnsi" w:eastAsia="Calibri" w:hAnsiTheme="minorHAnsi" w:cstheme="minorHAnsi"/>
                <w:sz w:val="22"/>
                <w:szCs w:val="22"/>
                <w:lang w:val="en-US"/>
              </w:rPr>
              <w:tab/>
              <w:t>an..350</w:t>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r>
          </w:p>
          <w:p w14:paraId="1225F5C3" w14:textId="50A7C497" w:rsidR="00203168" w:rsidRPr="001B115E" w:rsidRDefault="00203168" w:rsidP="00203168">
            <w:pPr>
              <w:ind w:left="720"/>
              <w:rPr>
                <w:rFonts w:asciiTheme="minorHAnsi" w:eastAsia="Calibri" w:hAnsiTheme="minorHAnsi" w:cstheme="minorHAnsi"/>
                <w:sz w:val="22"/>
                <w:szCs w:val="22"/>
                <w:lang w:val="en-US"/>
              </w:rPr>
            </w:pPr>
            <w:r w:rsidRPr="001B115E">
              <w:rPr>
                <w:rFonts w:asciiTheme="minorHAnsi" w:eastAsia="Calibri" w:hAnsiTheme="minorHAnsi" w:cstheme="minorHAnsi"/>
                <w:sz w:val="22"/>
                <w:szCs w:val="22"/>
                <w:lang w:val="en-US"/>
              </w:rPr>
              <w:t>Risk Analysis LNG</w:t>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t>O</w:t>
            </w:r>
            <w:r w:rsidRPr="001B115E">
              <w:rPr>
                <w:rFonts w:asciiTheme="minorHAnsi" w:eastAsia="Calibri" w:hAnsiTheme="minorHAnsi" w:cstheme="minorHAnsi"/>
                <w:sz w:val="22"/>
                <w:szCs w:val="22"/>
                <w:lang w:val="en-US"/>
              </w:rPr>
              <w:tab/>
              <w:t>a2</w:t>
            </w:r>
            <w:r w:rsidRPr="001B115E">
              <w:rPr>
                <w:rFonts w:asciiTheme="minorHAnsi" w:eastAsia="Calibri" w:hAnsiTheme="minorHAnsi" w:cstheme="minorHAnsi"/>
                <w:sz w:val="22"/>
                <w:szCs w:val="22"/>
                <w:lang w:val="en-US"/>
              </w:rPr>
              <w:tab/>
              <w:t>CL012</w:t>
            </w:r>
            <w:r w:rsidRPr="001B115E">
              <w:rPr>
                <w:rFonts w:asciiTheme="minorHAnsi" w:eastAsia="Calibri" w:hAnsiTheme="minorHAnsi" w:cstheme="minorHAnsi"/>
                <w:sz w:val="22"/>
                <w:szCs w:val="22"/>
                <w:lang w:val="en-US"/>
              </w:rPr>
              <w:tab/>
              <w:t>TR0099</w:t>
            </w:r>
          </w:p>
          <w:p w14:paraId="5551F628" w14:textId="77777777" w:rsidR="00203168" w:rsidRPr="001B115E" w:rsidRDefault="00203168" w:rsidP="00203168">
            <w:pPr>
              <w:rPr>
                <w:rFonts w:asciiTheme="minorHAnsi" w:eastAsia="Calibri" w:hAnsiTheme="minorHAnsi" w:cstheme="minorHAnsi"/>
                <w:sz w:val="22"/>
                <w:szCs w:val="22"/>
                <w:lang w:val="en-US"/>
              </w:rPr>
            </w:pPr>
          </w:p>
          <w:p w14:paraId="445D3ED6" w14:textId="77777777" w:rsidR="00203168" w:rsidRDefault="00203168" w:rsidP="00203168">
            <w:pPr>
              <w:rPr>
                <w:rFonts w:asciiTheme="minorHAnsi" w:eastAsia="Calibri" w:hAnsiTheme="minorHAnsi" w:cstheme="minorHAnsi"/>
                <w:b/>
                <w:bCs/>
                <w:sz w:val="22"/>
                <w:szCs w:val="22"/>
                <w:lang w:val="en-US"/>
              </w:rPr>
            </w:pPr>
          </w:p>
          <w:p w14:paraId="3F303A5A" w14:textId="4E1ABE9A" w:rsidR="001B115E" w:rsidRPr="001B115E" w:rsidRDefault="001B115E" w:rsidP="001B115E">
            <w:pPr>
              <w:rPr>
                <w:rFonts w:asciiTheme="minorHAnsi" w:hAnsiTheme="minorHAnsi" w:cstheme="minorHAnsi"/>
                <w:b/>
                <w:bCs/>
                <w:sz w:val="22"/>
                <w:szCs w:val="22"/>
                <w:u w:val="single"/>
                <w:lang w:val="en-IE"/>
              </w:rPr>
            </w:pPr>
            <w:r w:rsidRPr="001B115E">
              <w:rPr>
                <w:rFonts w:asciiTheme="minorHAnsi" w:hAnsiTheme="minorHAnsi" w:cstheme="minorHAnsi"/>
                <w:b/>
                <w:bCs/>
                <w:sz w:val="22"/>
                <w:szCs w:val="22"/>
                <w:u w:val="single"/>
                <w:lang w:val="en-IE"/>
              </w:rPr>
              <w:lastRenderedPageBreak/>
              <w:t>ECS-P2 – DDNXA-v11.00</w:t>
            </w:r>
          </w:p>
          <w:p w14:paraId="383B6A55" w14:textId="2801A4CA" w:rsidR="001B115E" w:rsidRPr="001B115E" w:rsidRDefault="001B115E" w:rsidP="001B115E">
            <w:pPr>
              <w:ind w:left="720"/>
              <w:rPr>
                <w:rFonts w:asciiTheme="minorHAnsi" w:eastAsia="Calibri" w:hAnsiTheme="minorHAnsi" w:cstheme="minorHAnsi"/>
                <w:sz w:val="22"/>
                <w:szCs w:val="22"/>
                <w:lang w:val="en-US"/>
              </w:rPr>
            </w:pPr>
            <w:r w:rsidRPr="001B115E">
              <w:rPr>
                <w:rFonts w:asciiTheme="minorHAnsi" w:eastAsia="Calibri" w:hAnsiTheme="minorHAnsi" w:cstheme="minorHAnsi"/>
                <w:sz w:val="22"/>
                <w:szCs w:val="22"/>
                <w:lang w:val="en-US"/>
              </w:rPr>
              <w:t>RISK ANALYSIS</w:t>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t>999x</w:t>
            </w:r>
            <w:r w:rsidRPr="001B115E">
              <w:rPr>
                <w:rFonts w:asciiTheme="minorHAnsi" w:eastAsia="Calibri" w:hAnsiTheme="minorHAnsi" w:cstheme="minorHAnsi"/>
                <w:sz w:val="22"/>
                <w:szCs w:val="22"/>
                <w:lang w:val="en-US"/>
              </w:rPr>
              <w:tab/>
            </w:r>
            <w:r>
              <w:rPr>
                <w:rFonts w:asciiTheme="minorHAnsi" w:eastAsia="Calibri" w:hAnsiTheme="minorHAnsi" w:cstheme="minorHAnsi"/>
                <w:sz w:val="22"/>
                <w:szCs w:val="22"/>
                <w:lang w:val="en-US"/>
              </w:rPr>
              <w:t>O</w:t>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r>
            <w:r w:rsidRPr="0095002F">
              <w:rPr>
                <w:rFonts w:asciiTheme="minorHAnsi" w:eastAsia="Calibri" w:hAnsiTheme="minorHAnsi" w:cstheme="minorHAnsi"/>
                <w:b/>
                <w:bCs/>
                <w:sz w:val="22"/>
                <w:szCs w:val="22"/>
                <w:u w:val="single"/>
                <w:lang w:val="en-US"/>
              </w:rPr>
              <w:t>R819</w:t>
            </w:r>
          </w:p>
          <w:p w14:paraId="5A6B1E56" w14:textId="77777777" w:rsidR="001B115E" w:rsidRPr="001B115E" w:rsidRDefault="001B115E" w:rsidP="001B115E">
            <w:pPr>
              <w:ind w:left="720"/>
              <w:rPr>
                <w:rFonts w:asciiTheme="minorHAnsi" w:eastAsia="Calibri" w:hAnsiTheme="minorHAnsi" w:cstheme="minorHAnsi"/>
                <w:sz w:val="22"/>
                <w:szCs w:val="22"/>
                <w:lang w:val="en-US"/>
              </w:rPr>
            </w:pPr>
            <w:r w:rsidRPr="001B115E">
              <w:rPr>
                <w:rFonts w:asciiTheme="minorHAnsi" w:eastAsia="Calibri" w:hAnsiTheme="minorHAnsi" w:cstheme="minorHAnsi"/>
                <w:sz w:val="22"/>
                <w:szCs w:val="22"/>
                <w:lang w:val="en-US"/>
              </w:rPr>
              <w:t>Item Number involved</w:t>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r>
            <w:proofErr w:type="spellStart"/>
            <w:r w:rsidRPr="001B115E">
              <w:rPr>
                <w:rFonts w:asciiTheme="minorHAnsi" w:eastAsia="Calibri" w:hAnsiTheme="minorHAnsi" w:cstheme="minorHAnsi"/>
                <w:sz w:val="22"/>
                <w:szCs w:val="22"/>
                <w:lang w:val="en-US"/>
              </w:rPr>
              <w:t>O</w:t>
            </w:r>
            <w:r w:rsidRPr="001B115E">
              <w:rPr>
                <w:rFonts w:asciiTheme="minorHAnsi" w:eastAsia="Calibri" w:hAnsiTheme="minorHAnsi" w:cstheme="minorHAnsi"/>
                <w:sz w:val="22"/>
                <w:szCs w:val="22"/>
                <w:lang w:val="en-US"/>
              </w:rPr>
              <w:tab/>
              <w:t>n</w:t>
            </w:r>
            <w:proofErr w:type="spellEnd"/>
            <w:r w:rsidRPr="001B115E">
              <w:rPr>
                <w:rFonts w:asciiTheme="minorHAnsi" w:eastAsia="Calibri" w:hAnsiTheme="minorHAnsi" w:cstheme="minorHAnsi"/>
                <w:sz w:val="22"/>
                <w:szCs w:val="22"/>
                <w:lang w:val="en-US"/>
              </w:rPr>
              <w:t>..5</w:t>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t>R824, R875</w:t>
            </w:r>
          </w:p>
          <w:p w14:paraId="5A77B2D1" w14:textId="621BB2EC" w:rsidR="001B115E" w:rsidRPr="001B115E" w:rsidRDefault="001B115E" w:rsidP="001B115E">
            <w:pPr>
              <w:ind w:left="720"/>
              <w:rPr>
                <w:rFonts w:asciiTheme="minorHAnsi" w:eastAsia="Calibri" w:hAnsiTheme="minorHAnsi" w:cstheme="minorHAnsi"/>
                <w:sz w:val="22"/>
                <w:szCs w:val="22"/>
                <w:lang w:val="en-US"/>
              </w:rPr>
            </w:pPr>
            <w:r w:rsidRPr="001B115E">
              <w:rPr>
                <w:rFonts w:asciiTheme="minorHAnsi" w:eastAsia="Calibri" w:hAnsiTheme="minorHAnsi" w:cstheme="minorHAnsi"/>
                <w:sz w:val="22"/>
                <w:szCs w:val="22"/>
                <w:lang w:val="en-US"/>
              </w:rPr>
              <w:t>Risk Analysis result code</w:t>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t>R</w:t>
            </w:r>
            <w:r w:rsidRPr="001B115E">
              <w:rPr>
                <w:rFonts w:asciiTheme="minorHAnsi" w:eastAsia="Calibri" w:hAnsiTheme="minorHAnsi" w:cstheme="minorHAnsi"/>
                <w:sz w:val="22"/>
                <w:szCs w:val="22"/>
                <w:lang w:val="en-US"/>
              </w:rPr>
              <w:tab/>
              <w:t>an..5</w:t>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r>
          </w:p>
          <w:p w14:paraId="3D13D325" w14:textId="77777777" w:rsidR="001B115E" w:rsidRPr="001B115E" w:rsidRDefault="001B115E" w:rsidP="001B115E">
            <w:pPr>
              <w:ind w:left="720"/>
              <w:rPr>
                <w:rFonts w:asciiTheme="minorHAnsi" w:eastAsia="Calibri" w:hAnsiTheme="minorHAnsi" w:cstheme="minorHAnsi"/>
                <w:sz w:val="22"/>
                <w:szCs w:val="22"/>
                <w:lang w:val="en-US"/>
              </w:rPr>
            </w:pPr>
            <w:r w:rsidRPr="001B115E">
              <w:rPr>
                <w:rFonts w:asciiTheme="minorHAnsi" w:eastAsia="Calibri" w:hAnsiTheme="minorHAnsi" w:cstheme="minorHAnsi"/>
                <w:sz w:val="22"/>
                <w:szCs w:val="22"/>
                <w:lang w:val="en-US"/>
              </w:rPr>
              <w:t>Risk Analysis text</w:t>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t>O</w:t>
            </w:r>
            <w:r w:rsidRPr="001B115E">
              <w:rPr>
                <w:rFonts w:asciiTheme="minorHAnsi" w:eastAsia="Calibri" w:hAnsiTheme="minorHAnsi" w:cstheme="minorHAnsi"/>
                <w:sz w:val="22"/>
                <w:szCs w:val="22"/>
                <w:lang w:val="en-US"/>
              </w:rPr>
              <w:tab/>
              <w:t>an..350</w:t>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r>
          </w:p>
          <w:p w14:paraId="3C97F667" w14:textId="77777777" w:rsidR="001B115E" w:rsidRPr="001B115E" w:rsidRDefault="001B115E" w:rsidP="001B115E">
            <w:pPr>
              <w:ind w:left="720"/>
              <w:rPr>
                <w:rFonts w:asciiTheme="minorHAnsi" w:eastAsia="Calibri" w:hAnsiTheme="minorHAnsi" w:cstheme="minorHAnsi"/>
                <w:sz w:val="22"/>
                <w:szCs w:val="22"/>
                <w:lang w:val="en-US"/>
              </w:rPr>
            </w:pPr>
            <w:r w:rsidRPr="001B115E">
              <w:rPr>
                <w:rFonts w:asciiTheme="minorHAnsi" w:eastAsia="Calibri" w:hAnsiTheme="minorHAnsi" w:cstheme="minorHAnsi"/>
                <w:sz w:val="22"/>
                <w:szCs w:val="22"/>
                <w:lang w:val="en-US"/>
              </w:rPr>
              <w:t>Risk Analysis LNG</w:t>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r>
            <w:r w:rsidRPr="001B115E">
              <w:rPr>
                <w:rFonts w:asciiTheme="minorHAnsi" w:eastAsia="Calibri" w:hAnsiTheme="minorHAnsi" w:cstheme="minorHAnsi"/>
                <w:sz w:val="22"/>
                <w:szCs w:val="22"/>
                <w:lang w:val="en-US"/>
              </w:rPr>
              <w:tab/>
              <w:t>O</w:t>
            </w:r>
            <w:r w:rsidRPr="001B115E">
              <w:rPr>
                <w:rFonts w:asciiTheme="minorHAnsi" w:eastAsia="Calibri" w:hAnsiTheme="minorHAnsi" w:cstheme="minorHAnsi"/>
                <w:sz w:val="22"/>
                <w:szCs w:val="22"/>
                <w:lang w:val="en-US"/>
              </w:rPr>
              <w:tab/>
              <w:t>a2</w:t>
            </w:r>
            <w:r w:rsidRPr="001B115E">
              <w:rPr>
                <w:rFonts w:asciiTheme="minorHAnsi" w:eastAsia="Calibri" w:hAnsiTheme="minorHAnsi" w:cstheme="minorHAnsi"/>
                <w:sz w:val="22"/>
                <w:szCs w:val="22"/>
                <w:lang w:val="en-US"/>
              </w:rPr>
              <w:tab/>
              <w:t>CL012</w:t>
            </w:r>
            <w:r w:rsidRPr="001B115E">
              <w:rPr>
                <w:rFonts w:asciiTheme="minorHAnsi" w:eastAsia="Calibri" w:hAnsiTheme="minorHAnsi" w:cstheme="minorHAnsi"/>
                <w:sz w:val="22"/>
                <w:szCs w:val="22"/>
                <w:lang w:val="en-US"/>
              </w:rPr>
              <w:tab/>
              <w:t>TR0099</w:t>
            </w:r>
          </w:p>
          <w:p w14:paraId="48407D92" w14:textId="77777777" w:rsidR="00203168" w:rsidRPr="001B115E" w:rsidRDefault="00203168" w:rsidP="00203168">
            <w:pPr>
              <w:rPr>
                <w:rFonts w:asciiTheme="minorHAnsi" w:eastAsia="Calibri" w:hAnsiTheme="minorHAnsi" w:cstheme="minorHAnsi"/>
                <w:sz w:val="22"/>
                <w:szCs w:val="22"/>
                <w:lang w:val="en-US"/>
              </w:rPr>
            </w:pPr>
          </w:p>
          <w:p w14:paraId="341FBDE3" w14:textId="77777777" w:rsidR="00A5395F" w:rsidRDefault="00A5395F" w:rsidP="007C593B">
            <w:pPr>
              <w:rPr>
                <w:rFonts w:asciiTheme="minorHAnsi" w:hAnsiTheme="minorHAnsi" w:cstheme="minorHAnsi"/>
                <w:sz w:val="22"/>
                <w:szCs w:val="22"/>
                <w:lang w:val="en-IE"/>
              </w:rPr>
            </w:pPr>
          </w:p>
          <w:p w14:paraId="303959E7" w14:textId="403130D5" w:rsidR="008507D4" w:rsidRDefault="00C53B85" w:rsidP="00412494">
            <w:pPr>
              <w:rPr>
                <w:rFonts w:asciiTheme="minorHAnsi" w:hAnsiTheme="minorHAnsi" w:cstheme="minorHAnsi"/>
                <w:sz w:val="22"/>
                <w:szCs w:val="22"/>
                <w:lang w:val="en-IE"/>
              </w:rPr>
            </w:pPr>
            <w:r>
              <w:rPr>
                <w:rFonts w:asciiTheme="minorHAnsi" w:hAnsiTheme="minorHAnsi" w:cstheme="minorHAnsi"/>
                <w:sz w:val="22"/>
                <w:szCs w:val="22"/>
                <w:lang w:val="en-IE"/>
              </w:rPr>
              <w:t xml:space="preserve">The same issue </w:t>
            </w:r>
            <w:r w:rsidR="00A5395F">
              <w:rPr>
                <w:rFonts w:asciiTheme="minorHAnsi" w:hAnsiTheme="minorHAnsi" w:cstheme="minorHAnsi"/>
                <w:sz w:val="22"/>
                <w:szCs w:val="22"/>
                <w:lang w:val="en-IE"/>
              </w:rPr>
              <w:t xml:space="preserve">(for C0715, not for E1401) </w:t>
            </w:r>
            <w:r>
              <w:rPr>
                <w:rFonts w:asciiTheme="minorHAnsi" w:hAnsiTheme="minorHAnsi" w:cstheme="minorHAnsi"/>
                <w:sz w:val="22"/>
                <w:szCs w:val="22"/>
                <w:lang w:val="en-IE"/>
              </w:rPr>
              <w:t xml:space="preserve">is also included in the </w:t>
            </w:r>
            <w:r w:rsidRPr="00E857B0">
              <w:rPr>
                <w:rFonts w:asciiTheme="minorHAnsi" w:hAnsiTheme="minorHAnsi" w:cstheme="minorHAnsi"/>
                <w:b/>
                <w:bCs/>
                <w:sz w:val="22"/>
                <w:szCs w:val="22"/>
                <w:lang w:val="en-IE"/>
              </w:rPr>
              <w:t>DDNTA-</w:t>
            </w:r>
            <w:r>
              <w:rPr>
                <w:rFonts w:asciiTheme="minorHAnsi" w:hAnsiTheme="minorHAnsi" w:cstheme="minorHAnsi"/>
                <w:b/>
                <w:bCs/>
                <w:sz w:val="22"/>
                <w:szCs w:val="22"/>
                <w:lang w:val="en-IE"/>
              </w:rPr>
              <w:t>6</w:t>
            </w:r>
            <w:r w:rsidRPr="00E857B0">
              <w:rPr>
                <w:rFonts w:asciiTheme="minorHAnsi" w:hAnsiTheme="minorHAnsi" w:cstheme="minorHAnsi"/>
                <w:b/>
                <w:bCs/>
                <w:sz w:val="22"/>
                <w:szCs w:val="22"/>
                <w:lang w:val="en-IE"/>
              </w:rPr>
              <w:t>.</w:t>
            </w:r>
            <w:r>
              <w:rPr>
                <w:rFonts w:asciiTheme="minorHAnsi" w:hAnsiTheme="minorHAnsi" w:cstheme="minorHAnsi"/>
                <w:b/>
                <w:bCs/>
                <w:sz w:val="22"/>
                <w:szCs w:val="22"/>
                <w:lang w:val="en-IE"/>
              </w:rPr>
              <w:t>2</w:t>
            </w:r>
            <w:r w:rsidRPr="00E857B0">
              <w:rPr>
                <w:rFonts w:asciiTheme="minorHAnsi" w:hAnsiTheme="minorHAnsi" w:cstheme="minorHAnsi"/>
                <w:b/>
                <w:bCs/>
                <w:sz w:val="22"/>
                <w:szCs w:val="22"/>
                <w:lang w:val="en-IE"/>
              </w:rPr>
              <w:t>.0-v1.0.0</w:t>
            </w:r>
            <w:r w:rsidRPr="008009B0">
              <w:rPr>
                <w:rFonts w:asciiTheme="minorHAnsi" w:hAnsiTheme="minorHAnsi" w:cstheme="minorHAnsi"/>
                <w:sz w:val="22"/>
                <w:szCs w:val="22"/>
                <w:lang w:val="en-IE"/>
              </w:rPr>
              <w:t xml:space="preserve"> </w:t>
            </w:r>
            <w:r>
              <w:rPr>
                <w:rFonts w:asciiTheme="minorHAnsi" w:hAnsiTheme="minorHAnsi" w:cstheme="minorHAnsi"/>
                <w:sz w:val="22"/>
                <w:szCs w:val="22"/>
                <w:lang w:val="en-IE"/>
              </w:rPr>
              <w:t xml:space="preserve">based on </w:t>
            </w:r>
            <w:r w:rsidRPr="0085244E">
              <w:rPr>
                <w:rFonts w:asciiTheme="minorHAnsi" w:hAnsiTheme="minorHAnsi" w:cstheme="minorHAnsi"/>
                <w:b/>
                <w:bCs/>
                <w:sz w:val="22"/>
                <w:szCs w:val="22"/>
                <w:lang w:val="en-IE"/>
              </w:rPr>
              <w:t>CSE-v</w:t>
            </w:r>
            <w:r>
              <w:rPr>
                <w:rFonts w:asciiTheme="minorHAnsi" w:hAnsiTheme="minorHAnsi" w:cstheme="minorHAnsi"/>
                <w:b/>
                <w:bCs/>
                <w:sz w:val="22"/>
                <w:szCs w:val="22"/>
                <w:lang w:val="en-IE"/>
              </w:rPr>
              <w:t>60</w:t>
            </w:r>
            <w:r w:rsidRPr="0085244E">
              <w:rPr>
                <w:rFonts w:asciiTheme="minorHAnsi" w:hAnsiTheme="minorHAnsi" w:cstheme="minorHAnsi"/>
                <w:b/>
                <w:bCs/>
                <w:sz w:val="22"/>
                <w:szCs w:val="22"/>
                <w:lang w:val="en-IE"/>
              </w:rPr>
              <w:t>.</w:t>
            </w:r>
            <w:r>
              <w:rPr>
                <w:rFonts w:asciiTheme="minorHAnsi" w:hAnsiTheme="minorHAnsi" w:cstheme="minorHAnsi"/>
                <w:b/>
                <w:bCs/>
                <w:sz w:val="22"/>
                <w:szCs w:val="22"/>
                <w:lang w:val="en-IE"/>
              </w:rPr>
              <w:t>4</w:t>
            </w:r>
            <w:r w:rsidRPr="0085244E">
              <w:rPr>
                <w:rFonts w:asciiTheme="minorHAnsi" w:hAnsiTheme="minorHAnsi" w:cstheme="minorHAnsi"/>
                <w:b/>
                <w:bCs/>
                <w:sz w:val="22"/>
                <w:szCs w:val="22"/>
                <w:lang w:val="en-IE"/>
              </w:rPr>
              <w:t>.0</w:t>
            </w:r>
            <w:r w:rsidR="00994D56">
              <w:rPr>
                <w:rFonts w:asciiTheme="minorHAnsi" w:hAnsiTheme="minorHAnsi" w:cstheme="minorHAnsi"/>
                <w:sz w:val="22"/>
                <w:szCs w:val="22"/>
                <w:lang w:val="en-IE"/>
              </w:rPr>
              <w:t>.</w:t>
            </w:r>
          </w:p>
          <w:p w14:paraId="6898C77F" w14:textId="48B0F23C" w:rsidR="00C53B85" w:rsidRPr="008009B0" w:rsidRDefault="00C53B85" w:rsidP="007C593B">
            <w:pPr>
              <w:rPr>
                <w:rFonts w:asciiTheme="minorHAnsi" w:hAnsiTheme="minorHAnsi" w:cstheme="minorHAnsi"/>
                <w:sz w:val="22"/>
                <w:szCs w:val="22"/>
                <w:lang w:val="en-IE"/>
              </w:rPr>
            </w:pPr>
          </w:p>
        </w:tc>
      </w:tr>
    </w:tbl>
    <w:p w14:paraId="28FB5C1E" w14:textId="77777777" w:rsidR="00412494" w:rsidRDefault="00412494" w:rsidP="008E7767">
      <w:pPr>
        <w:rPr>
          <w:rFonts w:asciiTheme="minorHAnsi" w:hAnsiTheme="minorHAnsi" w:cstheme="minorHAnsi"/>
          <w:b/>
          <w:bCs/>
          <w:sz w:val="28"/>
          <w:szCs w:val="28"/>
        </w:rPr>
      </w:pPr>
      <w:bookmarkStart w:id="4" w:name="_Hlk90467496"/>
    </w:p>
    <w:p w14:paraId="5B8D2242" w14:textId="3A2B44CE" w:rsidR="008E7767" w:rsidRPr="008009B0" w:rsidRDefault="008E7767" w:rsidP="008E7767">
      <w:pPr>
        <w:rPr>
          <w:rFonts w:asciiTheme="minorHAnsi" w:hAnsiTheme="minorHAnsi" w:cstheme="minorHAnsi"/>
          <w:b/>
          <w:bCs/>
          <w:sz w:val="28"/>
          <w:szCs w:val="28"/>
        </w:rPr>
      </w:pPr>
      <w:r w:rsidRPr="008009B0">
        <w:rPr>
          <w:rFonts w:asciiTheme="minorHAnsi" w:hAnsiTheme="minorHAnsi" w:cstheme="minorHAnsi"/>
          <w:b/>
          <w:bCs/>
          <w:sz w:val="28"/>
          <w:szCs w:val="28"/>
        </w:rPr>
        <w:t>Section 3: Description of proposed solution</w:t>
      </w:r>
    </w:p>
    <w:tbl>
      <w:tblPr>
        <w:tblW w:w="10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176"/>
      </w:tblGrid>
      <w:tr w:rsidR="003D4A7A" w:rsidRPr="008009B0" w14:paraId="36098742" w14:textId="77777777" w:rsidTr="40280004">
        <w:tc>
          <w:tcPr>
            <w:tcW w:w="10176" w:type="dxa"/>
          </w:tcPr>
          <w:p w14:paraId="292F7A3C" w14:textId="440A4982" w:rsidR="00D1731D" w:rsidRDefault="00D1731D" w:rsidP="00716E5C">
            <w:pPr>
              <w:rPr>
                <w:rFonts w:asciiTheme="minorHAnsi" w:hAnsiTheme="minorHAnsi" w:cstheme="minorHAnsi"/>
                <w:sz w:val="22"/>
                <w:szCs w:val="22"/>
                <w:lang w:val="en-IE"/>
              </w:rPr>
            </w:pPr>
            <w:bookmarkStart w:id="5" w:name="_Hlk73455602"/>
            <w:bookmarkStart w:id="6" w:name="_Hlk78541056"/>
            <w:bookmarkEnd w:id="4"/>
            <w:r>
              <w:rPr>
                <w:rFonts w:asciiTheme="minorHAnsi" w:hAnsiTheme="minorHAnsi" w:cstheme="minorHAnsi"/>
                <w:sz w:val="22"/>
                <w:szCs w:val="22"/>
              </w:rPr>
              <w:t>The</w:t>
            </w:r>
            <w:r w:rsidR="00716E5C" w:rsidRPr="008009B0">
              <w:rPr>
                <w:rFonts w:asciiTheme="minorHAnsi" w:hAnsiTheme="minorHAnsi" w:cstheme="minorHAnsi"/>
                <w:sz w:val="22"/>
                <w:szCs w:val="22"/>
              </w:rPr>
              <w:t xml:space="preserve"> </w:t>
            </w:r>
            <w:r w:rsidR="00716E5C" w:rsidRPr="008009B0">
              <w:rPr>
                <w:rFonts w:asciiTheme="minorHAnsi" w:hAnsiTheme="minorHAnsi" w:cstheme="minorHAnsi"/>
                <w:b/>
                <w:sz w:val="22"/>
                <w:szCs w:val="22"/>
              </w:rPr>
              <w:t>DDN</w:t>
            </w:r>
            <w:r>
              <w:rPr>
                <w:rFonts w:asciiTheme="minorHAnsi" w:hAnsiTheme="minorHAnsi" w:cstheme="minorHAnsi"/>
                <w:b/>
                <w:sz w:val="22"/>
                <w:szCs w:val="22"/>
              </w:rPr>
              <w:t>X</w:t>
            </w:r>
            <w:r w:rsidR="00716E5C" w:rsidRPr="008009B0">
              <w:rPr>
                <w:rFonts w:asciiTheme="minorHAnsi" w:hAnsiTheme="minorHAnsi" w:cstheme="minorHAnsi"/>
                <w:b/>
                <w:sz w:val="22"/>
                <w:szCs w:val="22"/>
              </w:rPr>
              <w:t>A-</w:t>
            </w:r>
            <w:r w:rsidR="005E75B9" w:rsidRPr="008009B0">
              <w:rPr>
                <w:rFonts w:asciiTheme="minorHAnsi" w:hAnsiTheme="minorHAnsi" w:cstheme="minorHAnsi"/>
                <w:b/>
                <w:sz w:val="22"/>
                <w:szCs w:val="22"/>
              </w:rPr>
              <w:t>5.1</w:t>
            </w:r>
            <w:r w:rsidR="009141EE" w:rsidRPr="008009B0">
              <w:rPr>
                <w:rFonts w:asciiTheme="minorHAnsi" w:hAnsiTheme="minorHAnsi" w:cstheme="minorHAnsi"/>
                <w:b/>
                <w:sz w:val="22"/>
                <w:szCs w:val="22"/>
              </w:rPr>
              <w:t>5</w:t>
            </w:r>
            <w:r w:rsidR="0009271D" w:rsidRPr="008009B0">
              <w:rPr>
                <w:rFonts w:asciiTheme="minorHAnsi" w:hAnsiTheme="minorHAnsi" w:cstheme="minorHAnsi"/>
                <w:b/>
                <w:sz w:val="22"/>
                <w:szCs w:val="22"/>
              </w:rPr>
              <w:t>.</w:t>
            </w:r>
            <w:r w:rsidR="009141EE" w:rsidRPr="008009B0">
              <w:rPr>
                <w:rFonts w:asciiTheme="minorHAnsi" w:hAnsiTheme="minorHAnsi" w:cstheme="minorHAnsi"/>
                <w:b/>
                <w:sz w:val="22"/>
                <w:szCs w:val="22"/>
              </w:rPr>
              <w:t>0</w:t>
            </w:r>
            <w:r w:rsidR="004379D0">
              <w:rPr>
                <w:rFonts w:asciiTheme="minorHAnsi" w:hAnsiTheme="minorHAnsi" w:cstheme="minorHAnsi"/>
                <w:b/>
                <w:sz w:val="22"/>
                <w:szCs w:val="22"/>
              </w:rPr>
              <w:t>-v1.0.0</w:t>
            </w:r>
            <w:r w:rsidR="00716E5C" w:rsidRPr="008009B0">
              <w:rPr>
                <w:rFonts w:asciiTheme="minorHAnsi" w:hAnsiTheme="minorHAnsi" w:cstheme="minorHAnsi"/>
                <w:b/>
                <w:sz w:val="22"/>
                <w:szCs w:val="22"/>
              </w:rPr>
              <w:t xml:space="preserve"> (incl. Appendix Q2) </w:t>
            </w:r>
            <w:r w:rsidR="00716E5C" w:rsidRPr="00E857B0">
              <w:rPr>
                <w:rFonts w:asciiTheme="minorHAnsi" w:hAnsiTheme="minorHAnsi" w:cstheme="minorHAnsi"/>
                <w:bCs/>
                <w:sz w:val="22"/>
                <w:szCs w:val="22"/>
              </w:rPr>
              <w:t>and the</w:t>
            </w:r>
            <w:r w:rsidR="00716E5C" w:rsidRPr="008009B0">
              <w:rPr>
                <w:rFonts w:asciiTheme="minorHAnsi" w:hAnsiTheme="minorHAnsi" w:cstheme="minorHAnsi"/>
                <w:b/>
                <w:sz w:val="22"/>
                <w:szCs w:val="22"/>
              </w:rPr>
              <w:t xml:space="preserve"> CSE-v</w:t>
            </w:r>
            <w:r w:rsidR="00C157C3">
              <w:rPr>
                <w:rFonts w:asciiTheme="minorHAnsi" w:hAnsiTheme="minorHAnsi" w:cstheme="minorHAnsi"/>
                <w:b/>
                <w:sz w:val="22"/>
                <w:szCs w:val="22"/>
              </w:rPr>
              <w:t>51.8.0</w:t>
            </w:r>
            <w:r w:rsidR="007C593B" w:rsidRPr="007C593B">
              <w:rPr>
                <w:rFonts w:asciiTheme="minorHAnsi" w:hAnsiTheme="minorHAnsi" w:cstheme="minorHAnsi"/>
                <w:bCs/>
                <w:sz w:val="22"/>
                <w:szCs w:val="22"/>
              </w:rPr>
              <w:t>,</w:t>
            </w:r>
            <w:r w:rsidR="0014394A" w:rsidRPr="008009B0">
              <w:rPr>
                <w:rFonts w:asciiTheme="minorHAnsi" w:hAnsiTheme="minorHAnsi" w:cstheme="minorHAnsi"/>
                <w:sz w:val="22"/>
                <w:szCs w:val="22"/>
                <w:lang w:val="en-IE"/>
              </w:rPr>
              <w:t xml:space="preserve"> </w:t>
            </w:r>
          </w:p>
          <w:p w14:paraId="531EC194" w14:textId="41F59483" w:rsidR="00D1731D" w:rsidRDefault="00D1731D" w:rsidP="00D1731D">
            <w:pPr>
              <w:rPr>
                <w:rFonts w:asciiTheme="minorHAnsi" w:hAnsiTheme="minorHAnsi" w:cstheme="minorHAnsi"/>
                <w:sz w:val="22"/>
                <w:szCs w:val="22"/>
                <w:lang w:val="en-IE"/>
              </w:rPr>
            </w:pPr>
            <w:r>
              <w:rPr>
                <w:rFonts w:asciiTheme="minorHAnsi" w:hAnsiTheme="minorHAnsi" w:cstheme="minorHAnsi"/>
                <w:sz w:val="22"/>
                <w:szCs w:val="22"/>
              </w:rPr>
              <w:t>the</w:t>
            </w:r>
            <w:r w:rsidRPr="008009B0">
              <w:rPr>
                <w:rFonts w:asciiTheme="minorHAnsi" w:hAnsiTheme="minorHAnsi" w:cstheme="minorHAnsi"/>
                <w:sz w:val="22"/>
                <w:szCs w:val="22"/>
              </w:rPr>
              <w:t xml:space="preserve"> </w:t>
            </w:r>
            <w:r w:rsidRPr="008009B0">
              <w:rPr>
                <w:rFonts w:asciiTheme="minorHAnsi" w:hAnsiTheme="minorHAnsi" w:cstheme="minorHAnsi"/>
                <w:b/>
                <w:sz w:val="22"/>
                <w:szCs w:val="22"/>
              </w:rPr>
              <w:t>DDNTA-5.15.0</w:t>
            </w:r>
            <w:r>
              <w:rPr>
                <w:rFonts w:asciiTheme="minorHAnsi" w:hAnsiTheme="minorHAnsi" w:cstheme="minorHAnsi"/>
                <w:b/>
                <w:sz w:val="22"/>
                <w:szCs w:val="22"/>
              </w:rPr>
              <w:t>-v1.0.0</w:t>
            </w:r>
            <w:r w:rsidRPr="008009B0">
              <w:rPr>
                <w:rFonts w:asciiTheme="minorHAnsi" w:hAnsiTheme="minorHAnsi" w:cstheme="minorHAnsi"/>
                <w:b/>
                <w:sz w:val="22"/>
                <w:szCs w:val="22"/>
              </w:rPr>
              <w:t xml:space="preserve"> (incl. Appendix Q2) </w:t>
            </w:r>
            <w:r w:rsidRPr="00E857B0">
              <w:rPr>
                <w:rFonts w:asciiTheme="minorHAnsi" w:hAnsiTheme="minorHAnsi" w:cstheme="minorHAnsi"/>
                <w:bCs/>
                <w:sz w:val="22"/>
                <w:szCs w:val="22"/>
              </w:rPr>
              <w:t>and the</w:t>
            </w:r>
            <w:r w:rsidRPr="008009B0">
              <w:rPr>
                <w:rFonts w:asciiTheme="minorHAnsi" w:hAnsiTheme="minorHAnsi" w:cstheme="minorHAnsi"/>
                <w:b/>
                <w:sz w:val="22"/>
                <w:szCs w:val="22"/>
              </w:rPr>
              <w:t xml:space="preserve"> CSE-v</w:t>
            </w:r>
            <w:r>
              <w:rPr>
                <w:rFonts w:asciiTheme="minorHAnsi" w:hAnsiTheme="minorHAnsi" w:cstheme="minorHAnsi"/>
                <w:b/>
                <w:sz w:val="22"/>
                <w:szCs w:val="22"/>
              </w:rPr>
              <w:t>51.8.0</w:t>
            </w:r>
            <w:r w:rsidRPr="007C593B">
              <w:rPr>
                <w:rFonts w:asciiTheme="minorHAnsi" w:hAnsiTheme="minorHAnsi" w:cstheme="minorHAnsi"/>
                <w:bCs/>
                <w:sz w:val="22"/>
                <w:szCs w:val="22"/>
              </w:rPr>
              <w:t>,</w:t>
            </w:r>
            <w:r w:rsidRPr="008009B0">
              <w:rPr>
                <w:rFonts w:asciiTheme="minorHAnsi" w:hAnsiTheme="minorHAnsi" w:cstheme="minorHAnsi"/>
                <w:sz w:val="22"/>
                <w:szCs w:val="22"/>
                <w:lang w:val="en-IE"/>
              </w:rPr>
              <w:t xml:space="preserve"> </w:t>
            </w:r>
          </w:p>
          <w:p w14:paraId="5DF53CBB" w14:textId="5B157423" w:rsidR="00D1731D" w:rsidRDefault="00D1731D" w:rsidP="00D1731D">
            <w:pPr>
              <w:rPr>
                <w:rFonts w:asciiTheme="minorHAnsi" w:hAnsiTheme="minorHAnsi" w:cstheme="minorHAnsi"/>
                <w:sz w:val="22"/>
                <w:szCs w:val="22"/>
                <w:lang w:val="en-IE"/>
              </w:rPr>
            </w:pPr>
            <w:r>
              <w:rPr>
                <w:rFonts w:asciiTheme="minorHAnsi" w:hAnsiTheme="minorHAnsi" w:cstheme="minorHAnsi"/>
                <w:sz w:val="22"/>
                <w:szCs w:val="22"/>
              </w:rPr>
              <w:t>and the</w:t>
            </w:r>
            <w:r w:rsidRPr="008009B0">
              <w:rPr>
                <w:rFonts w:asciiTheme="minorHAnsi" w:hAnsiTheme="minorHAnsi" w:cstheme="minorHAnsi"/>
                <w:sz w:val="22"/>
                <w:szCs w:val="22"/>
              </w:rPr>
              <w:t xml:space="preserve"> </w:t>
            </w:r>
            <w:r w:rsidRPr="008009B0">
              <w:rPr>
                <w:rFonts w:asciiTheme="minorHAnsi" w:hAnsiTheme="minorHAnsi" w:cstheme="minorHAnsi"/>
                <w:b/>
                <w:sz w:val="22"/>
                <w:szCs w:val="22"/>
              </w:rPr>
              <w:t>DDNTA-</w:t>
            </w:r>
            <w:r>
              <w:rPr>
                <w:rFonts w:asciiTheme="minorHAnsi" w:hAnsiTheme="minorHAnsi" w:cstheme="minorHAnsi"/>
                <w:b/>
                <w:sz w:val="22"/>
                <w:szCs w:val="22"/>
              </w:rPr>
              <w:t>6</w:t>
            </w:r>
            <w:r w:rsidRPr="008009B0">
              <w:rPr>
                <w:rFonts w:asciiTheme="minorHAnsi" w:hAnsiTheme="minorHAnsi" w:cstheme="minorHAnsi"/>
                <w:b/>
                <w:sz w:val="22"/>
                <w:szCs w:val="22"/>
              </w:rPr>
              <w:t>.</w:t>
            </w:r>
            <w:r>
              <w:rPr>
                <w:rFonts w:asciiTheme="minorHAnsi" w:hAnsiTheme="minorHAnsi" w:cstheme="minorHAnsi"/>
                <w:b/>
                <w:sz w:val="22"/>
                <w:szCs w:val="22"/>
              </w:rPr>
              <w:t>2</w:t>
            </w:r>
            <w:r w:rsidRPr="008009B0">
              <w:rPr>
                <w:rFonts w:asciiTheme="minorHAnsi" w:hAnsiTheme="minorHAnsi" w:cstheme="minorHAnsi"/>
                <w:b/>
                <w:sz w:val="22"/>
                <w:szCs w:val="22"/>
              </w:rPr>
              <w:t>.0</w:t>
            </w:r>
            <w:r>
              <w:rPr>
                <w:rFonts w:asciiTheme="minorHAnsi" w:hAnsiTheme="minorHAnsi" w:cstheme="minorHAnsi"/>
                <w:b/>
                <w:sz w:val="22"/>
                <w:szCs w:val="22"/>
              </w:rPr>
              <w:t>-v1.0.0</w:t>
            </w:r>
            <w:r w:rsidRPr="008009B0">
              <w:rPr>
                <w:rFonts w:asciiTheme="minorHAnsi" w:hAnsiTheme="minorHAnsi" w:cstheme="minorHAnsi"/>
                <w:b/>
                <w:sz w:val="22"/>
                <w:szCs w:val="22"/>
              </w:rPr>
              <w:t xml:space="preserve"> (incl. Appendix Q2) </w:t>
            </w:r>
            <w:r w:rsidRPr="00E857B0">
              <w:rPr>
                <w:rFonts w:asciiTheme="minorHAnsi" w:hAnsiTheme="minorHAnsi" w:cstheme="minorHAnsi"/>
                <w:bCs/>
                <w:sz w:val="22"/>
                <w:szCs w:val="22"/>
              </w:rPr>
              <w:t>and the</w:t>
            </w:r>
            <w:r w:rsidRPr="008009B0">
              <w:rPr>
                <w:rFonts w:asciiTheme="minorHAnsi" w:hAnsiTheme="minorHAnsi" w:cstheme="minorHAnsi"/>
                <w:b/>
                <w:sz w:val="22"/>
                <w:szCs w:val="22"/>
              </w:rPr>
              <w:t xml:space="preserve"> CSE-v</w:t>
            </w:r>
            <w:r>
              <w:rPr>
                <w:rFonts w:asciiTheme="minorHAnsi" w:hAnsiTheme="minorHAnsi" w:cstheme="minorHAnsi"/>
                <w:b/>
                <w:sz w:val="22"/>
                <w:szCs w:val="22"/>
              </w:rPr>
              <w:t>60.4.0</w:t>
            </w:r>
            <w:r w:rsidRPr="007C593B">
              <w:rPr>
                <w:rFonts w:asciiTheme="minorHAnsi" w:hAnsiTheme="minorHAnsi" w:cstheme="minorHAnsi"/>
                <w:bCs/>
                <w:sz w:val="22"/>
                <w:szCs w:val="22"/>
              </w:rPr>
              <w:t>,</w:t>
            </w:r>
            <w:r w:rsidRPr="008009B0">
              <w:rPr>
                <w:rFonts w:asciiTheme="minorHAnsi" w:hAnsiTheme="minorHAnsi" w:cstheme="minorHAnsi"/>
                <w:sz w:val="22"/>
                <w:szCs w:val="22"/>
                <w:lang w:val="en-IE"/>
              </w:rPr>
              <w:t xml:space="preserve"> </w:t>
            </w:r>
          </w:p>
          <w:p w14:paraId="124E9A73" w14:textId="0DF27A76" w:rsidR="00D1731D" w:rsidRPr="00B5275B" w:rsidRDefault="00D1731D" w:rsidP="00D1731D">
            <w:pPr>
              <w:rPr>
                <w:rFonts w:asciiTheme="minorHAnsi" w:hAnsiTheme="minorHAnsi" w:cstheme="minorHAnsi"/>
                <w:sz w:val="22"/>
                <w:szCs w:val="22"/>
                <w:lang w:val="en-US"/>
              </w:rPr>
            </w:pPr>
            <w:r w:rsidRPr="00B5275B">
              <w:rPr>
                <w:rFonts w:asciiTheme="minorHAnsi" w:hAnsiTheme="minorHAnsi" w:cstheme="minorHAnsi"/>
                <w:sz w:val="22"/>
                <w:szCs w:val="22"/>
              </w:rPr>
              <w:t xml:space="preserve">shall be corrected as illustrated below (addition of </w:t>
            </w:r>
            <w:r w:rsidRPr="00B5275B">
              <w:rPr>
                <w:rFonts w:asciiTheme="minorHAnsi" w:hAnsiTheme="minorHAnsi" w:cstheme="minorHAnsi"/>
                <w:b/>
                <w:sz w:val="22"/>
                <w:szCs w:val="22"/>
                <w:highlight w:val="yellow"/>
              </w:rPr>
              <w:t>text highlighted in yellow</w:t>
            </w:r>
            <w:r w:rsidRPr="00B5275B">
              <w:rPr>
                <w:rFonts w:asciiTheme="minorHAnsi" w:hAnsiTheme="minorHAnsi" w:cstheme="minorHAnsi"/>
                <w:sz w:val="22"/>
                <w:szCs w:val="22"/>
              </w:rPr>
              <w:t xml:space="preserve"> – removal of </w:t>
            </w:r>
            <w:r w:rsidRPr="00B5275B">
              <w:rPr>
                <w:rFonts w:asciiTheme="minorHAnsi" w:hAnsiTheme="minorHAnsi" w:cstheme="minorHAnsi"/>
                <w:strike/>
                <w:color w:val="FF0000"/>
                <w:sz w:val="22"/>
                <w:szCs w:val="22"/>
              </w:rPr>
              <w:t>text with strikethrough</w:t>
            </w:r>
            <w:r w:rsidRPr="00B5275B">
              <w:rPr>
                <w:rFonts w:asciiTheme="minorHAnsi" w:hAnsiTheme="minorHAnsi" w:cstheme="minorHAnsi"/>
                <w:sz w:val="22"/>
                <w:szCs w:val="22"/>
              </w:rPr>
              <w:t xml:space="preserve">). </w:t>
            </w:r>
            <w:r>
              <w:rPr>
                <w:rFonts w:asciiTheme="minorHAnsi" w:hAnsiTheme="minorHAnsi" w:cstheme="minorHAnsi"/>
                <w:sz w:val="22"/>
                <w:szCs w:val="22"/>
                <w:lang w:val="en-US"/>
              </w:rPr>
              <w:t>[t</w:t>
            </w:r>
            <w:r w:rsidRPr="00B5275B">
              <w:rPr>
                <w:rFonts w:asciiTheme="minorHAnsi" w:hAnsiTheme="minorHAnsi" w:cstheme="minorHAnsi"/>
                <w:sz w:val="22"/>
                <w:szCs w:val="22"/>
                <w:lang w:val="en-US"/>
              </w:rPr>
              <w:t xml:space="preserve">he </w:t>
            </w:r>
            <w:r w:rsidRPr="00B45249">
              <w:rPr>
                <w:rFonts w:asciiTheme="minorHAnsi" w:hAnsiTheme="minorHAnsi" w:cstheme="minorHAnsi"/>
                <w:i/>
                <w:iCs/>
                <w:sz w:val="22"/>
                <w:szCs w:val="22"/>
                <w:highlight w:val="cyan"/>
                <w:lang w:val="en-US"/>
              </w:rPr>
              <w:t xml:space="preserve">text </w:t>
            </w:r>
            <w:r w:rsidR="00B45249" w:rsidRPr="00B45249">
              <w:rPr>
                <w:rFonts w:asciiTheme="minorHAnsi" w:hAnsiTheme="minorHAnsi" w:cstheme="minorHAnsi"/>
                <w:i/>
                <w:iCs/>
                <w:sz w:val="22"/>
                <w:szCs w:val="22"/>
                <w:highlight w:val="cyan"/>
                <w:lang w:val="en-US"/>
              </w:rPr>
              <w:t>highlighted in blue</w:t>
            </w:r>
            <w:r w:rsidR="00B45249" w:rsidRPr="00B45249">
              <w:rPr>
                <w:rFonts w:asciiTheme="minorHAnsi" w:hAnsiTheme="minorHAnsi" w:cstheme="minorHAnsi"/>
                <w:i/>
                <w:iCs/>
                <w:sz w:val="22"/>
                <w:szCs w:val="22"/>
                <w:lang w:val="en-US"/>
              </w:rPr>
              <w:t xml:space="preserve"> </w:t>
            </w:r>
            <w:r w:rsidRPr="00B5275B">
              <w:rPr>
                <w:rFonts w:asciiTheme="minorHAnsi" w:hAnsiTheme="minorHAnsi" w:cstheme="minorHAnsi"/>
                <w:sz w:val="22"/>
                <w:szCs w:val="22"/>
                <w:lang w:val="en-US"/>
              </w:rPr>
              <w:t xml:space="preserve">is </w:t>
            </w:r>
            <w:r w:rsidRPr="004915FB">
              <w:rPr>
                <w:rFonts w:asciiTheme="minorHAnsi" w:hAnsiTheme="minorHAnsi" w:cstheme="minorHAnsi"/>
                <w:b/>
                <w:bCs/>
                <w:sz w:val="22"/>
                <w:szCs w:val="22"/>
                <w:lang w:val="en-US"/>
              </w:rPr>
              <w:t>not</w:t>
            </w:r>
            <w:r w:rsidRPr="00B5275B">
              <w:rPr>
                <w:rFonts w:asciiTheme="minorHAnsi" w:hAnsiTheme="minorHAnsi" w:cstheme="minorHAnsi"/>
                <w:sz w:val="22"/>
                <w:szCs w:val="22"/>
                <w:lang w:val="en-US"/>
              </w:rPr>
              <w:t xml:space="preserve"> part of the implementation</w:t>
            </w:r>
            <w:r>
              <w:rPr>
                <w:rFonts w:asciiTheme="minorHAnsi" w:hAnsiTheme="minorHAnsi" w:cstheme="minorHAnsi"/>
                <w:sz w:val="22"/>
                <w:szCs w:val="22"/>
                <w:lang w:val="en-US"/>
              </w:rPr>
              <w:t>, i</w:t>
            </w:r>
            <w:r w:rsidRPr="00B5275B">
              <w:rPr>
                <w:rFonts w:asciiTheme="minorHAnsi" w:hAnsiTheme="minorHAnsi" w:cstheme="minorHAnsi"/>
                <w:sz w:val="22"/>
                <w:szCs w:val="22"/>
                <w:lang w:val="en-US"/>
              </w:rPr>
              <w:t>t is presented here for clarification purposes</w:t>
            </w:r>
            <w:r w:rsidR="00B45249">
              <w:rPr>
                <w:rFonts w:asciiTheme="minorHAnsi" w:hAnsiTheme="minorHAnsi" w:cstheme="minorHAnsi"/>
                <w:sz w:val="22"/>
                <w:szCs w:val="22"/>
                <w:lang w:val="en-US"/>
              </w:rPr>
              <w:t xml:space="preserve"> only</w:t>
            </w:r>
            <w:r>
              <w:rPr>
                <w:rFonts w:asciiTheme="minorHAnsi" w:hAnsiTheme="minorHAnsi" w:cstheme="minorHAnsi"/>
                <w:sz w:val="22"/>
                <w:szCs w:val="22"/>
                <w:lang w:val="en-US"/>
              </w:rPr>
              <w:t>]</w:t>
            </w:r>
            <w:r w:rsidRPr="00B5275B">
              <w:rPr>
                <w:rFonts w:asciiTheme="minorHAnsi" w:hAnsiTheme="minorHAnsi" w:cstheme="minorHAnsi"/>
                <w:sz w:val="22"/>
                <w:szCs w:val="22"/>
              </w:rPr>
              <w:t>:</w:t>
            </w:r>
          </w:p>
          <w:p w14:paraId="6C87F661" w14:textId="77777777" w:rsidR="00D1731D" w:rsidRPr="00B5275B" w:rsidRDefault="00D1731D" w:rsidP="00D1731D">
            <w:pPr>
              <w:rPr>
                <w:rFonts w:asciiTheme="minorHAnsi" w:hAnsiTheme="minorHAnsi" w:cstheme="minorHAnsi"/>
                <w:sz w:val="22"/>
                <w:szCs w:val="22"/>
              </w:rPr>
            </w:pPr>
          </w:p>
          <w:p w14:paraId="3703E7D1" w14:textId="344D542F" w:rsidR="00D1731D" w:rsidRPr="00B5275B" w:rsidRDefault="00D1731D" w:rsidP="00D1731D">
            <w:pPr>
              <w:rPr>
                <w:rFonts w:asciiTheme="minorHAnsi" w:hAnsiTheme="minorHAnsi" w:cstheme="minorHAnsi"/>
                <w:sz w:val="22"/>
                <w:szCs w:val="22"/>
              </w:rPr>
            </w:pPr>
            <w:r w:rsidRPr="00B5275B">
              <w:rPr>
                <w:rFonts w:asciiTheme="minorHAnsi" w:hAnsiTheme="minorHAnsi" w:cstheme="minorHAnsi"/>
                <w:sz w:val="22"/>
                <w:szCs w:val="22"/>
              </w:rPr>
              <w:t xml:space="preserve">The wording of condition </w:t>
            </w:r>
            <w:r w:rsidRPr="00B5275B">
              <w:rPr>
                <w:rFonts w:asciiTheme="minorHAnsi" w:hAnsiTheme="minorHAnsi" w:cstheme="minorHAnsi"/>
                <w:b/>
                <w:bCs/>
                <w:sz w:val="22"/>
                <w:szCs w:val="22"/>
                <w:u w:val="single"/>
              </w:rPr>
              <w:t>C0715</w:t>
            </w:r>
            <w:r w:rsidRPr="00B5275B">
              <w:rPr>
                <w:rFonts w:asciiTheme="minorHAnsi" w:hAnsiTheme="minorHAnsi" w:cstheme="minorHAnsi"/>
                <w:sz w:val="22"/>
                <w:szCs w:val="22"/>
              </w:rPr>
              <w:t xml:space="preserve"> shall be </w:t>
            </w:r>
            <w:r>
              <w:rPr>
                <w:rFonts w:asciiTheme="minorHAnsi" w:hAnsiTheme="minorHAnsi" w:cstheme="minorHAnsi"/>
                <w:sz w:val="22"/>
                <w:szCs w:val="22"/>
              </w:rPr>
              <w:t xml:space="preserve">corrected </w:t>
            </w:r>
            <w:r w:rsidRPr="00B5275B">
              <w:rPr>
                <w:rFonts w:asciiTheme="minorHAnsi" w:hAnsiTheme="minorHAnsi" w:cstheme="minorHAnsi"/>
                <w:sz w:val="22"/>
                <w:szCs w:val="22"/>
              </w:rPr>
              <w:t>as follows:</w:t>
            </w:r>
          </w:p>
          <w:p w14:paraId="2BE10B14" w14:textId="77777777" w:rsidR="00D1731D" w:rsidRPr="00B5275B" w:rsidRDefault="00D1731D" w:rsidP="00D1731D">
            <w:pPr>
              <w:rPr>
                <w:rFonts w:asciiTheme="minorHAnsi" w:hAnsiTheme="minorHAnsi" w:cstheme="minorHAnsi"/>
                <w:sz w:val="22"/>
                <w:szCs w:val="22"/>
              </w:rPr>
            </w:pPr>
          </w:p>
          <w:p w14:paraId="14B199D3" w14:textId="77777777" w:rsidR="00D1731D" w:rsidRPr="00D1731D" w:rsidRDefault="00D1731D" w:rsidP="00D1731D">
            <w:pPr>
              <w:ind w:left="169"/>
              <w:rPr>
                <w:rFonts w:ascii="Arial" w:hAnsi="Arial" w:cs="Arial"/>
                <w:b/>
                <w:bCs/>
                <w:sz w:val="18"/>
                <w:szCs w:val="18"/>
                <w:u w:val="single"/>
                <w:lang w:val="en-US"/>
              </w:rPr>
            </w:pPr>
            <w:r w:rsidRPr="00D1731D">
              <w:rPr>
                <w:rFonts w:ascii="Arial" w:hAnsi="Arial" w:cs="Arial"/>
                <w:b/>
                <w:bCs/>
                <w:sz w:val="18"/>
                <w:szCs w:val="18"/>
                <w:u w:val="single"/>
                <w:lang w:val="en-US"/>
              </w:rPr>
              <w:t>Technical Description:</w:t>
            </w:r>
          </w:p>
          <w:p w14:paraId="7C66EDDE" w14:textId="34DCFE35" w:rsidR="00D1731D" w:rsidRPr="00D1731D" w:rsidRDefault="00D1731D" w:rsidP="00D1731D">
            <w:pPr>
              <w:ind w:left="169"/>
              <w:rPr>
                <w:rFonts w:ascii="Arial" w:hAnsi="Arial" w:cs="Arial"/>
                <w:sz w:val="18"/>
                <w:szCs w:val="18"/>
                <w:lang w:val="en-US"/>
              </w:rPr>
            </w:pPr>
            <w:r w:rsidRPr="00D1731D">
              <w:rPr>
                <w:rFonts w:ascii="Arial" w:hAnsi="Arial" w:cs="Arial"/>
                <w:sz w:val="18"/>
                <w:szCs w:val="18"/>
                <w:lang w:val="en-US"/>
              </w:rPr>
              <w:t>IF /*/</w:t>
            </w:r>
            <w:proofErr w:type="spellStart"/>
            <w:r w:rsidRPr="00D1731D">
              <w:rPr>
                <w:rFonts w:ascii="Arial" w:hAnsi="Arial" w:cs="Arial"/>
                <w:sz w:val="18"/>
                <w:szCs w:val="18"/>
                <w:lang w:val="en-US"/>
              </w:rPr>
              <w:t>RiskAnalysisIdentification</w:t>
            </w:r>
            <w:proofErr w:type="spellEnd"/>
            <w:r w:rsidRPr="00D1731D">
              <w:rPr>
                <w:rFonts w:ascii="Arial" w:hAnsi="Arial" w:cs="Arial"/>
                <w:sz w:val="18"/>
                <w:szCs w:val="18"/>
                <w:lang w:val="en-US"/>
              </w:rPr>
              <w:t xml:space="preserve">/code is EQUAL to 'R' </w:t>
            </w:r>
            <w:r w:rsidR="00653694">
              <w:rPr>
                <w:rFonts w:ascii="Arial" w:hAnsi="Arial" w:cs="Arial"/>
                <w:sz w:val="18"/>
                <w:szCs w:val="18"/>
                <w:lang w:val="en-US"/>
              </w:rPr>
              <w:t xml:space="preserve">                   </w:t>
            </w:r>
            <w:r w:rsidR="00653694">
              <w:rPr>
                <w:rFonts w:ascii="Arial" w:hAnsi="Arial" w:cs="Arial"/>
                <w:i/>
                <w:iCs/>
                <w:sz w:val="18"/>
                <w:szCs w:val="18"/>
                <w:highlight w:val="cyan"/>
                <w:lang w:val="en-US"/>
              </w:rPr>
              <w:t>// = C</w:t>
            </w:r>
            <w:r w:rsidR="00653694" w:rsidRPr="00653694">
              <w:rPr>
                <w:rFonts w:ascii="Arial" w:hAnsi="Arial" w:cs="Arial"/>
                <w:i/>
                <w:iCs/>
                <w:sz w:val="18"/>
                <w:szCs w:val="18"/>
                <w:highlight w:val="cyan"/>
                <w:lang w:val="en-US"/>
              </w:rPr>
              <w:t>ommon risk identified</w:t>
            </w:r>
          </w:p>
          <w:p w14:paraId="13C06306" w14:textId="373DEB0F" w:rsidR="00D1731D" w:rsidRPr="00D1731D" w:rsidRDefault="00D1731D" w:rsidP="00D1731D">
            <w:pPr>
              <w:ind w:left="169"/>
              <w:rPr>
                <w:rFonts w:ascii="Arial" w:hAnsi="Arial" w:cs="Arial"/>
                <w:sz w:val="18"/>
                <w:szCs w:val="18"/>
                <w:lang w:val="en-US"/>
              </w:rPr>
            </w:pPr>
            <w:r w:rsidRPr="00D1731D">
              <w:rPr>
                <w:rFonts w:ascii="Arial" w:hAnsi="Arial" w:cs="Arial"/>
                <w:sz w:val="18"/>
                <w:szCs w:val="18"/>
                <w:lang w:val="en-US"/>
              </w:rPr>
              <w:t xml:space="preserve">THEN /*/RiskAnalysisIdentification/RiskAnalysis/RiskAnalysisResult/code = </w:t>
            </w:r>
            <w:r w:rsidR="001107A9" w:rsidRPr="00D1731D">
              <w:rPr>
                <w:rFonts w:ascii="Arial" w:hAnsi="Arial" w:cs="Arial"/>
                <w:sz w:val="18"/>
                <w:szCs w:val="18"/>
                <w:lang w:val="en-US"/>
              </w:rPr>
              <w:t>"</w:t>
            </w:r>
            <w:r w:rsidRPr="00D1731D">
              <w:rPr>
                <w:rFonts w:ascii="Arial" w:hAnsi="Arial" w:cs="Arial"/>
                <w:sz w:val="18"/>
                <w:szCs w:val="18"/>
                <w:lang w:val="en-US"/>
              </w:rPr>
              <w:t>R</w:t>
            </w:r>
            <w:r w:rsidR="001107A9" w:rsidRPr="00D1731D">
              <w:rPr>
                <w:rFonts w:ascii="Arial" w:hAnsi="Arial" w:cs="Arial"/>
                <w:sz w:val="18"/>
                <w:szCs w:val="18"/>
                <w:lang w:val="en-US"/>
              </w:rPr>
              <w:t>"</w:t>
            </w:r>
            <w:r w:rsidR="00653694">
              <w:rPr>
                <w:rFonts w:ascii="Arial" w:hAnsi="Arial" w:cs="Arial"/>
                <w:sz w:val="18"/>
                <w:szCs w:val="18"/>
                <w:lang w:val="en-US"/>
              </w:rPr>
              <w:t xml:space="preserve"> </w:t>
            </w:r>
          </w:p>
          <w:p w14:paraId="56A39CF1" w14:textId="55176825" w:rsidR="00D1731D" w:rsidRPr="00D1731D" w:rsidRDefault="00D1731D" w:rsidP="00D1731D">
            <w:pPr>
              <w:ind w:left="169"/>
              <w:rPr>
                <w:rFonts w:ascii="Arial" w:hAnsi="Arial" w:cs="Arial"/>
                <w:sz w:val="18"/>
                <w:szCs w:val="18"/>
                <w:lang w:val="en-US"/>
              </w:rPr>
            </w:pPr>
            <w:r w:rsidRPr="00D1731D">
              <w:rPr>
                <w:rFonts w:ascii="Arial" w:hAnsi="Arial" w:cs="Arial"/>
                <w:sz w:val="18"/>
                <w:szCs w:val="18"/>
                <w:lang w:val="en-US"/>
              </w:rPr>
              <w:t xml:space="preserve">           AND /*/RiskAnalysisIdentification/RiskAnalysis/RiskAnalysisResult/riskAreaCode = </w:t>
            </w:r>
            <w:r w:rsidR="001107A9" w:rsidRPr="00D1731D">
              <w:rPr>
                <w:rFonts w:ascii="Arial" w:hAnsi="Arial" w:cs="Arial"/>
                <w:sz w:val="18"/>
                <w:szCs w:val="18"/>
                <w:lang w:val="en-US"/>
              </w:rPr>
              <w:t>"</w:t>
            </w:r>
            <w:r w:rsidRPr="00D1731D">
              <w:rPr>
                <w:rFonts w:ascii="Arial" w:hAnsi="Arial" w:cs="Arial"/>
                <w:sz w:val="18"/>
                <w:szCs w:val="18"/>
                <w:lang w:val="en-US"/>
              </w:rPr>
              <w:t>O</w:t>
            </w:r>
            <w:r w:rsidR="001107A9" w:rsidRPr="00D1731D">
              <w:rPr>
                <w:rFonts w:ascii="Arial" w:hAnsi="Arial" w:cs="Arial"/>
                <w:sz w:val="18"/>
                <w:szCs w:val="18"/>
                <w:lang w:val="en-US"/>
              </w:rPr>
              <w:t>"</w:t>
            </w:r>
            <w:r w:rsidRPr="00D1731D">
              <w:rPr>
                <w:rFonts w:ascii="Arial" w:hAnsi="Arial" w:cs="Arial"/>
                <w:sz w:val="18"/>
                <w:szCs w:val="18"/>
                <w:lang w:val="en-US"/>
              </w:rPr>
              <w:t xml:space="preserve"> </w:t>
            </w:r>
          </w:p>
          <w:p w14:paraId="5DC8B97E" w14:textId="35A7CAAB" w:rsidR="00D1731D" w:rsidRPr="00D1731D" w:rsidRDefault="00D1731D" w:rsidP="00D1731D">
            <w:pPr>
              <w:ind w:left="169"/>
              <w:rPr>
                <w:rFonts w:ascii="Arial" w:hAnsi="Arial" w:cs="Arial"/>
                <w:sz w:val="18"/>
                <w:szCs w:val="18"/>
                <w:lang w:val="en-US"/>
              </w:rPr>
            </w:pPr>
            <w:r w:rsidRPr="00D1731D">
              <w:rPr>
                <w:rFonts w:ascii="Arial" w:hAnsi="Arial" w:cs="Arial"/>
                <w:sz w:val="18"/>
                <w:szCs w:val="18"/>
                <w:lang w:val="en-US"/>
              </w:rPr>
              <w:t>ELSE IF /*/</w:t>
            </w:r>
            <w:proofErr w:type="spellStart"/>
            <w:r w:rsidRPr="00D1731D">
              <w:rPr>
                <w:rFonts w:ascii="Arial" w:hAnsi="Arial" w:cs="Arial"/>
                <w:sz w:val="18"/>
                <w:szCs w:val="18"/>
                <w:lang w:val="en-US"/>
              </w:rPr>
              <w:t>RiskAnalysisIdentification</w:t>
            </w:r>
            <w:proofErr w:type="spellEnd"/>
            <w:r w:rsidRPr="00D1731D">
              <w:rPr>
                <w:rFonts w:ascii="Arial" w:hAnsi="Arial" w:cs="Arial"/>
                <w:sz w:val="18"/>
                <w:szCs w:val="18"/>
                <w:lang w:val="en-US"/>
              </w:rPr>
              <w:t>/code is EQUAL to 'X'</w:t>
            </w:r>
            <w:r w:rsidR="00653694">
              <w:rPr>
                <w:rFonts w:ascii="Arial" w:hAnsi="Arial" w:cs="Arial"/>
                <w:sz w:val="18"/>
                <w:szCs w:val="18"/>
                <w:lang w:val="en-US"/>
              </w:rPr>
              <w:t xml:space="preserve">          </w:t>
            </w:r>
            <w:r w:rsidR="00653694" w:rsidRPr="00653694">
              <w:rPr>
                <w:rFonts w:ascii="Arial" w:hAnsi="Arial" w:cs="Arial"/>
                <w:i/>
                <w:iCs/>
                <w:sz w:val="18"/>
                <w:szCs w:val="18"/>
                <w:highlight w:val="cyan"/>
                <w:lang w:val="en-US"/>
              </w:rPr>
              <w:t xml:space="preserve">// </w:t>
            </w:r>
            <w:r w:rsidR="00653694">
              <w:rPr>
                <w:rFonts w:ascii="Arial" w:hAnsi="Arial" w:cs="Arial"/>
                <w:i/>
                <w:iCs/>
                <w:sz w:val="18"/>
                <w:szCs w:val="18"/>
                <w:highlight w:val="cyan"/>
                <w:lang w:val="en-US"/>
              </w:rPr>
              <w:t xml:space="preserve">= </w:t>
            </w:r>
            <w:r w:rsidR="00653694" w:rsidRPr="00653694">
              <w:rPr>
                <w:rFonts w:ascii="Arial" w:hAnsi="Arial" w:cs="Arial"/>
                <w:i/>
                <w:iCs/>
                <w:sz w:val="18"/>
                <w:szCs w:val="18"/>
                <w:highlight w:val="cyan"/>
                <w:lang w:val="en-US"/>
              </w:rPr>
              <w:t>National risk identified</w:t>
            </w:r>
          </w:p>
          <w:p w14:paraId="07BDB024" w14:textId="2E1C5629" w:rsidR="00D1731D" w:rsidRPr="00D1731D" w:rsidRDefault="00D1731D" w:rsidP="00D1731D">
            <w:pPr>
              <w:ind w:left="169"/>
              <w:rPr>
                <w:rFonts w:ascii="Arial" w:hAnsi="Arial" w:cs="Arial"/>
                <w:sz w:val="18"/>
                <w:szCs w:val="18"/>
                <w:lang w:val="en-US"/>
              </w:rPr>
            </w:pPr>
            <w:r>
              <w:rPr>
                <w:rFonts w:ascii="Arial" w:hAnsi="Arial" w:cs="Arial"/>
                <w:sz w:val="18"/>
                <w:szCs w:val="18"/>
                <w:lang w:val="en-US"/>
              </w:rPr>
              <w:t xml:space="preserve">          </w:t>
            </w:r>
            <w:r w:rsidRPr="00D1731D">
              <w:rPr>
                <w:rFonts w:ascii="Arial" w:hAnsi="Arial" w:cs="Arial"/>
                <w:sz w:val="18"/>
                <w:szCs w:val="18"/>
                <w:lang w:val="en-US"/>
              </w:rPr>
              <w:t xml:space="preserve">THEN /*/RiskAnalysisIdentification/RiskAnalysis/RiskAnalysisResult/code = </w:t>
            </w:r>
            <w:r w:rsidR="001107A9" w:rsidRPr="00D1731D">
              <w:rPr>
                <w:rFonts w:ascii="Arial" w:hAnsi="Arial" w:cs="Arial"/>
                <w:sz w:val="18"/>
                <w:szCs w:val="18"/>
                <w:lang w:val="en-US"/>
              </w:rPr>
              <w:t>"</w:t>
            </w:r>
            <w:r w:rsidRPr="00D1731D">
              <w:rPr>
                <w:rFonts w:ascii="Arial" w:hAnsi="Arial" w:cs="Arial"/>
                <w:sz w:val="18"/>
                <w:szCs w:val="18"/>
                <w:lang w:val="en-US"/>
              </w:rPr>
              <w:t>N</w:t>
            </w:r>
            <w:r w:rsidR="001107A9" w:rsidRPr="00D1731D">
              <w:rPr>
                <w:rFonts w:ascii="Arial" w:hAnsi="Arial" w:cs="Arial"/>
                <w:sz w:val="18"/>
                <w:szCs w:val="18"/>
                <w:lang w:val="en-US"/>
              </w:rPr>
              <w:t>"</w:t>
            </w:r>
            <w:r>
              <w:rPr>
                <w:rFonts w:ascii="Arial" w:hAnsi="Arial" w:cs="Arial"/>
                <w:sz w:val="18"/>
                <w:szCs w:val="18"/>
                <w:lang w:val="en-US"/>
              </w:rPr>
              <w:t xml:space="preserve"> </w:t>
            </w:r>
            <w:r w:rsidRPr="00D1731D">
              <w:rPr>
                <w:rFonts w:ascii="Arial" w:hAnsi="Arial" w:cs="Arial"/>
                <w:sz w:val="18"/>
                <w:szCs w:val="18"/>
                <w:lang w:val="en-US"/>
              </w:rPr>
              <w:t>AND</w:t>
            </w:r>
            <w:r>
              <w:rPr>
                <w:rFonts w:ascii="Arial" w:hAnsi="Arial" w:cs="Arial"/>
                <w:sz w:val="18"/>
                <w:szCs w:val="18"/>
                <w:lang w:val="en-US"/>
              </w:rPr>
              <w:br/>
              <w:t xml:space="preserve">                   </w:t>
            </w:r>
            <w:r w:rsidRPr="00D1731D">
              <w:rPr>
                <w:rFonts w:ascii="Arial" w:hAnsi="Arial" w:cs="Arial"/>
                <w:sz w:val="18"/>
                <w:szCs w:val="18"/>
                <w:lang w:val="en-US"/>
              </w:rPr>
              <w:t xml:space="preserve"> </w:t>
            </w:r>
            <w:r>
              <w:rPr>
                <w:rFonts w:ascii="Arial" w:hAnsi="Arial" w:cs="Arial"/>
                <w:sz w:val="18"/>
                <w:szCs w:val="18"/>
                <w:lang w:val="en-US"/>
              </w:rPr>
              <w:t xml:space="preserve"> </w:t>
            </w:r>
            <w:r w:rsidRPr="00D1731D">
              <w:rPr>
                <w:rFonts w:ascii="Arial" w:hAnsi="Arial" w:cs="Arial"/>
                <w:sz w:val="18"/>
                <w:szCs w:val="18"/>
                <w:lang w:val="en-US"/>
              </w:rPr>
              <w:t xml:space="preserve">/*/RiskAnalysisIdentification/RiskAnalysis/RiskAnalysisResult/riskAreaCode = </w:t>
            </w:r>
            <w:r w:rsidR="001107A9" w:rsidRPr="00D1731D">
              <w:rPr>
                <w:rFonts w:ascii="Arial" w:hAnsi="Arial" w:cs="Arial"/>
                <w:sz w:val="18"/>
                <w:szCs w:val="18"/>
                <w:lang w:val="en-US"/>
              </w:rPr>
              <w:t>"</w:t>
            </w:r>
            <w:r w:rsidRPr="00D1731D">
              <w:rPr>
                <w:rFonts w:ascii="Arial" w:hAnsi="Arial" w:cs="Arial"/>
                <w:sz w:val="18"/>
                <w:szCs w:val="18"/>
                <w:lang w:val="en-US"/>
              </w:rPr>
              <w:t>R</w:t>
            </w:r>
            <w:r w:rsidR="001107A9" w:rsidRPr="00D1731D">
              <w:rPr>
                <w:rFonts w:ascii="Arial" w:hAnsi="Arial" w:cs="Arial"/>
                <w:sz w:val="18"/>
                <w:szCs w:val="18"/>
                <w:lang w:val="en-US"/>
              </w:rPr>
              <w:t>"</w:t>
            </w:r>
            <w:r w:rsidRPr="00D1731D">
              <w:rPr>
                <w:rFonts w:ascii="Arial" w:hAnsi="Arial" w:cs="Arial"/>
                <w:sz w:val="18"/>
                <w:szCs w:val="18"/>
                <w:lang w:val="en-US"/>
              </w:rPr>
              <w:t xml:space="preserve"> </w:t>
            </w:r>
          </w:p>
          <w:p w14:paraId="131AF85F" w14:textId="750E44AD" w:rsidR="00D1731D" w:rsidRPr="00D1731D" w:rsidRDefault="00D1731D" w:rsidP="00D1731D">
            <w:pPr>
              <w:ind w:left="169"/>
              <w:rPr>
                <w:rFonts w:ascii="Arial" w:hAnsi="Arial" w:cs="Arial"/>
                <w:strike/>
                <w:color w:val="FF0000"/>
                <w:sz w:val="18"/>
                <w:szCs w:val="18"/>
              </w:rPr>
            </w:pPr>
            <w:r>
              <w:rPr>
                <w:rFonts w:ascii="Arial" w:hAnsi="Arial" w:cs="Arial"/>
                <w:sz w:val="18"/>
                <w:szCs w:val="18"/>
                <w:lang w:val="en-US"/>
              </w:rPr>
              <w:t xml:space="preserve">           </w:t>
            </w:r>
            <w:r w:rsidRPr="00D1731D">
              <w:rPr>
                <w:rFonts w:ascii="Arial" w:hAnsi="Arial" w:cs="Arial"/>
                <w:sz w:val="18"/>
                <w:szCs w:val="18"/>
                <w:lang w:val="en-US"/>
              </w:rPr>
              <w:t xml:space="preserve">ELSE </w:t>
            </w:r>
            <w:r w:rsidRPr="00D1731D">
              <w:rPr>
                <w:rFonts w:ascii="Arial" w:hAnsi="Arial" w:cs="Arial"/>
                <w:strike/>
                <w:color w:val="FF0000"/>
                <w:sz w:val="18"/>
                <w:szCs w:val="18"/>
              </w:rPr>
              <w:t xml:space="preserve">/*/RiskAnalysisIdentification/RiskAnalysis/RiskAnalysisResult/code = </w:t>
            </w:r>
            <w:r w:rsidR="001107A9" w:rsidRPr="001107A9">
              <w:rPr>
                <w:rFonts w:ascii="Arial" w:hAnsi="Arial" w:cs="Arial"/>
                <w:strike/>
                <w:color w:val="FF0000"/>
                <w:sz w:val="18"/>
                <w:szCs w:val="18"/>
              </w:rPr>
              <w:t>"</w:t>
            </w:r>
            <w:r w:rsidRPr="00D1731D">
              <w:rPr>
                <w:rFonts w:ascii="Arial" w:hAnsi="Arial" w:cs="Arial"/>
                <w:strike/>
                <w:color w:val="FF0000"/>
                <w:sz w:val="18"/>
                <w:szCs w:val="18"/>
              </w:rPr>
              <w:t>R</w:t>
            </w:r>
            <w:r w:rsidR="001107A9" w:rsidRPr="001107A9">
              <w:rPr>
                <w:rFonts w:ascii="Arial" w:hAnsi="Arial" w:cs="Arial"/>
                <w:strike/>
                <w:color w:val="FF0000"/>
                <w:sz w:val="18"/>
                <w:szCs w:val="18"/>
              </w:rPr>
              <w:t>"</w:t>
            </w:r>
            <w:r>
              <w:rPr>
                <w:rFonts w:ascii="Arial" w:hAnsi="Arial" w:cs="Arial"/>
                <w:strike/>
                <w:color w:val="FF0000"/>
                <w:sz w:val="18"/>
                <w:szCs w:val="18"/>
              </w:rPr>
              <w:t xml:space="preserve"> AND</w:t>
            </w:r>
          </w:p>
          <w:p w14:paraId="0CB71D32" w14:textId="36892BA9" w:rsidR="00D1731D" w:rsidRPr="00D1731D" w:rsidRDefault="00D1731D" w:rsidP="00D1731D">
            <w:pPr>
              <w:ind w:left="720"/>
              <w:rPr>
                <w:rFonts w:ascii="Arial" w:hAnsi="Arial" w:cs="Arial"/>
                <w:strike/>
                <w:color w:val="FF0000"/>
                <w:sz w:val="18"/>
                <w:szCs w:val="18"/>
              </w:rPr>
            </w:pPr>
            <w:r w:rsidRPr="00D1731D">
              <w:rPr>
                <w:rFonts w:ascii="Arial" w:hAnsi="Arial" w:cs="Arial"/>
                <w:color w:val="FF0000"/>
                <w:sz w:val="18"/>
                <w:szCs w:val="18"/>
              </w:rPr>
              <w:t xml:space="preserve">          </w:t>
            </w:r>
            <w:r w:rsidRPr="00D1731D">
              <w:rPr>
                <w:rFonts w:ascii="Arial" w:hAnsi="Arial" w:cs="Arial"/>
                <w:strike/>
                <w:color w:val="FF0000"/>
                <w:sz w:val="18"/>
                <w:szCs w:val="18"/>
              </w:rPr>
              <w:t>/*/RiskAnalysisIdentification/RiskAnalysis/RiskAnalysisResult/riskAreaCode = “R”</w:t>
            </w:r>
          </w:p>
          <w:p w14:paraId="5E119432" w14:textId="07B9265E" w:rsidR="00D1731D" w:rsidRPr="00D1731D" w:rsidRDefault="007B0575" w:rsidP="00D1731D">
            <w:pPr>
              <w:ind w:left="1019"/>
              <w:rPr>
                <w:rFonts w:ascii="Arial" w:hAnsi="Arial" w:cs="Arial"/>
                <w:sz w:val="18"/>
                <w:szCs w:val="18"/>
                <w:lang w:val="en-US"/>
              </w:rPr>
            </w:pPr>
            <w:r>
              <w:rPr>
                <w:rFonts w:ascii="Arial" w:hAnsi="Arial" w:cs="Arial"/>
                <w:sz w:val="18"/>
                <w:szCs w:val="18"/>
                <w:highlight w:val="yellow"/>
                <w:lang w:val="en-US"/>
              </w:rPr>
              <w:t>IF</w:t>
            </w:r>
            <w:r w:rsidR="00D1731D" w:rsidRPr="001107A9">
              <w:rPr>
                <w:rFonts w:ascii="Arial" w:hAnsi="Arial" w:cs="Arial"/>
                <w:sz w:val="18"/>
                <w:szCs w:val="18"/>
                <w:highlight w:val="yellow"/>
                <w:lang w:val="en-US"/>
              </w:rPr>
              <w:t xml:space="preserve"> /*/</w:t>
            </w:r>
            <w:proofErr w:type="spellStart"/>
            <w:r w:rsidR="00D1731D" w:rsidRPr="001107A9">
              <w:rPr>
                <w:rFonts w:ascii="Arial" w:hAnsi="Arial" w:cs="Arial"/>
                <w:sz w:val="18"/>
                <w:szCs w:val="18"/>
                <w:highlight w:val="yellow"/>
                <w:lang w:val="en-US"/>
              </w:rPr>
              <w:t>RiskAnalysisIdentification</w:t>
            </w:r>
            <w:proofErr w:type="spellEnd"/>
            <w:r w:rsidR="00D1731D" w:rsidRPr="001107A9">
              <w:rPr>
                <w:rFonts w:ascii="Arial" w:hAnsi="Arial" w:cs="Arial"/>
                <w:sz w:val="18"/>
                <w:szCs w:val="18"/>
                <w:highlight w:val="yellow"/>
                <w:lang w:val="en-US"/>
              </w:rPr>
              <w:t>/code is EQUAL to 'Y'</w:t>
            </w:r>
            <w:r w:rsidR="00D1731D" w:rsidRPr="00D1731D">
              <w:rPr>
                <w:rFonts w:ascii="Arial" w:hAnsi="Arial" w:cs="Arial"/>
                <w:sz w:val="18"/>
                <w:szCs w:val="18"/>
                <w:lang w:val="en-US"/>
              </w:rPr>
              <w:t xml:space="preserve">    </w:t>
            </w:r>
            <w:r w:rsidR="00D1731D" w:rsidRPr="00D1731D">
              <w:rPr>
                <w:rFonts w:ascii="Arial" w:hAnsi="Arial" w:cs="Arial"/>
                <w:i/>
                <w:iCs/>
                <w:sz w:val="18"/>
                <w:szCs w:val="18"/>
                <w:highlight w:val="cyan"/>
                <w:lang w:val="en-US"/>
              </w:rPr>
              <w:t>//</w:t>
            </w:r>
            <w:r w:rsidR="00F34359">
              <w:rPr>
                <w:rFonts w:ascii="Arial" w:hAnsi="Arial" w:cs="Arial"/>
                <w:i/>
                <w:iCs/>
                <w:sz w:val="18"/>
                <w:szCs w:val="18"/>
                <w:highlight w:val="cyan"/>
                <w:lang w:val="en-US"/>
              </w:rPr>
              <w:t xml:space="preserve"> = </w:t>
            </w:r>
            <w:r w:rsidR="00D1731D" w:rsidRPr="00D1731D">
              <w:rPr>
                <w:rFonts w:ascii="Arial" w:hAnsi="Arial" w:cs="Arial"/>
                <w:i/>
                <w:iCs/>
                <w:sz w:val="18"/>
                <w:szCs w:val="18"/>
                <w:highlight w:val="cyan"/>
                <w:lang w:val="en-US"/>
              </w:rPr>
              <w:t>Combined risk identified</w:t>
            </w:r>
          </w:p>
          <w:p w14:paraId="75E61320" w14:textId="5C7A26B1" w:rsidR="007B0575" w:rsidRPr="007B0575" w:rsidRDefault="007B0575" w:rsidP="00645482">
            <w:pPr>
              <w:ind w:left="1019"/>
              <w:rPr>
                <w:rFonts w:ascii="Arial" w:hAnsi="Arial" w:cs="Arial"/>
                <w:sz w:val="18"/>
                <w:szCs w:val="18"/>
                <w:highlight w:val="yellow"/>
                <w:lang w:val="en-US"/>
              </w:rPr>
            </w:pPr>
            <w:r>
              <w:rPr>
                <w:rFonts w:ascii="Arial" w:hAnsi="Arial" w:cs="Arial"/>
                <w:sz w:val="18"/>
                <w:szCs w:val="18"/>
                <w:highlight w:val="yellow"/>
                <w:lang w:val="en-US"/>
              </w:rPr>
              <w:t xml:space="preserve">THEN </w:t>
            </w:r>
            <w:proofErr w:type="gramStart"/>
            <w:r w:rsidR="00D1731D" w:rsidRPr="001107A9">
              <w:rPr>
                <w:rFonts w:ascii="Arial" w:hAnsi="Arial" w:cs="Arial"/>
                <w:sz w:val="18"/>
                <w:szCs w:val="18"/>
                <w:highlight w:val="yellow"/>
                <w:lang w:val="en-US"/>
              </w:rPr>
              <w:t>{</w:t>
            </w:r>
            <w:r w:rsidR="00F34359" w:rsidRPr="001107A9">
              <w:rPr>
                <w:rFonts w:ascii="Arial" w:hAnsi="Arial" w:cs="Arial"/>
                <w:sz w:val="18"/>
                <w:szCs w:val="18"/>
                <w:highlight w:val="yellow"/>
                <w:lang w:val="en-US"/>
              </w:rPr>
              <w:t xml:space="preserve"> </w:t>
            </w:r>
            <w:r w:rsidR="00D1731D" w:rsidRPr="00645482">
              <w:rPr>
                <w:rFonts w:ascii="Arial" w:hAnsi="Arial" w:cs="Arial"/>
                <w:b/>
                <w:bCs/>
                <w:sz w:val="18"/>
                <w:szCs w:val="18"/>
                <w:highlight w:val="yellow"/>
                <w:lang w:val="en-US"/>
              </w:rPr>
              <w:t>at</w:t>
            </w:r>
            <w:proofErr w:type="gramEnd"/>
            <w:r w:rsidR="00D1731D" w:rsidRPr="00645482">
              <w:rPr>
                <w:rFonts w:ascii="Arial" w:hAnsi="Arial" w:cs="Arial"/>
                <w:b/>
                <w:bCs/>
                <w:sz w:val="18"/>
                <w:szCs w:val="18"/>
                <w:highlight w:val="yellow"/>
                <w:lang w:val="en-US"/>
              </w:rPr>
              <w:t xml:space="preserve"> least one</w:t>
            </w:r>
            <w:r w:rsidR="00D1731D" w:rsidRPr="001107A9">
              <w:rPr>
                <w:rFonts w:ascii="Arial" w:hAnsi="Arial" w:cs="Arial"/>
                <w:sz w:val="18"/>
                <w:szCs w:val="18"/>
                <w:highlight w:val="yellow"/>
                <w:lang w:val="en-US"/>
              </w:rPr>
              <w:t xml:space="preserve"> </w:t>
            </w:r>
            <w:r w:rsidR="00F34359" w:rsidRPr="001107A9">
              <w:rPr>
                <w:rFonts w:ascii="Arial" w:hAnsi="Arial" w:cs="Arial"/>
                <w:sz w:val="18"/>
                <w:szCs w:val="18"/>
                <w:highlight w:val="yellow"/>
                <w:lang w:val="en-US"/>
              </w:rPr>
              <w:t xml:space="preserve">occurrence of </w:t>
            </w:r>
            <w:r w:rsidR="00D1731D" w:rsidRPr="001107A9">
              <w:rPr>
                <w:rFonts w:ascii="Arial" w:hAnsi="Arial" w:cs="Arial"/>
                <w:sz w:val="18"/>
                <w:szCs w:val="18"/>
                <w:highlight w:val="yellow"/>
                <w:lang w:val="en-US"/>
              </w:rPr>
              <w:t>/*/</w:t>
            </w:r>
            <w:proofErr w:type="spellStart"/>
            <w:r w:rsidR="00D1731D" w:rsidRPr="001107A9">
              <w:rPr>
                <w:rFonts w:ascii="Arial" w:hAnsi="Arial" w:cs="Arial"/>
                <w:sz w:val="18"/>
                <w:szCs w:val="18"/>
                <w:highlight w:val="yellow"/>
                <w:lang w:val="en-US"/>
              </w:rPr>
              <w:t>RiskAnalysisIdentification</w:t>
            </w:r>
            <w:proofErr w:type="spellEnd"/>
            <w:r w:rsidR="00D1731D" w:rsidRPr="001107A9">
              <w:rPr>
                <w:rFonts w:ascii="Arial" w:hAnsi="Arial" w:cs="Arial"/>
                <w:sz w:val="18"/>
                <w:szCs w:val="18"/>
                <w:highlight w:val="yellow"/>
                <w:lang w:val="en-US"/>
              </w:rPr>
              <w:t>/</w:t>
            </w:r>
            <w:proofErr w:type="spellStart"/>
            <w:r w:rsidR="00D1731D" w:rsidRPr="001107A9">
              <w:rPr>
                <w:rFonts w:ascii="Arial" w:hAnsi="Arial" w:cs="Arial"/>
                <w:sz w:val="18"/>
                <w:szCs w:val="18"/>
                <w:highlight w:val="yellow"/>
                <w:lang w:val="en-US"/>
              </w:rPr>
              <w:t>RiskAnalysis</w:t>
            </w:r>
            <w:proofErr w:type="spellEnd"/>
            <w:r w:rsidR="00D1731D" w:rsidRPr="001107A9">
              <w:rPr>
                <w:rFonts w:ascii="Arial" w:hAnsi="Arial" w:cs="Arial"/>
                <w:sz w:val="18"/>
                <w:szCs w:val="18"/>
                <w:highlight w:val="yellow"/>
                <w:lang w:val="en-US"/>
              </w:rPr>
              <w:t>/</w:t>
            </w:r>
            <w:proofErr w:type="spellStart"/>
            <w:r w:rsidR="00D1731D" w:rsidRPr="001107A9">
              <w:rPr>
                <w:rFonts w:ascii="Arial" w:hAnsi="Arial" w:cs="Arial"/>
                <w:sz w:val="18"/>
                <w:szCs w:val="18"/>
                <w:highlight w:val="yellow"/>
                <w:lang w:val="en-US"/>
              </w:rPr>
              <w:t>RiskAnalysisResult</w:t>
            </w:r>
            <w:proofErr w:type="spellEnd"/>
            <w:r w:rsidR="00F34359" w:rsidRPr="001107A9">
              <w:rPr>
                <w:rFonts w:ascii="Arial" w:hAnsi="Arial" w:cs="Arial"/>
                <w:sz w:val="18"/>
                <w:szCs w:val="18"/>
                <w:highlight w:val="yellow"/>
                <w:lang w:val="en-US"/>
              </w:rPr>
              <w:t xml:space="preserve"> </w:t>
            </w:r>
            <w:r w:rsidR="00D1731D" w:rsidRPr="001107A9">
              <w:rPr>
                <w:rFonts w:ascii="Arial" w:hAnsi="Arial" w:cs="Arial"/>
                <w:sz w:val="18"/>
                <w:szCs w:val="18"/>
                <w:highlight w:val="yellow"/>
                <w:lang w:val="en-US"/>
              </w:rPr>
              <w:t>(</w:t>
            </w:r>
            <w:r w:rsidR="00D1731D" w:rsidRPr="00645482">
              <w:rPr>
                <w:rFonts w:ascii="Arial" w:hAnsi="Arial" w:cs="Arial"/>
                <w:b/>
                <w:bCs/>
                <w:sz w:val="18"/>
                <w:szCs w:val="18"/>
                <w:highlight w:val="yellow"/>
                <w:lang w:val="en-US"/>
              </w:rPr>
              <w:t>within any</w:t>
            </w:r>
            <w:r w:rsidR="00645482">
              <w:rPr>
                <w:rFonts w:ascii="Arial" w:hAnsi="Arial" w:cs="Arial"/>
                <w:sz w:val="18"/>
                <w:szCs w:val="18"/>
                <w:highlight w:val="yellow"/>
                <w:lang w:val="en-US"/>
              </w:rPr>
              <w:br/>
            </w:r>
            <w:r w:rsidR="00645482" w:rsidRPr="00645482">
              <w:rPr>
                <w:rFonts w:ascii="Arial" w:hAnsi="Arial" w:cs="Arial"/>
                <w:sz w:val="18"/>
                <w:szCs w:val="18"/>
                <w:lang w:val="en-US"/>
              </w:rPr>
              <w:t xml:space="preserve">       </w:t>
            </w:r>
            <w:r w:rsidR="00D1731D" w:rsidRPr="001107A9">
              <w:rPr>
                <w:rFonts w:ascii="Arial" w:hAnsi="Arial" w:cs="Arial"/>
                <w:sz w:val="18"/>
                <w:szCs w:val="18"/>
                <w:highlight w:val="yellow"/>
                <w:lang w:val="en-US"/>
              </w:rPr>
              <w:t>/*/</w:t>
            </w:r>
            <w:proofErr w:type="spellStart"/>
            <w:r w:rsidR="00D1731D" w:rsidRPr="001107A9">
              <w:rPr>
                <w:rFonts w:ascii="Arial" w:hAnsi="Arial" w:cs="Arial"/>
                <w:sz w:val="18"/>
                <w:szCs w:val="18"/>
                <w:highlight w:val="yellow"/>
                <w:lang w:val="en-US"/>
              </w:rPr>
              <w:t>RiskAnalysisIdentification</w:t>
            </w:r>
            <w:proofErr w:type="spellEnd"/>
            <w:r w:rsidR="00D1731D" w:rsidRPr="001107A9">
              <w:rPr>
                <w:rFonts w:ascii="Arial" w:hAnsi="Arial" w:cs="Arial"/>
                <w:sz w:val="18"/>
                <w:szCs w:val="18"/>
                <w:highlight w:val="yellow"/>
                <w:lang w:val="en-US"/>
              </w:rPr>
              <w:t>/</w:t>
            </w:r>
            <w:proofErr w:type="spellStart"/>
            <w:r w:rsidR="00D1731D" w:rsidRPr="001107A9">
              <w:rPr>
                <w:rFonts w:ascii="Arial" w:hAnsi="Arial" w:cs="Arial"/>
                <w:sz w:val="18"/>
                <w:szCs w:val="18"/>
                <w:highlight w:val="yellow"/>
                <w:lang w:val="en-US"/>
              </w:rPr>
              <w:t>RiskAnalysis</w:t>
            </w:r>
            <w:proofErr w:type="spellEnd"/>
            <w:r w:rsidR="00D1731D" w:rsidRPr="001107A9">
              <w:rPr>
                <w:rFonts w:ascii="Arial" w:hAnsi="Arial" w:cs="Arial"/>
                <w:sz w:val="18"/>
                <w:szCs w:val="18"/>
                <w:highlight w:val="yellow"/>
                <w:lang w:val="en-US"/>
              </w:rPr>
              <w:t xml:space="preserve">) </w:t>
            </w:r>
            <w:r w:rsidR="00D1731D" w:rsidRPr="00645482">
              <w:rPr>
                <w:rFonts w:ascii="Arial" w:hAnsi="Arial" w:cs="Arial"/>
                <w:b/>
                <w:bCs/>
                <w:sz w:val="18"/>
                <w:szCs w:val="18"/>
                <w:highlight w:val="yellow"/>
                <w:lang w:val="en-US"/>
              </w:rPr>
              <w:t>with</w:t>
            </w:r>
            <w:r>
              <w:rPr>
                <w:rFonts w:ascii="Arial" w:hAnsi="Arial" w:cs="Arial"/>
                <w:sz w:val="18"/>
                <w:szCs w:val="18"/>
                <w:highlight w:val="yellow"/>
                <w:lang w:val="en-US"/>
              </w:rPr>
              <w:br/>
            </w:r>
            <w:r w:rsidR="00D1731D" w:rsidRPr="00645482">
              <w:rPr>
                <w:rFonts w:ascii="Arial" w:hAnsi="Arial" w:cs="Arial"/>
                <w:sz w:val="18"/>
                <w:szCs w:val="18"/>
                <w:lang w:val="en-US"/>
              </w:rPr>
              <w:t xml:space="preserve"> </w:t>
            </w:r>
            <w:r w:rsidR="00645482" w:rsidRPr="00645482">
              <w:rPr>
                <w:rFonts w:ascii="Arial" w:hAnsi="Arial" w:cs="Arial"/>
                <w:sz w:val="18"/>
                <w:szCs w:val="18"/>
                <w:lang w:val="en-US"/>
              </w:rPr>
              <w:t xml:space="preserve">    </w:t>
            </w:r>
            <w:r>
              <w:rPr>
                <w:rFonts w:ascii="Arial" w:hAnsi="Arial" w:cs="Arial"/>
                <w:sz w:val="18"/>
                <w:szCs w:val="18"/>
                <w:highlight w:val="yellow"/>
                <w:lang w:val="en-US"/>
              </w:rPr>
              <w:t xml:space="preserve">{ </w:t>
            </w:r>
            <w:r w:rsidR="00D1731D" w:rsidRPr="001107A9">
              <w:rPr>
                <w:rFonts w:ascii="Arial" w:hAnsi="Arial" w:cs="Arial"/>
                <w:sz w:val="18"/>
                <w:szCs w:val="18"/>
                <w:highlight w:val="yellow"/>
                <w:lang w:val="en-US"/>
              </w:rPr>
              <w:t>/*/RiskAnalysisIdentification/RiskAnalysis/RiskAnalysisResult/code</w:t>
            </w:r>
            <w:r w:rsidR="00D1731D" w:rsidRPr="007B0575">
              <w:rPr>
                <w:rFonts w:ascii="Arial" w:hAnsi="Arial" w:cs="Arial"/>
                <w:sz w:val="18"/>
                <w:szCs w:val="18"/>
                <w:highlight w:val="yellow"/>
                <w:lang w:val="en-US"/>
              </w:rPr>
              <w:t xml:space="preserve"> =</w:t>
            </w:r>
            <w:r w:rsidR="00F34359" w:rsidRPr="007B0575">
              <w:rPr>
                <w:rFonts w:ascii="Arial" w:hAnsi="Arial" w:cs="Arial"/>
                <w:sz w:val="18"/>
                <w:szCs w:val="18"/>
                <w:highlight w:val="yellow"/>
                <w:lang w:val="en-US"/>
              </w:rPr>
              <w:t xml:space="preserve"> </w:t>
            </w:r>
            <w:r w:rsidR="001107A9" w:rsidRPr="007B0575">
              <w:rPr>
                <w:rFonts w:ascii="Arial" w:hAnsi="Arial" w:cs="Arial"/>
                <w:sz w:val="18"/>
                <w:szCs w:val="18"/>
                <w:highlight w:val="yellow"/>
                <w:lang w:val="en-US"/>
              </w:rPr>
              <w:t>"</w:t>
            </w:r>
            <w:r w:rsidR="00F34359" w:rsidRPr="007B0575">
              <w:rPr>
                <w:rFonts w:ascii="Arial" w:hAnsi="Arial" w:cs="Arial"/>
                <w:sz w:val="18"/>
                <w:szCs w:val="18"/>
                <w:highlight w:val="yellow"/>
                <w:lang w:val="en-US"/>
              </w:rPr>
              <w:t>R</w:t>
            </w:r>
            <w:r w:rsidR="00D30BA0" w:rsidRPr="00645482">
              <w:rPr>
                <w:rFonts w:ascii="Arial" w:hAnsi="Arial" w:cs="Arial"/>
                <w:sz w:val="18"/>
                <w:szCs w:val="18"/>
                <w:highlight w:val="yellow"/>
                <w:lang w:val="en-US"/>
              </w:rPr>
              <w:t>"</w:t>
            </w:r>
            <w:r w:rsidR="00F34359" w:rsidRPr="007B0575">
              <w:rPr>
                <w:rFonts w:ascii="Arial" w:hAnsi="Arial" w:cs="Arial"/>
                <w:sz w:val="18"/>
                <w:szCs w:val="18"/>
                <w:highlight w:val="yellow"/>
                <w:lang w:val="en-US"/>
              </w:rPr>
              <w:t xml:space="preserve"> </w:t>
            </w:r>
            <w:r w:rsidRPr="007B0575">
              <w:rPr>
                <w:rFonts w:ascii="Arial" w:hAnsi="Arial" w:cs="Arial"/>
                <w:sz w:val="18"/>
                <w:szCs w:val="18"/>
                <w:highlight w:val="yellow"/>
                <w:lang w:val="en-US"/>
              </w:rPr>
              <w:t>AND</w:t>
            </w:r>
          </w:p>
          <w:p w14:paraId="636F37BA" w14:textId="09C60D6F" w:rsidR="00D1731D" w:rsidRPr="00D1731D" w:rsidRDefault="007B0575" w:rsidP="00F34359">
            <w:pPr>
              <w:ind w:left="1019"/>
              <w:rPr>
                <w:rFonts w:ascii="Arial" w:hAnsi="Arial" w:cs="Arial"/>
                <w:sz w:val="18"/>
                <w:szCs w:val="18"/>
                <w:lang w:val="en-US"/>
              </w:rPr>
            </w:pPr>
            <w:r w:rsidRPr="00645482">
              <w:rPr>
                <w:rFonts w:ascii="Arial" w:hAnsi="Arial" w:cs="Arial"/>
                <w:sz w:val="18"/>
                <w:szCs w:val="18"/>
                <w:lang w:val="en-US"/>
              </w:rPr>
              <w:t xml:space="preserve">   </w:t>
            </w:r>
            <w:r w:rsidR="00645482" w:rsidRPr="00645482">
              <w:rPr>
                <w:rFonts w:ascii="Arial" w:hAnsi="Arial" w:cs="Arial"/>
                <w:sz w:val="18"/>
                <w:szCs w:val="18"/>
                <w:lang w:val="en-US"/>
              </w:rPr>
              <w:t xml:space="preserve">    </w:t>
            </w:r>
            <w:r w:rsidRPr="007B0575">
              <w:rPr>
                <w:rFonts w:ascii="Arial" w:hAnsi="Arial" w:cs="Arial"/>
                <w:sz w:val="18"/>
                <w:szCs w:val="18"/>
                <w:highlight w:val="yellow"/>
                <w:lang w:val="en-US"/>
              </w:rPr>
              <w:t xml:space="preserve">/*/RiskAnalysisIdentification/RiskAnalysis/RiskAnalysisResult/riskAreaCode = </w:t>
            </w:r>
            <w:r w:rsidR="00645482" w:rsidRPr="00645482">
              <w:rPr>
                <w:rFonts w:ascii="Arial" w:hAnsi="Arial" w:cs="Arial"/>
                <w:sz w:val="18"/>
                <w:szCs w:val="18"/>
                <w:highlight w:val="yellow"/>
                <w:lang w:val="en-US"/>
              </w:rPr>
              <w:t>"</w:t>
            </w:r>
            <w:r w:rsidRPr="007B0575">
              <w:rPr>
                <w:rFonts w:ascii="Arial" w:hAnsi="Arial" w:cs="Arial"/>
                <w:sz w:val="18"/>
                <w:szCs w:val="18"/>
                <w:highlight w:val="yellow"/>
                <w:lang w:val="en-US"/>
              </w:rPr>
              <w:t>O</w:t>
            </w:r>
            <w:r w:rsidR="00645482" w:rsidRPr="00645482">
              <w:rPr>
                <w:rFonts w:ascii="Arial" w:hAnsi="Arial" w:cs="Arial"/>
                <w:sz w:val="18"/>
                <w:szCs w:val="18"/>
                <w:highlight w:val="yellow"/>
                <w:lang w:val="en-US"/>
              </w:rPr>
              <w:t>"</w:t>
            </w:r>
            <w:r w:rsidRPr="007B0575">
              <w:rPr>
                <w:rFonts w:ascii="Arial" w:hAnsi="Arial" w:cs="Arial"/>
                <w:sz w:val="18"/>
                <w:szCs w:val="18"/>
                <w:highlight w:val="yellow"/>
                <w:lang w:val="en-US"/>
              </w:rPr>
              <w:t>}}</w:t>
            </w:r>
            <w:r w:rsidR="00D1731D" w:rsidRPr="00D1731D">
              <w:rPr>
                <w:rFonts w:ascii="Arial" w:hAnsi="Arial" w:cs="Arial"/>
                <w:sz w:val="18"/>
                <w:szCs w:val="18"/>
                <w:lang w:val="en-US"/>
              </w:rPr>
              <w:t xml:space="preserve"> </w:t>
            </w:r>
            <w:r w:rsidR="00D1731D" w:rsidRPr="00F34359">
              <w:rPr>
                <w:rFonts w:ascii="Arial" w:hAnsi="Arial" w:cs="Arial"/>
                <w:i/>
                <w:iCs/>
                <w:sz w:val="18"/>
                <w:szCs w:val="18"/>
                <w:highlight w:val="cyan"/>
                <w:lang w:val="en-US"/>
              </w:rPr>
              <w:t>//</w:t>
            </w:r>
            <w:r w:rsidR="00F34359">
              <w:rPr>
                <w:rFonts w:ascii="Arial" w:hAnsi="Arial" w:cs="Arial"/>
                <w:i/>
                <w:iCs/>
                <w:sz w:val="18"/>
                <w:szCs w:val="18"/>
                <w:highlight w:val="cyan"/>
                <w:lang w:val="en-US"/>
              </w:rPr>
              <w:t xml:space="preserve"> </w:t>
            </w:r>
            <w:r w:rsidR="00D1731D" w:rsidRPr="00F34359">
              <w:rPr>
                <w:rFonts w:ascii="Arial" w:hAnsi="Arial" w:cs="Arial"/>
                <w:i/>
                <w:iCs/>
                <w:sz w:val="18"/>
                <w:szCs w:val="18"/>
                <w:highlight w:val="cyan"/>
                <w:lang w:val="en-US"/>
              </w:rPr>
              <w:t>for Common risk</w:t>
            </w:r>
            <w:r w:rsidR="00F34359" w:rsidRPr="00F34359">
              <w:rPr>
                <w:rFonts w:ascii="Arial" w:hAnsi="Arial" w:cs="Arial"/>
                <w:i/>
                <w:iCs/>
                <w:sz w:val="18"/>
                <w:szCs w:val="18"/>
                <w:highlight w:val="cyan"/>
                <w:lang w:val="en-US"/>
              </w:rPr>
              <w:t xml:space="preserve"> part</w:t>
            </w:r>
          </w:p>
          <w:p w14:paraId="26AEEBD9" w14:textId="4FEB8D61" w:rsidR="00F34359" w:rsidRPr="001107A9" w:rsidRDefault="00D1731D" w:rsidP="00F34359">
            <w:pPr>
              <w:ind w:left="720"/>
              <w:rPr>
                <w:rFonts w:ascii="Arial" w:hAnsi="Arial" w:cs="Arial"/>
                <w:sz w:val="18"/>
                <w:szCs w:val="18"/>
                <w:highlight w:val="yellow"/>
                <w:lang w:val="en-US"/>
              </w:rPr>
            </w:pPr>
            <w:r w:rsidRPr="00D1731D">
              <w:rPr>
                <w:rFonts w:ascii="Arial" w:hAnsi="Arial" w:cs="Arial"/>
                <w:sz w:val="18"/>
                <w:szCs w:val="18"/>
                <w:lang w:val="en-US"/>
              </w:rPr>
              <w:t xml:space="preserve">     </w:t>
            </w:r>
            <w:r w:rsidR="00645482">
              <w:rPr>
                <w:rFonts w:ascii="Arial" w:hAnsi="Arial" w:cs="Arial"/>
                <w:sz w:val="18"/>
                <w:szCs w:val="18"/>
                <w:lang w:val="en-US"/>
              </w:rPr>
              <w:t xml:space="preserve">  </w:t>
            </w:r>
            <w:r w:rsidRPr="001107A9">
              <w:rPr>
                <w:rFonts w:ascii="Arial" w:hAnsi="Arial" w:cs="Arial"/>
                <w:sz w:val="18"/>
                <w:szCs w:val="18"/>
                <w:highlight w:val="yellow"/>
                <w:lang w:val="en-US"/>
              </w:rPr>
              <w:t xml:space="preserve">AND </w:t>
            </w:r>
          </w:p>
          <w:p w14:paraId="65C741FA" w14:textId="277DBB59" w:rsidR="00645482" w:rsidRPr="007B0575" w:rsidRDefault="00645482" w:rsidP="00645482">
            <w:pPr>
              <w:ind w:left="1019"/>
              <w:rPr>
                <w:rFonts w:ascii="Arial" w:hAnsi="Arial" w:cs="Arial"/>
                <w:sz w:val="18"/>
                <w:szCs w:val="18"/>
                <w:highlight w:val="yellow"/>
                <w:lang w:val="en-US"/>
              </w:rPr>
            </w:pPr>
            <w:r>
              <w:rPr>
                <w:rFonts w:ascii="Arial" w:hAnsi="Arial" w:cs="Arial"/>
                <w:sz w:val="18"/>
                <w:szCs w:val="18"/>
                <w:lang w:val="en-US"/>
              </w:rPr>
              <w:t xml:space="preserve">    </w:t>
            </w:r>
            <w:r w:rsidRPr="00645482">
              <w:rPr>
                <w:rFonts w:ascii="Arial" w:hAnsi="Arial" w:cs="Arial"/>
                <w:sz w:val="18"/>
                <w:szCs w:val="18"/>
                <w:lang w:val="en-US"/>
              </w:rPr>
              <w:t xml:space="preserve">      </w:t>
            </w:r>
            <w:proofErr w:type="gramStart"/>
            <w:r w:rsidR="00F34359" w:rsidRPr="001107A9">
              <w:rPr>
                <w:rFonts w:ascii="Arial" w:hAnsi="Arial" w:cs="Arial"/>
                <w:sz w:val="18"/>
                <w:szCs w:val="18"/>
                <w:highlight w:val="yellow"/>
                <w:lang w:val="en-US"/>
              </w:rPr>
              <w:t xml:space="preserve">{ </w:t>
            </w:r>
            <w:r w:rsidR="00F34359" w:rsidRPr="00645482">
              <w:rPr>
                <w:rFonts w:ascii="Arial" w:hAnsi="Arial" w:cs="Arial"/>
                <w:b/>
                <w:bCs/>
                <w:sz w:val="18"/>
                <w:szCs w:val="18"/>
                <w:highlight w:val="yellow"/>
                <w:lang w:val="en-US"/>
              </w:rPr>
              <w:t>at</w:t>
            </w:r>
            <w:proofErr w:type="gramEnd"/>
            <w:r w:rsidR="00F34359" w:rsidRPr="00645482">
              <w:rPr>
                <w:rFonts w:ascii="Arial" w:hAnsi="Arial" w:cs="Arial"/>
                <w:b/>
                <w:bCs/>
                <w:sz w:val="18"/>
                <w:szCs w:val="18"/>
                <w:highlight w:val="yellow"/>
                <w:lang w:val="en-US"/>
              </w:rPr>
              <w:t xml:space="preserve"> least one</w:t>
            </w:r>
            <w:r w:rsidR="00F34359" w:rsidRPr="001107A9">
              <w:rPr>
                <w:rFonts w:ascii="Arial" w:hAnsi="Arial" w:cs="Arial"/>
                <w:sz w:val="18"/>
                <w:szCs w:val="18"/>
                <w:highlight w:val="yellow"/>
                <w:lang w:val="en-US"/>
              </w:rPr>
              <w:t xml:space="preserve"> occurrence of /*/</w:t>
            </w:r>
            <w:proofErr w:type="spellStart"/>
            <w:r w:rsidR="00F34359" w:rsidRPr="001107A9">
              <w:rPr>
                <w:rFonts w:ascii="Arial" w:hAnsi="Arial" w:cs="Arial"/>
                <w:sz w:val="18"/>
                <w:szCs w:val="18"/>
                <w:highlight w:val="yellow"/>
                <w:lang w:val="en-US"/>
              </w:rPr>
              <w:t>RiskAnalysisIdentification</w:t>
            </w:r>
            <w:proofErr w:type="spellEnd"/>
            <w:r w:rsidR="00F34359" w:rsidRPr="001107A9">
              <w:rPr>
                <w:rFonts w:ascii="Arial" w:hAnsi="Arial" w:cs="Arial"/>
                <w:sz w:val="18"/>
                <w:szCs w:val="18"/>
                <w:highlight w:val="yellow"/>
                <w:lang w:val="en-US"/>
              </w:rPr>
              <w:t>/</w:t>
            </w:r>
            <w:proofErr w:type="spellStart"/>
            <w:r w:rsidR="00F34359" w:rsidRPr="001107A9">
              <w:rPr>
                <w:rFonts w:ascii="Arial" w:hAnsi="Arial" w:cs="Arial"/>
                <w:sz w:val="18"/>
                <w:szCs w:val="18"/>
                <w:highlight w:val="yellow"/>
                <w:lang w:val="en-US"/>
              </w:rPr>
              <w:t>RiskAnalysis</w:t>
            </w:r>
            <w:proofErr w:type="spellEnd"/>
            <w:r w:rsidR="00F34359" w:rsidRPr="001107A9">
              <w:rPr>
                <w:rFonts w:ascii="Arial" w:hAnsi="Arial" w:cs="Arial"/>
                <w:sz w:val="18"/>
                <w:szCs w:val="18"/>
                <w:highlight w:val="yellow"/>
                <w:lang w:val="en-US"/>
              </w:rPr>
              <w:t>/</w:t>
            </w:r>
            <w:proofErr w:type="spellStart"/>
            <w:r w:rsidR="00F34359" w:rsidRPr="001107A9">
              <w:rPr>
                <w:rFonts w:ascii="Arial" w:hAnsi="Arial" w:cs="Arial"/>
                <w:sz w:val="18"/>
                <w:szCs w:val="18"/>
                <w:highlight w:val="yellow"/>
                <w:lang w:val="en-US"/>
              </w:rPr>
              <w:t>RiskAnalysisResult</w:t>
            </w:r>
            <w:proofErr w:type="spellEnd"/>
            <w:r w:rsidR="00F34359" w:rsidRPr="001107A9">
              <w:rPr>
                <w:rFonts w:ascii="Arial" w:hAnsi="Arial" w:cs="Arial"/>
                <w:sz w:val="18"/>
                <w:szCs w:val="18"/>
                <w:highlight w:val="yellow"/>
                <w:lang w:val="en-US"/>
              </w:rPr>
              <w:t xml:space="preserve"> (</w:t>
            </w:r>
            <w:r w:rsidR="00F34359" w:rsidRPr="00645482">
              <w:rPr>
                <w:rFonts w:ascii="Arial" w:hAnsi="Arial" w:cs="Arial"/>
                <w:b/>
                <w:bCs/>
                <w:sz w:val="18"/>
                <w:szCs w:val="18"/>
                <w:highlight w:val="yellow"/>
                <w:lang w:val="en-US"/>
              </w:rPr>
              <w:t>within any</w:t>
            </w:r>
            <w:r>
              <w:rPr>
                <w:rFonts w:ascii="Arial" w:hAnsi="Arial" w:cs="Arial"/>
                <w:sz w:val="18"/>
                <w:szCs w:val="18"/>
                <w:highlight w:val="yellow"/>
                <w:lang w:val="en-US"/>
              </w:rPr>
              <w:br/>
            </w:r>
            <w:r w:rsidRPr="00645482">
              <w:rPr>
                <w:rFonts w:ascii="Arial" w:hAnsi="Arial" w:cs="Arial"/>
                <w:sz w:val="18"/>
                <w:szCs w:val="18"/>
                <w:lang w:val="en-US"/>
              </w:rPr>
              <w:t xml:space="preserve">      </w:t>
            </w:r>
            <w:r w:rsidR="00F34359" w:rsidRPr="001107A9">
              <w:rPr>
                <w:rFonts w:ascii="Arial" w:hAnsi="Arial" w:cs="Arial"/>
                <w:sz w:val="18"/>
                <w:szCs w:val="18"/>
                <w:highlight w:val="yellow"/>
                <w:lang w:val="en-US"/>
              </w:rPr>
              <w:t>/*/</w:t>
            </w:r>
            <w:proofErr w:type="spellStart"/>
            <w:r w:rsidR="00F34359" w:rsidRPr="001107A9">
              <w:rPr>
                <w:rFonts w:ascii="Arial" w:hAnsi="Arial" w:cs="Arial"/>
                <w:sz w:val="18"/>
                <w:szCs w:val="18"/>
                <w:highlight w:val="yellow"/>
                <w:lang w:val="en-US"/>
              </w:rPr>
              <w:t>RiskAnalysisIdentification</w:t>
            </w:r>
            <w:proofErr w:type="spellEnd"/>
            <w:r w:rsidR="00F34359" w:rsidRPr="001107A9">
              <w:rPr>
                <w:rFonts w:ascii="Arial" w:hAnsi="Arial" w:cs="Arial"/>
                <w:sz w:val="18"/>
                <w:szCs w:val="18"/>
                <w:highlight w:val="yellow"/>
                <w:lang w:val="en-US"/>
              </w:rPr>
              <w:t>/</w:t>
            </w:r>
            <w:proofErr w:type="spellStart"/>
            <w:r w:rsidR="00F34359" w:rsidRPr="001107A9">
              <w:rPr>
                <w:rFonts w:ascii="Arial" w:hAnsi="Arial" w:cs="Arial"/>
                <w:sz w:val="18"/>
                <w:szCs w:val="18"/>
                <w:highlight w:val="yellow"/>
                <w:lang w:val="en-US"/>
              </w:rPr>
              <w:t>RiskAnalysis</w:t>
            </w:r>
            <w:proofErr w:type="spellEnd"/>
            <w:r w:rsidR="00F34359" w:rsidRPr="001107A9">
              <w:rPr>
                <w:rFonts w:ascii="Arial" w:hAnsi="Arial" w:cs="Arial"/>
                <w:sz w:val="18"/>
                <w:szCs w:val="18"/>
                <w:highlight w:val="yellow"/>
                <w:lang w:val="en-US"/>
              </w:rPr>
              <w:t xml:space="preserve">) </w:t>
            </w:r>
            <w:r w:rsidR="00F34359" w:rsidRPr="00645482">
              <w:rPr>
                <w:rFonts w:ascii="Arial" w:hAnsi="Arial" w:cs="Arial"/>
                <w:b/>
                <w:bCs/>
                <w:sz w:val="18"/>
                <w:szCs w:val="18"/>
                <w:highlight w:val="yellow"/>
                <w:lang w:val="en-US"/>
              </w:rPr>
              <w:t>with</w:t>
            </w:r>
            <w:r>
              <w:rPr>
                <w:rFonts w:ascii="Arial" w:hAnsi="Arial" w:cs="Arial"/>
                <w:b/>
                <w:bCs/>
                <w:sz w:val="18"/>
                <w:szCs w:val="18"/>
                <w:highlight w:val="yellow"/>
                <w:lang w:val="en-US"/>
              </w:rPr>
              <w:br/>
            </w:r>
            <w:r>
              <w:rPr>
                <w:rFonts w:ascii="Arial" w:hAnsi="Arial" w:cs="Arial"/>
                <w:sz w:val="18"/>
                <w:szCs w:val="18"/>
                <w:highlight w:val="yellow"/>
                <w:lang w:val="en-US"/>
              </w:rPr>
              <w:t xml:space="preserve">   </w:t>
            </w:r>
            <w:r w:rsidR="00F34359" w:rsidRPr="001107A9">
              <w:rPr>
                <w:rFonts w:ascii="Arial" w:hAnsi="Arial" w:cs="Arial"/>
                <w:sz w:val="18"/>
                <w:szCs w:val="18"/>
                <w:highlight w:val="yellow"/>
                <w:lang w:val="en-US"/>
              </w:rPr>
              <w:t xml:space="preserve"> </w:t>
            </w:r>
            <w:r>
              <w:rPr>
                <w:rFonts w:ascii="Arial" w:hAnsi="Arial" w:cs="Arial"/>
                <w:sz w:val="18"/>
                <w:szCs w:val="18"/>
                <w:highlight w:val="yellow"/>
                <w:lang w:val="en-US"/>
              </w:rPr>
              <w:t xml:space="preserve"> { </w:t>
            </w:r>
            <w:r w:rsidR="00F34359" w:rsidRPr="001107A9">
              <w:rPr>
                <w:rFonts w:ascii="Arial" w:hAnsi="Arial" w:cs="Arial"/>
                <w:sz w:val="18"/>
                <w:szCs w:val="18"/>
                <w:highlight w:val="yellow"/>
                <w:lang w:val="en-US"/>
              </w:rPr>
              <w:t>/*/RiskAnalysisIdentification/RiskAnalysis/RiskAnalysisResult/code =</w:t>
            </w:r>
            <w:r w:rsidR="00F34359" w:rsidRPr="00645482">
              <w:rPr>
                <w:rFonts w:ascii="Arial" w:hAnsi="Arial" w:cs="Arial"/>
                <w:sz w:val="18"/>
                <w:szCs w:val="18"/>
                <w:highlight w:val="yellow"/>
                <w:lang w:val="en-US"/>
              </w:rPr>
              <w:t xml:space="preserve"> </w:t>
            </w:r>
            <w:r w:rsidR="001107A9" w:rsidRPr="00645482">
              <w:rPr>
                <w:rFonts w:ascii="Arial" w:hAnsi="Arial" w:cs="Arial"/>
                <w:sz w:val="18"/>
                <w:szCs w:val="18"/>
                <w:highlight w:val="yellow"/>
                <w:lang w:val="en-US"/>
              </w:rPr>
              <w:t>"</w:t>
            </w:r>
            <w:r w:rsidR="00F34359" w:rsidRPr="00645482">
              <w:rPr>
                <w:rFonts w:ascii="Arial" w:hAnsi="Arial" w:cs="Arial"/>
                <w:sz w:val="18"/>
                <w:szCs w:val="18"/>
                <w:highlight w:val="yellow"/>
                <w:lang w:val="en-US"/>
              </w:rPr>
              <w:t>N</w:t>
            </w:r>
            <w:r w:rsidR="001107A9" w:rsidRPr="00645482">
              <w:rPr>
                <w:rFonts w:ascii="Arial" w:hAnsi="Arial" w:cs="Arial"/>
                <w:sz w:val="18"/>
                <w:szCs w:val="18"/>
                <w:highlight w:val="yellow"/>
                <w:lang w:val="en-US"/>
              </w:rPr>
              <w:t>"</w:t>
            </w:r>
            <w:r w:rsidR="00F34359" w:rsidRPr="00645482">
              <w:rPr>
                <w:rFonts w:ascii="Arial" w:hAnsi="Arial" w:cs="Arial"/>
                <w:sz w:val="18"/>
                <w:szCs w:val="18"/>
                <w:highlight w:val="yellow"/>
                <w:lang w:val="en-US"/>
              </w:rPr>
              <w:t xml:space="preserve"> </w:t>
            </w:r>
            <w:r w:rsidRPr="00645482">
              <w:rPr>
                <w:rFonts w:ascii="Arial" w:hAnsi="Arial" w:cs="Arial"/>
                <w:sz w:val="18"/>
                <w:szCs w:val="18"/>
                <w:highlight w:val="yellow"/>
                <w:lang w:val="en-US"/>
              </w:rPr>
              <w:t>AND</w:t>
            </w:r>
          </w:p>
          <w:p w14:paraId="2E812E31" w14:textId="7045B996" w:rsidR="00F34359" w:rsidRDefault="00645482" w:rsidP="00645482">
            <w:pPr>
              <w:ind w:left="1019"/>
              <w:rPr>
                <w:rFonts w:ascii="Arial" w:hAnsi="Arial" w:cs="Arial"/>
                <w:sz w:val="18"/>
                <w:szCs w:val="18"/>
                <w:lang w:val="en-US"/>
              </w:rPr>
            </w:pPr>
            <w:r>
              <w:rPr>
                <w:rFonts w:ascii="Arial" w:hAnsi="Arial" w:cs="Arial"/>
                <w:sz w:val="18"/>
                <w:szCs w:val="18"/>
                <w:highlight w:val="yellow"/>
                <w:lang w:val="en-US"/>
              </w:rPr>
              <w:t xml:space="preserve">       </w:t>
            </w:r>
            <w:r w:rsidRPr="007B0575">
              <w:rPr>
                <w:rFonts w:ascii="Arial" w:hAnsi="Arial" w:cs="Arial"/>
                <w:sz w:val="18"/>
                <w:szCs w:val="18"/>
                <w:highlight w:val="yellow"/>
                <w:lang w:val="en-US"/>
              </w:rPr>
              <w:t>/*/RiskAnalysisIdentification/RiskAnalysis/RiskAnalysisResult</w:t>
            </w:r>
            <w:r w:rsidRPr="00645482">
              <w:rPr>
                <w:rFonts w:ascii="Arial" w:hAnsi="Arial" w:cs="Arial"/>
                <w:sz w:val="18"/>
                <w:szCs w:val="18"/>
                <w:highlight w:val="yellow"/>
                <w:lang w:val="en-US"/>
              </w:rPr>
              <w:t xml:space="preserve">/riskAreaCode = </w:t>
            </w:r>
            <w:r w:rsidR="00D30BA0" w:rsidRPr="00645482">
              <w:rPr>
                <w:rFonts w:ascii="Arial" w:hAnsi="Arial" w:cs="Arial"/>
                <w:sz w:val="18"/>
                <w:szCs w:val="18"/>
                <w:highlight w:val="yellow"/>
                <w:lang w:val="en-US"/>
              </w:rPr>
              <w:t>"</w:t>
            </w:r>
            <w:r w:rsidRPr="00645482">
              <w:rPr>
                <w:rFonts w:ascii="Arial" w:hAnsi="Arial" w:cs="Arial"/>
                <w:sz w:val="18"/>
                <w:szCs w:val="18"/>
                <w:highlight w:val="yellow"/>
                <w:lang w:val="en-US"/>
              </w:rPr>
              <w:t>R</w:t>
            </w:r>
            <w:r w:rsidR="00D30BA0" w:rsidRPr="00645482">
              <w:rPr>
                <w:rFonts w:ascii="Arial" w:hAnsi="Arial" w:cs="Arial"/>
                <w:sz w:val="18"/>
                <w:szCs w:val="18"/>
                <w:highlight w:val="yellow"/>
                <w:lang w:val="en-US"/>
              </w:rPr>
              <w:t>"</w:t>
            </w:r>
            <w:r w:rsidRPr="00645482">
              <w:rPr>
                <w:rFonts w:ascii="Arial" w:hAnsi="Arial" w:cs="Arial"/>
                <w:sz w:val="18"/>
                <w:szCs w:val="18"/>
                <w:highlight w:val="yellow"/>
                <w:lang w:val="en-US"/>
              </w:rPr>
              <w:t>}</w:t>
            </w:r>
            <w:r w:rsidRPr="007B0575">
              <w:rPr>
                <w:rFonts w:ascii="Arial" w:hAnsi="Arial" w:cs="Arial"/>
                <w:sz w:val="18"/>
                <w:szCs w:val="18"/>
                <w:highlight w:val="yellow"/>
                <w:lang w:val="en-US"/>
              </w:rPr>
              <w:t>}</w:t>
            </w:r>
            <w:r w:rsidR="00F34359" w:rsidRPr="00F34359">
              <w:rPr>
                <w:rFonts w:ascii="Arial" w:hAnsi="Arial" w:cs="Arial"/>
                <w:sz w:val="18"/>
                <w:szCs w:val="18"/>
                <w:lang w:val="en-US"/>
              </w:rPr>
              <w:t xml:space="preserve"> </w:t>
            </w:r>
            <w:r w:rsidR="00F34359" w:rsidRPr="00F34359">
              <w:rPr>
                <w:rFonts w:ascii="Arial" w:hAnsi="Arial" w:cs="Arial"/>
                <w:i/>
                <w:iCs/>
                <w:sz w:val="18"/>
                <w:szCs w:val="18"/>
                <w:highlight w:val="cyan"/>
                <w:lang w:val="en-US"/>
              </w:rPr>
              <w:t>// for National risk part</w:t>
            </w:r>
          </w:p>
          <w:p w14:paraId="562998A3" w14:textId="77777777" w:rsidR="00645482" w:rsidRDefault="00645482" w:rsidP="00645482">
            <w:pPr>
              <w:ind w:left="720"/>
              <w:rPr>
                <w:rFonts w:ascii="Arial" w:hAnsi="Arial" w:cs="Arial"/>
                <w:sz w:val="18"/>
                <w:szCs w:val="18"/>
                <w:lang w:val="en-US"/>
              </w:rPr>
            </w:pPr>
          </w:p>
          <w:p w14:paraId="36AF905F" w14:textId="77777777" w:rsidR="00F34359" w:rsidRDefault="00F34359" w:rsidP="00F34359">
            <w:pPr>
              <w:ind w:left="1019"/>
              <w:rPr>
                <w:rFonts w:ascii="Arial" w:hAnsi="Arial" w:cs="Arial"/>
                <w:sz w:val="18"/>
                <w:szCs w:val="18"/>
                <w:lang w:val="en-US"/>
              </w:rPr>
            </w:pPr>
          </w:p>
          <w:p w14:paraId="4109AA94" w14:textId="77777777" w:rsidR="00D1731D" w:rsidRPr="00D1731D" w:rsidRDefault="00D1731D" w:rsidP="00D1731D">
            <w:pPr>
              <w:ind w:left="169"/>
              <w:rPr>
                <w:rFonts w:ascii="Arial" w:hAnsi="Arial" w:cs="Arial"/>
                <w:b/>
                <w:bCs/>
                <w:sz w:val="18"/>
                <w:szCs w:val="18"/>
                <w:u w:val="single"/>
                <w:lang w:val="en-US"/>
              </w:rPr>
            </w:pPr>
            <w:r w:rsidRPr="00D1731D">
              <w:rPr>
                <w:rFonts w:ascii="Arial" w:hAnsi="Arial" w:cs="Arial"/>
                <w:b/>
                <w:bCs/>
                <w:sz w:val="18"/>
                <w:szCs w:val="18"/>
                <w:u w:val="single"/>
                <w:lang w:val="en-US"/>
              </w:rPr>
              <w:t>Functional Description:</w:t>
            </w:r>
          </w:p>
          <w:p w14:paraId="2AE1B4ED" w14:textId="6FB0F51A" w:rsidR="00D1731D" w:rsidRPr="00D1731D" w:rsidRDefault="00D1731D" w:rsidP="00D1731D">
            <w:pPr>
              <w:ind w:left="169"/>
              <w:rPr>
                <w:rFonts w:ascii="Arial" w:hAnsi="Arial" w:cs="Arial"/>
                <w:sz w:val="18"/>
                <w:szCs w:val="18"/>
                <w:lang w:val="en-US"/>
              </w:rPr>
            </w:pPr>
            <w:r w:rsidRPr="00D1731D">
              <w:rPr>
                <w:rFonts w:ascii="Arial" w:hAnsi="Arial" w:cs="Arial"/>
                <w:sz w:val="18"/>
                <w:szCs w:val="18"/>
                <w:lang w:val="en-US"/>
              </w:rPr>
              <w:t xml:space="preserve">IF &lt;RISK ANALYSIS </w:t>
            </w:r>
            <w:proofErr w:type="spellStart"/>
            <w:r w:rsidRPr="00D1731D">
              <w:rPr>
                <w:rFonts w:ascii="Arial" w:hAnsi="Arial" w:cs="Arial"/>
                <w:sz w:val="18"/>
                <w:szCs w:val="18"/>
                <w:lang w:val="en-US"/>
              </w:rPr>
              <w:t>IDENTIFICATION.Code</w:t>
            </w:r>
            <w:proofErr w:type="spellEnd"/>
            <w:r w:rsidRPr="00D1731D">
              <w:rPr>
                <w:rFonts w:ascii="Arial" w:hAnsi="Arial" w:cs="Arial"/>
                <w:sz w:val="18"/>
                <w:szCs w:val="18"/>
                <w:lang w:val="en-US"/>
              </w:rPr>
              <w:t xml:space="preserve">&gt; is EQUAL to 'R' </w:t>
            </w:r>
            <w:r w:rsidR="00653694" w:rsidRPr="00D1731D">
              <w:rPr>
                <w:rFonts w:ascii="Arial" w:hAnsi="Arial" w:cs="Arial"/>
                <w:sz w:val="18"/>
                <w:szCs w:val="18"/>
                <w:lang w:val="en-US"/>
              </w:rPr>
              <w:t xml:space="preserve"> </w:t>
            </w:r>
            <w:r w:rsidR="00653694">
              <w:rPr>
                <w:rFonts w:ascii="Arial" w:hAnsi="Arial" w:cs="Arial"/>
                <w:sz w:val="18"/>
                <w:szCs w:val="18"/>
                <w:lang w:val="en-US"/>
              </w:rPr>
              <w:t xml:space="preserve">                   </w:t>
            </w:r>
            <w:r w:rsidR="00653694">
              <w:rPr>
                <w:rFonts w:ascii="Arial" w:hAnsi="Arial" w:cs="Arial"/>
                <w:i/>
                <w:iCs/>
                <w:sz w:val="18"/>
                <w:szCs w:val="18"/>
                <w:highlight w:val="cyan"/>
                <w:lang w:val="en-US"/>
              </w:rPr>
              <w:t>// = C</w:t>
            </w:r>
            <w:r w:rsidR="00653694" w:rsidRPr="00653694">
              <w:rPr>
                <w:rFonts w:ascii="Arial" w:hAnsi="Arial" w:cs="Arial"/>
                <w:i/>
                <w:iCs/>
                <w:sz w:val="18"/>
                <w:szCs w:val="18"/>
                <w:highlight w:val="cyan"/>
                <w:lang w:val="en-US"/>
              </w:rPr>
              <w:t>ommon risk identified</w:t>
            </w:r>
          </w:p>
          <w:p w14:paraId="2FE6B4AD" w14:textId="77777777" w:rsidR="00D1731D" w:rsidRPr="00D1731D" w:rsidRDefault="00D1731D" w:rsidP="00D1731D">
            <w:pPr>
              <w:ind w:left="169"/>
              <w:rPr>
                <w:rFonts w:ascii="Arial" w:hAnsi="Arial" w:cs="Arial"/>
                <w:sz w:val="18"/>
                <w:szCs w:val="18"/>
                <w:lang w:val="en-US"/>
              </w:rPr>
            </w:pPr>
            <w:r w:rsidRPr="00D1731D">
              <w:rPr>
                <w:rFonts w:ascii="Arial" w:hAnsi="Arial" w:cs="Arial"/>
                <w:sz w:val="18"/>
                <w:szCs w:val="18"/>
                <w:lang w:val="en-US"/>
              </w:rPr>
              <w:t xml:space="preserve">THEN &lt;RISK ANALYSIS IDENTIFICATION-RISK ANALYSIS-RISK ANALYSIS RESULT.Code&gt; = "R" </w:t>
            </w:r>
          </w:p>
          <w:p w14:paraId="40AE1CC0" w14:textId="77777777" w:rsidR="00D1731D" w:rsidRPr="00D1731D" w:rsidRDefault="00D1731D" w:rsidP="00D1731D">
            <w:pPr>
              <w:ind w:left="169"/>
              <w:rPr>
                <w:rFonts w:ascii="Arial" w:hAnsi="Arial" w:cs="Arial"/>
                <w:sz w:val="18"/>
                <w:szCs w:val="18"/>
                <w:lang w:val="en-US"/>
              </w:rPr>
            </w:pPr>
            <w:r w:rsidRPr="00D1731D">
              <w:rPr>
                <w:rFonts w:ascii="Arial" w:hAnsi="Arial" w:cs="Arial"/>
                <w:sz w:val="18"/>
                <w:szCs w:val="18"/>
                <w:lang w:val="en-US"/>
              </w:rPr>
              <w:t xml:space="preserve">            AND &lt;RISK ANALYSIS IDENTIFICATION-RISK ANALYSIS-RISK ANALYSIS </w:t>
            </w:r>
            <w:proofErr w:type="spellStart"/>
            <w:r w:rsidRPr="00D1731D">
              <w:rPr>
                <w:rFonts w:ascii="Arial" w:hAnsi="Arial" w:cs="Arial"/>
                <w:sz w:val="18"/>
                <w:szCs w:val="18"/>
                <w:lang w:val="en-US"/>
              </w:rPr>
              <w:t>RESULT.Risk</w:t>
            </w:r>
            <w:proofErr w:type="spellEnd"/>
            <w:r w:rsidRPr="00D1731D">
              <w:rPr>
                <w:rFonts w:ascii="Arial" w:hAnsi="Arial" w:cs="Arial"/>
                <w:sz w:val="18"/>
                <w:szCs w:val="18"/>
                <w:lang w:val="en-US"/>
              </w:rPr>
              <w:t xml:space="preserve"> area code&gt; = "O"</w:t>
            </w:r>
          </w:p>
          <w:p w14:paraId="7291CBA9" w14:textId="5EC27DB9" w:rsidR="00D1731D" w:rsidRPr="00D1731D" w:rsidRDefault="00D1731D" w:rsidP="00D1731D">
            <w:pPr>
              <w:ind w:left="169"/>
              <w:rPr>
                <w:rFonts w:ascii="Arial" w:hAnsi="Arial" w:cs="Arial"/>
                <w:sz w:val="18"/>
                <w:szCs w:val="18"/>
                <w:lang w:val="en-US"/>
              </w:rPr>
            </w:pPr>
            <w:r w:rsidRPr="00D1731D">
              <w:rPr>
                <w:rFonts w:ascii="Arial" w:hAnsi="Arial" w:cs="Arial"/>
                <w:sz w:val="18"/>
                <w:szCs w:val="18"/>
                <w:lang w:val="en-US"/>
              </w:rPr>
              <w:t xml:space="preserve">ELSE IF &lt;RISK ANALYSIS </w:t>
            </w:r>
            <w:proofErr w:type="spellStart"/>
            <w:r w:rsidRPr="00D1731D">
              <w:rPr>
                <w:rFonts w:ascii="Arial" w:hAnsi="Arial" w:cs="Arial"/>
                <w:sz w:val="18"/>
                <w:szCs w:val="18"/>
                <w:lang w:val="en-US"/>
              </w:rPr>
              <w:t>IDENTIFICATION.Code</w:t>
            </w:r>
            <w:proofErr w:type="spellEnd"/>
            <w:r w:rsidRPr="00D1731D">
              <w:rPr>
                <w:rFonts w:ascii="Arial" w:hAnsi="Arial" w:cs="Arial"/>
                <w:sz w:val="18"/>
                <w:szCs w:val="18"/>
                <w:lang w:val="en-US"/>
              </w:rPr>
              <w:t xml:space="preserve">&gt; is EQUAL to 'X' </w:t>
            </w:r>
            <w:r w:rsidR="00653694">
              <w:rPr>
                <w:rFonts w:ascii="Arial" w:hAnsi="Arial" w:cs="Arial"/>
                <w:sz w:val="18"/>
                <w:szCs w:val="18"/>
                <w:lang w:val="en-US"/>
              </w:rPr>
              <w:t xml:space="preserve">          </w:t>
            </w:r>
            <w:r w:rsidR="00653694" w:rsidRPr="00653694">
              <w:rPr>
                <w:rFonts w:ascii="Arial" w:hAnsi="Arial" w:cs="Arial"/>
                <w:i/>
                <w:iCs/>
                <w:sz w:val="18"/>
                <w:szCs w:val="18"/>
                <w:highlight w:val="cyan"/>
                <w:lang w:val="en-US"/>
              </w:rPr>
              <w:t xml:space="preserve">// </w:t>
            </w:r>
            <w:r w:rsidR="00653694">
              <w:rPr>
                <w:rFonts w:ascii="Arial" w:hAnsi="Arial" w:cs="Arial"/>
                <w:i/>
                <w:iCs/>
                <w:sz w:val="18"/>
                <w:szCs w:val="18"/>
                <w:highlight w:val="cyan"/>
                <w:lang w:val="en-US"/>
              </w:rPr>
              <w:t xml:space="preserve">= </w:t>
            </w:r>
            <w:r w:rsidR="00653694" w:rsidRPr="00653694">
              <w:rPr>
                <w:rFonts w:ascii="Arial" w:hAnsi="Arial" w:cs="Arial"/>
                <w:i/>
                <w:iCs/>
                <w:sz w:val="18"/>
                <w:szCs w:val="18"/>
                <w:highlight w:val="cyan"/>
                <w:lang w:val="en-US"/>
              </w:rPr>
              <w:t>National risk identified</w:t>
            </w:r>
          </w:p>
          <w:p w14:paraId="5E3F1165" w14:textId="39D3C462" w:rsidR="00D1731D" w:rsidRPr="00D1731D" w:rsidRDefault="00D1731D" w:rsidP="00D1731D">
            <w:pPr>
              <w:ind w:left="169"/>
              <w:rPr>
                <w:rFonts w:ascii="Arial" w:hAnsi="Arial" w:cs="Arial"/>
                <w:sz w:val="18"/>
                <w:szCs w:val="18"/>
                <w:lang w:val="en-US"/>
              </w:rPr>
            </w:pPr>
            <w:r>
              <w:rPr>
                <w:rFonts w:ascii="Arial" w:hAnsi="Arial" w:cs="Arial"/>
                <w:sz w:val="18"/>
                <w:szCs w:val="18"/>
                <w:lang w:val="en-US"/>
              </w:rPr>
              <w:t xml:space="preserve">           </w:t>
            </w:r>
            <w:r w:rsidRPr="00D1731D">
              <w:rPr>
                <w:rFonts w:ascii="Arial" w:hAnsi="Arial" w:cs="Arial"/>
                <w:sz w:val="18"/>
                <w:szCs w:val="18"/>
                <w:lang w:val="en-US"/>
              </w:rPr>
              <w:t xml:space="preserve">THEN &lt;RISK ANALYSIS IDENTIFICATION-RISK ANALYSIS-RISK ANALYSIS RESULT.Code&gt; = "N" </w:t>
            </w:r>
            <w:r>
              <w:rPr>
                <w:rFonts w:ascii="Arial" w:hAnsi="Arial" w:cs="Arial"/>
                <w:sz w:val="18"/>
                <w:szCs w:val="18"/>
                <w:lang w:val="en-US"/>
              </w:rPr>
              <w:t>AND</w:t>
            </w:r>
          </w:p>
          <w:p w14:paraId="348B4B66" w14:textId="5F3004A9" w:rsidR="00D1731D" w:rsidRPr="00D1731D" w:rsidRDefault="00D1731D" w:rsidP="00D1731D">
            <w:pPr>
              <w:ind w:left="169"/>
              <w:rPr>
                <w:rFonts w:ascii="Arial" w:hAnsi="Arial" w:cs="Arial"/>
                <w:sz w:val="18"/>
                <w:szCs w:val="18"/>
                <w:lang w:val="en-US"/>
              </w:rPr>
            </w:pPr>
            <w:r w:rsidRPr="00D1731D">
              <w:rPr>
                <w:rFonts w:ascii="Arial" w:hAnsi="Arial" w:cs="Arial"/>
                <w:sz w:val="18"/>
                <w:szCs w:val="18"/>
                <w:lang w:val="en-US"/>
              </w:rPr>
              <w:t xml:space="preserve">           </w:t>
            </w:r>
            <w:r>
              <w:rPr>
                <w:rFonts w:ascii="Arial" w:hAnsi="Arial" w:cs="Arial"/>
                <w:sz w:val="18"/>
                <w:szCs w:val="18"/>
                <w:lang w:val="en-US"/>
              </w:rPr>
              <w:t xml:space="preserve">           </w:t>
            </w:r>
            <w:r w:rsidRPr="00D1731D">
              <w:rPr>
                <w:rFonts w:ascii="Arial" w:hAnsi="Arial" w:cs="Arial"/>
                <w:sz w:val="18"/>
                <w:szCs w:val="18"/>
                <w:lang w:val="en-US"/>
              </w:rPr>
              <w:t xml:space="preserve">&lt;RISK ANALYSIS IDENTIFICATION-RISK ANALYSIS-RISK ANALYSIS </w:t>
            </w:r>
            <w:proofErr w:type="spellStart"/>
            <w:r w:rsidRPr="00D1731D">
              <w:rPr>
                <w:rFonts w:ascii="Arial" w:hAnsi="Arial" w:cs="Arial"/>
                <w:sz w:val="18"/>
                <w:szCs w:val="18"/>
                <w:lang w:val="en-US"/>
              </w:rPr>
              <w:t>RESULT.Risk</w:t>
            </w:r>
            <w:proofErr w:type="spellEnd"/>
            <w:r w:rsidRPr="00D1731D">
              <w:rPr>
                <w:rFonts w:ascii="Arial" w:hAnsi="Arial" w:cs="Arial"/>
                <w:sz w:val="18"/>
                <w:szCs w:val="18"/>
                <w:lang w:val="en-US"/>
              </w:rPr>
              <w:t xml:space="preserve"> area code&gt; = "R"</w:t>
            </w:r>
          </w:p>
          <w:p w14:paraId="5ED85D9F" w14:textId="7B3B4957" w:rsidR="00D1731D" w:rsidRPr="00D1731D" w:rsidRDefault="00D1731D" w:rsidP="00D1731D">
            <w:pPr>
              <w:ind w:left="720"/>
              <w:rPr>
                <w:rFonts w:ascii="Arial" w:hAnsi="Arial" w:cs="Arial"/>
                <w:strike/>
                <w:color w:val="FF0000"/>
                <w:sz w:val="18"/>
                <w:szCs w:val="18"/>
              </w:rPr>
            </w:pPr>
            <w:r w:rsidRPr="00D1731D">
              <w:rPr>
                <w:rFonts w:ascii="Arial" w:hAnsi="Arial" w:cs="Arial"/>
                <w:sz w:val="18"/>
                <w:szCs w:val="18"/>
                <w:lang w:val="en-US"/>
              </w:rPr>
              <w:t xml:space="preserve">ELSE </w:t>
            </w:r>
            <w:r w:rsidRPr="00D1731D">
              <w:rPr>
                <w:rFonts w:ascii="Arial" w:hAnsi="Arial" w:cs="Arial"/>
                <w:strike/>
                <w:color w:val="FF0000"/>
                <w:sz w:val="18"/>
                <w:szCs w:val="18"/>
              </w:rPr>
              <w:t>&lt;RISK ANALYSIS IDENTIFICATION-RISK ANALYSIS-RISK ANALYSIS RESULT.Code&gt;= "R"</w:t>
            </w:r>
            <w:r>
              <w:rPr>
                <w:rFonts w:ascii="Arial" w:hAnsi="Arial" w:cs="Arial"/>
                <w:strike/>
                <w:color w:val="FF0000"/>
                <w:sz w:val="18"/>
                <w:szCs w:val="18"/>
              </w:rPr>
              <w:t xml:space="preserve"> AND</w:t>
            </w:r>
          </w:p>
          <w:p w14:paraId="2D8C873C" w14:textId="04406C58" w:rsidR="00D1731D" w:rsidRPr="00D1731D" w:rsidRDefault="00D1731D" w:rsidP="00D1731D">
            <w:pPr>
              <w:ind w:left="720"/>
              <w:rPr>
                <w:rFonts w:ascii="Arial" w:hAnsi="Arial" w:cs="Arial"/>
                <w:strike/>
                <w:color w:val="FF0000"/>
                <w:sz w:val="18"/>
                <w:szCs w:val="18"/>
              </w:rPr>
            </w:pPr>
            <w:r w:rsidRPr="00D1731D">
              <w:rPr>
                <w:rFonts w:ascii="Arial" w:hAnsi="Arial" w:cs="Arial"/>
                <w:color w:val="FF0000"/>
                <w:sz w:val="18"/>
                <w:szCs w:val="18"/>
              </w:rPr>
              <w:t xml:space="preserve">          </w:t>
            </w:r>
            <w:r w:rsidRPr="00D1731D">
              <w:rPr>
                <w:rFonts w:ascii="Arial" w:hAnsi="Arial" w:cs="Arial"/>
                <w:strike/>
                <w:color w:val="FF0000"/>
                <w:sz w:val="18"/>
                <w:szCs w:val="18"/>
              </w:rPr>
              <w:t xml:space="preserve">&lt;RISK ANALYSIS IDENTIFICATION-RISK ANALYSIS-RISK ANALYSIS </w:t>
            </w:r>
            <w:proofErr w:type="spellStart"/>
            <w:r w:rsidRPr="00D1731D">
              <w:rPr>
                <w:rFonts w:ascii="Arial" w:hAnsi="Arial" w:cs="Arial"/>
                <w:strike/>
                <w:color w:val="FF0000"/>
                <w:sz w:val="18"/>
                <w:szCs w:val="18"/>
              </w:rPr>
              <w:t>RESULT.Risk</w:t>
            </w:r>
            <w:proofErr w:type="spellEnd"/>
            <w:r w:rsidRPr="00D1731D">
              <w:rPr>
                <w:rFonts w:ascii="Arial" w:hAnsi="Arial" w:cs="Arial"/>
                <w:strike/>
                <w:color w:val="FF0000"/>
                <w:sz w:val="18"/>
                <w:szCs w:val="18"/>
              </w:rPr>
              <w:t xml:space="preserve"> area code&gt; = "R"</w:t>
            </w:r>
          </w:p>
          <w:p w14:paraId="1EACE9D9" w14:textId="70B3907C" w:rsidR="001107A9" w:rsidRPr="00D1731D" w:rsidRDefault="00645482" w:rsidP="001107A9">
            <w:pPr>
              <w:ind w:left="1019"/>
              <w:rPr>
                <w:rFonts w:ascii="Arial" w:hAnsi="Arial" w:cs="Arial"/>
                <w:sz w:val="18"/>
                <w:szCs w:val="18"/>
                <w:lang w:val="en-US"/>
              </w:rPr>
            </w:pPr>
            <w:r>
              <w:rPr>
                <w:rFonts w:ascii="Arial" w:hAnsi="Arial" w:cs="Arial"/>
                <w:sz w:val="18"/>
                <w:szCs w:val="18"/>
                <w:highlight w:val="yellow"/>
                <w:lang w:val="en-US"/>
              </w:rPr>
              <w:t>IF</w:t>
            </w:r>
            <w:r w:rsidR="001107A9" w:rsidRPr="001107A9">
              <w:rPr>
                <w:rFonts w:ascii="Arial" w:hAnsi="Arial" w:cs="Arial"/>
                <w:sz w:val="18"/>
                <w:szCs w:val="18"/>
                <w:highlight w:val="yellow"/>
                <w:lang w:val="en-US"/>
              </w:rPr>
              <w:t xml:space="preserve"> &lt;RISK ANALYSIS </w:t>
            </w:r>
            <w:proofErr w:type="spellStart"/>
            <w:r w:rsidR="001107A9" w:rsidRPr="001107A9">
              <w:rPr>
                <w:rFonts w:ascii="Arial" w:hAnsi="Arial" w:cs="Arial"/>
                <w:sz w:val="18"/>
                <w:szCs w:val="18"/>
                <w:highlight w:val="yellow"/>
                <w:lang w:val="en-US"/>
              </w:rPr>
              <w:t>IDENTIFICATION.Code</w:t>
            </w:r>
            <w:proofErr w:type="spellEnd"/>
            <w:r w:rsidR="001107A9" w:rsidRPr="001107A9">
              <w:rPr>
                <w:rFonts w:ascii="Arial" w:hAnsi="Arial" w:cs="Arial"/>
                <w:sz w:val="18"/>
                <w:szCs w:val="18"/>
                <w:highlight w:val="yellow"/>
                <w:lang w:val="en-US"/>
              </w:rPr>
              <w:t>&gt; is EQUAL to 'Y</w:t>
            </w:r>
            <w:proofErr w:type="gramStart"/>
            <w:r w:rsidR="001107A9" w:rsidRPr="001107A9">
              <w:rPr>
                <w:rFonts w:ascii="Arial" w:hAnsi="Arial" w:cs="Arial"/>
                <w:sz w:val="18"/>
                <w:szCs w:val="18"/>
                <w:highlight w:val="yellow"/>
                <w:lang w:val="en-US"/>
              </w:rPr>
              <w:t>')</w:t>
            </w:r>
            <w:r w:rsidR="001107A9" w:rsidRPr="00D1731D">
              <w:rPr>
                <w:rFonts w:ascii="Arial" w:hAnsi="Arial" w:cs="Arial"/>
                <w:sz w:val="18"/>
                <w:szCs w:val="18"/>
                <w:lang w:val="en-US"/>
              </w:rPr>
              <w:t xml:space="preserve">   </w:t>
            </w:r>
            <w:proofErr w:type="gramEnd"/>
            <w:r w:rsidR="001107A9" w:rsidRPr="00D1731D">
              <w:rPr>
                <w:rFonts w:ascii="Arial" w:hAnsi="Arial" w:cs="Arial"/>
                <w:sz w:val="18"/>
                <w:szCs w:val="18"/>
                <w:lang w:val="en-US"/>
              </w:rPr>
              <w:t xml:space="preserve"> </w:t>
            </w:r>
            <w:r w:rsidR="001107A9" w:rsidRPr="00D1731D">
              <w:rPr>
                <w:rFonts w:ascii="Arial" w:hAnsi="Arial" w:cs="Arial"/>
                <w:i/>
                <w:iCs/>
                <w:sz w:val="18"/>
                <w:szCs w:val="18"/>
                <w:highlight w:val="cyan"/>
                <w:lang w:val="en-US"/>
              </w:rPr>
              <w:t>//</w:t>
            </w:r>
            <w:r w:rsidR="001107A9">
              <w:rPr>
                <w:rFonts w:ascii="Arial" w:hAnsi="Arial" w:cs="Arial"/>
                <w:i/>
                <w:iCs/>
                <w:sz w:val="18"/>
                <w:szCs w:val="18"/>
                <w:highlight w:val="cyan"/>
                <w:lang w:val="en-US"/>
              </w:rPr>
              <w:t xml:space="preserve"> = </w:t>
            </w:r>
            <w:r w:rsidR="001107A9" w:rsidRPr="00D1731D">
              <w:rPr>
                <w:rFonts w:ascii="Arial" w:hAnsi="Arial" w:cs="Arial"/>
                <w:i/>
                <w:iCs/>
                <w:sz w:val="18"/>
                <w:szCs w:val="18"/>
                <w:highlight w:val="cyan"/>
                <w:lang w:val="en-US"/>
              </w:rPr>
              <w:t>Combined risk identified</w:t>
            </w:r>
          </w:p>
          <w:p w14:paraId="6A93EA58" w14:textId="2F1B761C" w:rsidR="001107A9" w:rsidRPr="00D1731D" w:rsidRDefault="00D30BA0" w:rsidP="001107A9">
            <w:pPr>
              <w:ind w:left="1019"/>
              <w:rPr>
                <w:rFonts w:ascii="Arial" w:hAnsi="Arial" w:cs="Arial"/>
                <w:sz w:val="18"/>
                <w:szCs w:val="18"/>
                <w:lang w:val="en-US"/>
              </w:rPr>
            </w:pPr>
            <w:r>
              <w:rPr>
                <w:rFonts w:ascii="Arial" w:hAnsi="Arial" w:cs="Arial"/>
                <w:sz w:val="18"/>
                <w:szCs w:val="18"/>
                <w:highlight w:val="yellow"/>
                <w:lang w:val="en-US"/>
              </w:rPr>
              <w:t xml:space="preserve">THEN </w:t>
            </w:r>
            <w:proofErr w:type="gramStart"/>
            <w:r w:rsidR="001107A9" w:rsidRPr="001107A9">
              <w:rPr>
                <w:rFonts w:ascii="Arial" w:hAnsi="Arial" w:cs="Arial"/>
                <w:sz w:val="18"/>
                <w:szCs w:val="18"/>
                <w:highlight w:val="yellow"/>
                <w:lang w:val="en-US"/>
              </w:rPr>
              <w:t xml:space="preserve">{ </w:t>
            </w:r>
            <w:r w:rsidR="001107A9" w:rsidRPr="00D30BA0">
              <w:rPr>
                <w:rFonts w:ascii="Arial" w:hAnsi="Arial" w:cs="Arial"/>
                <w:b/>
                <w:bCs/>
                <w:sz w:val="18"/>
                <w:szCs w:val="18"/>
                <w:highlight w:val="yellow"/>
                <w:lang w:val="en-US"/>
              </w:rPr>
              <w:t>at</w:t>
            </w:r>
            <w:proofErr w:type="gramEnd"/>
            <w:r w:rsidR="001107A9" w:rsidRPr="00D30BA0">
              <w:rPr>
                <w:rFonts w:ascii="Arial" w:hAnsi="Arial" w:cs="Arial"/>
                <w:b/>
                <w:bCs/>
                <w:sz w:val="18"/>
                <w:szCs w:val="18"/>
                <w:highlight w:val="yellow"/>
                <w:lang w:val="en-US"/>
              </w:rPr>
              <w:t xml:space="preserve"> least one</w:t>
            </w:r>
            <w:r w:rsidR="001107A9" w:rsidRPr="001107A9">
              <w:rPr>
                <w:rFonts w:ascii="Arial" w:hAnsi="Arial" w:cs="Arial"/>
                <w:sz w:val="18"/>
                <w:szCs w:val="18"/>
                <w:highlight w:val="yellow"/>
                <w:lang w:val="en-US"/>
              </w:rPr>
              <w:t xml:space="preserve"> occurrence of </w:t>
            </w:r>
            <w:r w:rsidR="00653694">
              <w:rPr>
                <w:rFonts w:ascii="Arial" w:hAnsi="Arial" w:cs="Arial"/>
                <w:sz w:val="18"/>
                <w:szCs w:val="18"/>
                <w:highlight w:val="yellow"/>
                <w:lang w:val="en-US"/>
              </w:rPr>
              <w:br/>
              <w:t xml:space="preserve">    </w:t>
            </w:r>
            <w:r w:rsidR="001107A9" w:rsidRPr="001107A9">
              <w:rPr>
                <w:rFonts w:ascii="Arial" w:hAnsi="Arial" w:cs="Arial"/>
                <w:sz w:val="18"/>
                <w:szCs w:val="18"/>
                <w:highlight w:val="yellow"/>
                <w:lang w:val="en-US"/>
              </w:rPr>
              <w:t>&lt;RISK ANALYSIS IDENTIFICATION-RISK ANALYSIS-RISK ANALYSIS RESULT&gt; (</w:t>
            </w:r>
            <w:r w:rsidR="001107A9" w:rsidRPr="00D30BA0">
              <w:rPr>
                <w:rFonts w:ascii="Arial" w:hAnsi="Arial" w:cs="Arial"/>
                <w:b/>
                <w:bCs/>
                <w:sz w:val="18"/>
                <w:szCs w:val="18"/>
                <w:highlight w:val="yellow"/>
                <w:lang w:val="en-US"/>
              </w:rPr>
              <w:t>within any</w:t>
            </w:r>
            <w:r w:rsidR="001107A9" w:rsidRPr="001107A9">
              <w:rPr>
                <w:rFonts w:ascii="Arial" w:hAnsi="Arial" w:cs="Arial"/>
                <w:sz w:val="18"/>
                <w:szCs w:val="18"/>
                <w:highlight w:val="yellow"/>
                <w:lang w:val="en-US"/>
              </w:rPr>
              <w:t xml:space="preserve"> </w:t>
            </w:r>
            <w:r w:rsidR="00653694">
              <w:rPr>
                <w:rFonts w:ascii="Arial" w:hAnsi="Arial" w:cs="Arial"/>
                <w:sz w:val="18"/>
                <w:szCs w:val="18"/>
                <w:highlight w:val="yellow"/>
                <w:lang w:val="en-US"/>
              </w:rPr>
              <w:br/>
              <w:t xml:space="preserve">       </w:t>
            </w:r>
            <w:r w:rsidR="001107A9" w:rsidRPr="001107A9">
              <w:rPr>
                <w:rFonts w:ascii="Arial" w:hAnsi="Arial" w:cs="Arial"/>
                <w:sz w:val="18"/>
                <w:szCs w:val="18"/>
                <w:highlight w:val="yellow"/>
                <w:lang w:val="en-US"/>
              </w:rPr>
              <w:t xml:space="preserve">&lt;RISK ANALYSIS IDENTIFICATION-RISK ANALYSIS&gt;) </w:t>
            </w:r>
            <w:r w:rsidR="001107A9" w:rsidRPr="00D30BA0">
              <w:rPr>
                <w:rFonts w:ascii="Arial" w:hAnsi="Arial" w:cs="Arial"/>
                <w:b/>
                <w:bCs/>
                <w:sz w:val="18"/>
                <w:szCs w:val="18"/>
                <w:highlight w:val="yellow"/>
                <w:lang w:val="en-US"/>
              </w:rPr>
              <w:t>with</w:t>
            </w:r>
            <w:r w:rsidR="001107A9" w:rsidRPr="001107A9">
              <w:rPr>
                <w:rFonts w:ascii="Arial" w:hAnsi="Arial" w:cs="Arial"/>
                <w:sz w:val="18"/>
                <w:szCs w:val="18"/>
                <w:highlight w:val="yellow"/>
                <w:lang w:val="en-US"/>
              </w:rPr>
              <w:t xml:space="preserve"> </w:t>
            </w:r>
            <w:r>
              <w:rPr>
                <w:rFonts w:ascii="Arial" w:hAnsi="Arial" w:cs="Arial"/>
                <w:sz w:val="18"/>
                <w:szCs w:val="18"/>
                <w:highlight w:val="yellow"/>
                <w:lang w:val="en-US"/>
              </w:rPr>
              <w:br/>
            </w:r>
            <w:r w:rsidR="00653694">
              <w:rPr>
                <w:rFonts w:ascii="Arial" w:hAnsi="Arial" w:cs="Arial"/>
                <w:sz w:val="18"/>
                <w:szCs w:val="18"/>
                <w:highlight w:val="yellow"/>
                <w:lang w:val="en-US"/>
              </w:rPr>
              <w:t xml:space="preserve">      </w:t>
            </w:r>
            <w:r>
              <w:rPr>
                <w:rFonts w:ascii="Arial" w:hAnsi="Arial" w:cs="Arial"/>
                <w:sz w:val="18"/>
                <w:szCs w:val="18"/>
                <w:highlight w:val="yellow"/>
                <w:lang w:val="en-US"/>
              </w:rPr>
              <w:t xml:space="preserve">{ </w:t>
            </w:r>
            <w:r w:rsidR="001107A9" w:rsidRPr="001107A9">
              <w:rPr>
                <w:rFonts w:ascii="Arial" w:hAnsi="Arial" w:cs="Arial"/>
                <w:sz w:val="18"/>
                <w:szCs w:val="18"/>
                <w:highlight w:val="yellow"/>
                <w:lang w:val="en-US"/>
              </w:rPr>
              <w:t>&lt;RISK ANALYSIS IDENTIFICATION-RISK ANALYSIS-RISK ANALYSIS RESULT.Code&gt; = "R"</w:t>
            </w:r>
            <w:r>
              <w:rPr>
                <w:rFonts w:ascii="Arial" w:hAnsi="Arial" w:cs="Arial"/>
                <w:sz w:val="18"/>
                <w:szCs w:val="18"/>
                <w:highlight w:val="yellow"/>
                <w:lang w:val="en-US"/>
              </w:rPr>
              <w:t xml:space="preserve"> AND </w:t>
            </w:r>
            <w:r>
              <w:rPr>
                <w:rFonts w:ascii="Arial" w:hAnsi="Arial" w:cs="Arial"/>
                <w:sz w:val="18"/>
                <w:szCs w:val="18"/>
                <w:highlight w:val="yellow"/>
                <w:lang w:val="en-US"/>
              </w:rPr>
              <w:br/>
            </w:r>
            <w:r w:rsidR="00653694">
              <w:rPr>
                <w:rFonts w:ascii="Arial" w:hAnsi="Arial" w:cs="Arial"/>
                <w:sz w:val="18"/>
                <w:szCs w:val="18"/>
                <w:highlight w:val="yellow"/>
                <w:lang w:val="en-US"/>
              </w:rPr>
              <w:t xml:space="preserve">       </w:t>
            </w:r>
            <w:r>
              <w:rPr>
                <w:rFonts w:ascii="Arial" w:hAnsi="Arial" w:cs="Arial"/>
                <w:sz w:val="18"/>
                <w:szCs w:val="18"/>
                <w:highlight w:val="yellow"/>
                <w:lang w:val="en-US"/>
              </w:rPr>
              <w:t xml:space="preserve"> </w:t>
            </w:r>
            <w:r w:rsidRPr="001107A9">
              <w:rPr>
                <w:rFonts w:ascii="Arial" w:hAnsi="Arial" w:cs="Arial"/>
                <w:sz w:val="18"/>
                <w:szCs w:val="18"/>
                <w:highlight w:val="yellow"/>
                <w:lang w:val="en-US"/>
              </w:rPr>
              <w:t xml:space="preserve">&lt;RISK ANALYSIS IDENTIFICATION-RISK ANALYSIS-RISK ANALYSIS </w:t>
            </w:r>
            <w:proofErr w:type="spellStart"/>
            <w:r w:rsidRPr="001107A9">
              <w:rPr>
                <w:rFonts w:ascii="Arial" w:hAnsi="Arial" w:cs="Arial"/>
                <w:sz w:val="18"/>
                <w:szCs w:val="18"/>
                <w:highlight w:val="yellow"/>
                <w:lang w:val="en-US"/>
              </w:rPr>
              <w:t>RESULT.</w:t>
            </w:r>
            <w:r>
              <w:rPr>
                <w:rFonts w:ascii="Arial" w:hAnsi="Arial" w:cs="Arial"/>
                <w:sz w:val="18"/>
                <w:szCs w:val="18"/>
                <w:highlight w:val="yellow"/>
                <w:lang w:val="en-US"/>
              </w:rPr>
              <w:t>Risk</w:t>
            </w:r>
            <w:proofErr w:type="spellEnd"/>
            <w:r>
              <w:rPr>
                <w:rFonts w:ascii="Arial" w:hAnsi="Arial" w:cs="Arial"/>
                <w:sz w:val="18"/>
                <w:szCs w:val="18"/>
                <w:highlight w:val="yellow"/>
                <w:lang w:val="en-US"/>
              </w:rPr>
              <w:t xml:space="preserve"> </w:t>
            </w:r>
            <w:r w:rsidR="00AF6EC0" w:rsidRPr="000D3FEC">
              <w:rPr>
                <w:rFonts w:ascii="Arial" w:hAnsi="Arial" w:cs="Arial"/>
                <w:b/>
                <w:bCs/>
                <w:color w:val="FFFFFF" w:themeColor="background1"/>
                <w:sz w:val="18"/>
                <w:szCs w:val="18"/>
                <w:highlight w:val="magenta"/>
                <w:lang w:val="en-US"/>
              </w:rPr>
              <w:t>a</w:t>
            </w:r>
            <w:r>
              <w:rPr>
                <w:rFonts w:ascii="Arial" w:hAnsi="Arial" w:cs="Arial"/>
                <w:sz w:val="18"/>
                <w:szCs w:val="18"/>
                <w:highlight w:val="yellow"/>
                <w:lang w:val="en-US"/>
              </w:rPr>
              <w:t xml:space="preserve">rea </w:t>
            </w:r>
            <w:r w:rsidR="00AF6EC0" w:rsidRPr="000D3FEC">
              <w:rPr>
                <w:rFonts w:ascii="Arial" w:hAnsi="Arial" w:cs="Arial"/>
                <w:b/>
                <w:bCs/>
                <w:color w:val="FFFFFF" w:themeColor="background1"/>
                <w:sz w:val="18"/>
                <w:szCs w:val="18"/>
                <w:highlight w:val="magenta"/>
                <w:lang w:val="en-US"/>
                <w:rPrChange w:id="7" w:author="DESCHUYTENEER Tanguy (TAXUD-EXT)" w:date="2023-03-10T12:58:00Z">
                  <w:rPr>
                    <w:rFonts w:ascii="Arial" w:hAnsi="Arial" w:cs="Arial"/>
                    <w:color w:val="FFFFFF" w:themeColor="background1"/>
                    <w:sz w:val="18"/>
                    <w:szCs w:val="18"/>
                    <w:highlight w:val="magenta"/>
                    <w:lang w:val="en-US"/>
                  </w:rPr>
                </w:rPrChange>
              </w:rPr>
              <w:t>c</w:t>
            </w:r>
            <w:r w:rsidRPr="001107A9">
              <w:rPr>
                <w:rFonts w:ascii="Arial" w:hAnsi="Arial" w:cs="Arial"/>
                <w:sz w:val="18"/>
                <w:szCs w:val="18"/>
                <w:highlight w:val="yellow"/>
                <w:lang w:val="en-US"/>
              </w:rPr>
              <w:t>ode&gt;</w:t>
            </w:r>
            <w:r w:rsidR="001107A9" w:rsidRPr="001107A9">
              <w:rPr>
                <w:rFonts w:ascii="Arial" w:hAnsi="Arial" w:cs="Arial"/>
                <w:sz w:val="18"/>
                <w:szCs w:val="18"/>
                <w:highlight w:val="yellow"/>
                <w:lang w:val="en-US"/>
              </w:rPr>
              <w:t xml:space="preserve"> </w:t>
            </w:r>
            <w:r>
              <w:rPr>
                <w:rFonts w:ascii="Arial" w:hAnsi="Arial" w:cs="Arial"/>
                <w:sz w:val="18"/>
                <w:szCs w:val="18"/>
                <w:highlight w:val="yellow"/>
                <w:lang w:val="en-US"/>
              </w:rPr>
              <w:t xml:space="preserve">= </w:t>
            </w:r>
            <w:r w:rsidRPr="001107A9">
              <w:rPr>
                <w:rFonts w:ascii="Arial" w:hAnsi="Arial" w:cs="Arial"/>
                <w:sz w:val="18"/>
                <w:szCs w:val="18"/>
                <w:highlight w:val="yellow"/>
                <w:lang w:val="en-US"/>
              </w:rPr>
              <w:t>"</w:t>
            </w:r>
            <w:r w:rsidR="00653694">
              <w:rPr>
                <w:rFonts w:ascii="Arial" w:hAnsi="Arial" w:cs="Arial"/>
                <w:sz w:val="18"/>
                <w:szCs w:val="18"/>
                <w:highlight w:val="yellow"/>
                <w:lang w:val="en-US"/>
              </w:rPr>
              <w:t>O</w:t>
            </w:r>
            <w:r w:rsidRPr="001107A9">
              <w:rPr>
                <w:rFonts w:ascii="Arial" w:hAnsi="Arial" w:cs="Arial"/>
                <w:sz w:val="18"/>
                <w:szCs w:val="18"/>
                <w:highlight w:val="yellow"/>
                <w:lang w:val="en-US"/>
              </w:rPr>
              <w:t>"</w:t>
            </w:r>
            <w:r w:rsidR="00653694">
              <w:rPr>
                <w:rFonts w:ascii="Arial" w:hAnsi="Arial" w:cs="Arial"/>
                <w:sz w:val="18"/>
                <w:szCs w:val="18"/>
                <w:highlight w:val="yellow"/>
                <w:lang w:val="en-US"/>
              </w:rPr>
              <w:t>}</w:t>
            </w:r>
            <w:r w:rsidR="001107A9" w:rsidRPr="001107A9">
              <w:rPr>
                <w:rFonts w:ascii="Arial" w:hAnsi="Arial" w:cs="Arial"/>
                <w:sz w:val="18"/>
                <w:szCs w:val="18"/>
                <w:highlight w:val="yellow"/>
                <w:lang w:val="en-US"/>
              </w:rPr>
              <w:t>}</w:t>
            </w:r>
            <w:r w:rsidR="001107A9" w:rsidRPr="00D1731D">
              <w:rPr>
                <w:rFonts w:ascii="Arial" w:hAnsi="Arial" w:cs="Arial"/>
                <w:sz w:val="18"/>
                <w:szCs w:val="18"/>
                <w:lang w:val="en-US"/>
              </w:rPr>
              <w:t xml:space="preserve"> </w:t>
            </w:r>
            <w:r w:rsidR="00653694">
              <w:rPr>
                <w:rFonts w:ascii="Arial" w:hAnsi="Arial" w:cs="Arial"/>
                <w:sz w:val="18"/>
                <w:szCs w:val="18"/>
                <w:lang w:val="en-US"/>
              </w:rPr>
              <w:br/>
              <w:t xml:space="preserve">                                          </w:t>
            </w:r>
            <w:r w:rsidR="000D3FEC">
              <w:rPr>
                <w:rFonts w:ascii="Arial" w:hAnsi="Arial" w:cs="Arial"/>
                <w:sz w:val="18"/>
                <w:szCs w:val="18"/>
                <w:lang w:val="en-US"/>
              </w:rPr>
              <w:t xml:space="preserve">            </w:t>
            </w:r>
            <w:r w:rsidR="00653694">
              <w:rPr>
                <w:rFonts w:ascii="Arial" w:hAnsi="Arial" w:cs="Arial"/>
                <w:sz w:val="18"/>
                <w:szCs w:val="18"/>
                <w:lang w:val="en-US"/>
              </w:rPr>
              <w:t xml:space="preserve">                                                   </w:t>
            </w:r>
            <w:r w:rsidR="001107A9" w:rsidRPr="00F34359">
              <w:rPr>
                <w:rFonts w:ascii="Arial" w:hAnsi="Arial" w:cs="Arial"/>
                <w:i/>
                <w:iCs/>
                <w:sz w:val="18"/>
                <w:szCs w:val="18"/>
                <w:highlight w:val="cyan"/>
                <w:lang w:val="en-US"/>
              </w:rPr>
              <w:t>//</w:t>
            </w:r>
            <w:r w:rsidR="001107A9">
              <w:rPr>
                <w:rFonts w:ascii="Arial" w:hAnsi="Arial" w:cs="Arial"/>
                <w:i/>
                <w:iCs/>
                <w:sz w:val="18"/>
                <w:szCs w:val="18"/>
                <w:highlight w:val="cyan"/>
                <w:lang w:val="en-US"/>
              </w:rPr>
              <w:t xml:space="preserve"> </w:t>
            </w:r>
            <w:r w:rsidR="001107A9" w:rsidRPr="00F34359">
              <w:rPr>
                <w:rFonts w:ascii="Arial" w:hAnsi="Arial" w:cs="Arial"/>
                <w:i/>
                <w:iCs/>
                <w:sz w:val="18"/>
                <w:szCs w:val="18"/>
                <w:highlight w:val="cyan"/>
                <w:lang w:val="en-US"/>
              </w:rPr>
              <w:t>for Common risk part</w:t>
            </w:r>
          </w:p>
          <w:p w14:paraId="47921ADE" w14:textId="77777777" w:rsidR="001107A9" w:rsidRPr="001107A9" w:rsidRDefault="001107A9" w:rsidP="001107A9">
            <w:pPr>
              <w:ind w:left="720"/>
              <w:rPr>
                <w:rFonts w:ascii="Arial" w:hAnsi="Arial" w:cs="Arial"/>
                <w:sz w:val="18"/>
                <w:szCs w:val="18"/>
                <w:highlight w:val="yellow"/>
                <w:lang w:val="en-US"/>
              </w:rPr>
            </w:pPr>
            <w:r w:rsidRPr="00D1731D">
              <w:rPr>
                <w:rFonts w:ascii="Arial" w:hAnsi="Arial" w:cs="Arial"/>
                <w:sz w:val="18"/>
                <w:szCs w:val="18"/>
                <w:lang w:val="en-US"/>
              </w:rPr>
              <w:lastRenderedPageBreak/>
              <w:t xml:space="preserve">     </w:t>
            </w:r>
            <w:r w:rsidRPr="001107A9">
              <w:rPr>
                <w:rFonts w:ascii="Arial" w:hAnsi="Arial" w:cs="Arial"/>
                <w:sz w:val="18"/>
                <w:szCs w:val="18"/>
                <w:highlight w:val="yellow"/>
                <w:lang w:val="en-US"/>
              </w:rPr>
              <w:t xml:space="preserve">AND </w:t>
            </w:r>
          </w:p>
          <w:p w14:paraId="4B1D9BE0" w14:textId="7F873E7F" w:rsidR="001107A9" w:rsidRDefault="00653694" w:rsidP="001107A9">
            <w:pPr>
              <w:ind w:left="1019"/>
              <w:rPr>
                <w:rFonts w:ascii="Arial" w:hAnsi="Arial" w:cs="Arial"/>
                <w:sz w:val="18"/>
                <w:szCs w:val="18"/>
                <w:lang w:val="en-US"/>
              </w:rPr>
            </w:pPr>
            <w:r>
              <w:rPr>
                <w:rFonts w:ascii="Arial" w:hAnsi="Arial" w:cs="Arial"/>
                <w:sz w:val="18"/>
                <w:szCs w:val="18"/>
                <w:highlight w:val="yellow"/>
                <w:lang w:val="en-US"/>
              </w:rPr>
              <w:t xml:space="preserve">           </w:t>
            </w:r>
            <w:proofErr w:type="gramStart"/>
            <w:r w:rsidR="001107A9" w:rsidRPr="001107A9">
              <w:rPr>
                <w:rFonts w:ascii="Arial" w:hAnsi="Arial" w:cs="Arial"/>
                <w:sz w:val="18"/>
                <w:szCs w:val="18"/>
                <w:highlight w:val="yellow"/>
                <w:lang w:val="en-US"/>
              </w:rPr>
              <w:t xml:space="preserve">{ </w:t>
            </w:r>
            <w:r w:rsidR="001107A9" w:rsidRPr="00653694">
              <w:rPr>
                <w:rFonts w:ascii="Arial" w:hAnsi="Arial" w:cs="Arial"/>
                <w:b/>
                <w:bCs/>
                <w:sz w:val="18"/>
                <w:szCs w:val="18"/>
                <w:highlight w:val="yellow"/>
                <w:lang w:val="en-US"/>
              </w:rPr>
              <w:t>at</w:t>
            </w:r>
            <w:proofErr w:type="gramEnd"/>
            <w:r w:rsidR="001107A9" w:rsidRPr="00653694">
              <w:rPr>
                <w:rFonts w:ascii="Arial" w:hAnsi="Arial" w:cs="Arial"/>
                <w:b/>
                <w:bCs/>
                <w:sz w:val="18"/>
                <w:szCs w:val="18"/>
                <w:highlight w:val="yellow"/>
                <w:lang w:val="en-US"/>
              </w:rPr>
              <w:t xml:space="preserve"> least one</w:t>
            </w:r>
            <w:r w:rsidR="001107A9" w:rsidRPr="001107A9">
              <w:rPr>
                <w:rFonts w:ascii="Arial" w:hAnsi="Arial" w:cs="Arial"/>
                <w:sz w:val="18"/>
                <w:szCs w:val="18"/>
                <w:highlight w:val="yellow"/>
                <w:lang w:val="en-US"/>
              </w:rPr>
              <w:t xml:space="preserve"> occurrence of </w:t>
            </w:r>
            <w:r>
              <w:rPr>
                <w:rFonts w:ascii="Arial" w:hAnsi="Arial" w:cs="Arial"/>
                <w:sz w:val="18"/>
                <w:szCs w:val="18"/>
                <w:highlight w:val="yellow"/>
                <w:lang w:val="en-US"/>
              </w:rPr>
              <w:br/>
              <w:t xml:space="preserve">    </w:t>
            </w:r>
            <w:r w:rsidR="001107A9" w:rsidRPr="001107A9">
              <w:rPr>
                <w:rFonts w:ascii="Arial" w:hAnsi="Arial" w:cs="Arial"/>
                <w:sz w:val="18"/>
                <w:szCs w:val="18"/>
                <w:highlight w:val="yellow"/>
                <w:lang w:val="en-US"/>
              </w:rPr>
              <w:t>&lt;RISK ANALYSIS IDENTIFICATION-RISK ANALYSIS-RISK ANALYSIS RESULT&gt; = "R" (</w:t>
            </w:r>
            <w:r w:rsidR="001107A9" w:rsidRPr="00653694">
              <w:rPr>
                <w:rFonts w:ascii="Arial" w:hAnsi="Arial" w:cs="Arial"/>
                <w:b/>
                <w:bCs/>
                <w:sz w:val="18"/>
                <w:szCs w:val="18"/>
                <w:highlight w:val="yellow"/>
                <w:lang w:val="en-US"/>
              </w:rPr>
              <w:t>within any</w:t>
            </w:r>
            <w:r w:rsidR="001107A9" w:rsidRPr="001107A9">
              <w:rPr>
                <w:rFonts w:ascii="Arial" w:hAnsi="Arial" w:cs="Arial"/>
                <w:sz w:val="18"/>
                <w:szCs w:val="18"/>
                <w:highlight w:val="yellow"/>
                <w:lang w:val="en-US"/>
              </w:rPr>
              <w:t xml:space="preserve"> </w:t>
            </w:r>
            <w:r>
              <w:rPr>
                <w:rFonts w:ascii="Arial" w:hAnsi="Arial" w:cs="Arial"/>
                <w:sz w:val="18"/>
                <w:szCs w:val="18"/>
                <w:highlight w:val="yellow"/>
                <w:lang w:val="en-US"/>
              </w:rPr>
              <w:br/>
              <w:t xml:space="preserve">       </w:t>
            </w:r>
            <w:r w:rsidR="001107A9" w:rsidRPr="001107A9">
              <w:rPr>
                <w:rFonts w:ascii="Arial" w:hAnsi="Arial" w:cs="Arial"/>
                <w:sz w:val="18"/>
                <w:szCs w:val="18"/>
                <w:highlight w:val="yellow"/>
                <w:lang w:val="en-US"/>
              </w:rPr>
              <w:t xml:space="preserve">&lt;RISK ANALYSIS IDENTIFICATION-RISK ANALYSIS&gt;) </w:t>
            </w:r>
            <w:r w:rsidR="001107A9" w:rsidRPr="00653694">
              <w:rPr>
                <w:rFonts w:ascii="Arial" w:hAnsi="Arial" w:cs="Arial"/>
                <w:b/>
                <w:bCs/>
                <w:sz w:val="18"/>
                <w:szCs w:val="18"/>
                <w:highlight w:val="yellow"/>
                <w:lang w:val="en-US"/>
              </w:rPr>
              <w:t>with</w:t>
            </w:r>
            <w:r w:rsidR="001107A9" w:rsidRPr="001107A9">
              <w:rPr>
                <w:rFonts w:ascii="Arial" w:hAnsi="Arial" w:cs="Arial"/>
                <w:sz w:val="18"/>
                <w:szCs w:val="18"/>
                <w:highlight w:val="yellow"/>
                <w:lang w:val="en-US"/>
              </w:rPr>
              <w:t xml:space="preserve"> </w:t>
            </w:r>
            <w:r>
              <w:rPr>
                <w:rFonts w:ascii="Arial" w:hAnsi="Arial" w:cs="Arial"/>
                <w:sz w:val="18"/>
                <w:szCs w:val="18"/>
                <w:highlight w:val="yellow"/>
                <w:lang w:val="en-US"/>
              </w:rPr>
              <w:br/>
              <w:t xml:space="preserve">      { </w:t>
            </w:r>
            <w:r w:rsidR="001107A9" w:rsidRPr="001107A9">
              <w:rPr>
                <w:rFonts w:ascii="Arial" w:hAnsi="Arial" w:cs="Arial"/>
                <w:sz w:val="18"/>
                <w:szCs w:val="18"/>
                <w:highlight w:val="yellow"/>
                <w:lang w:val="en-US"/>
              </w:rPr>
              <w:t xml:space="preserve">&lt;RISK ANALYSIS IDENTIFICATION-RISK ANALYSIS-RISK ANALYSIS RESULT.Code&gt; = "N" </w:t>
            </w:r>
            <w:r>
              <w:rPr>
                <w:rFonts w:ascii="Arial" w:hAnsi="Arial" w:cs="Arial"/>
                <w:sz w:val="18"/>
                <w:szCs w:val="18"/>
                <w:highlight w:val="yellow"/>
                <w:lang w:val="en-US"/>
              </w:rPr>
              <w:t>AND</w:t>
            </w:r>
            <w:r>
              <w:rPr>
                <w:rFonts w:ascii="Arial" w:hAnsi="Arial" w:cs="Arial"/>
                <w:sz w:val="18"/>
                <w:szCs w:val="18"/>
                <w:highlight w:val="yellow"/>
                <w:lang w:val="en-US"/>
              </w:rPr>
              <w:br/>
              <w:t xml:space="preserve">        </w:t>
            </w:r>
            <w:r w:rsidRPr="001107A9">
              <w:rPr>
                <w:rFonts w:ascii="Arial" w:hAnsi="Arial" w:cs="Arial"/>
                <w:sz w:val="18"/>
                <w:szCs w:val="18"/>
                <w:highlight w:val="yellow"/>
                <w:lang w:val="en-US"/>
              </w:rPr>
              <w:t xml:space="preserve">&lt;RISK ANALYSIS IDENTIFICATION-RISK ANALYSIS-RISK ANALYSIS </w:t>
            </w:r>
            <w:proofErr w:type="spellStart"/>
            <w:r w:rsidRPr="001107A9">
              <w:rPr>
                <w:rFonts w:ascii="Arial" w:hAnsi="Arial" w:cs="Arial"/>
                <w:sz w:val="18"/>
                <w:szCs w:val="18"/>
                <w:highlight w:val="yellow"/>
                <w:lang w:val="en-US"/>
              </w:rPr>
              <w:t>RESULT.</w:t>
            </w:r>
            <w:r>
              <w:rPr>
                <w:rFonts w:ascii="Arial" w:hAnsi="Arial" w:cs="Arial"/>
                <w:sz w:val="18"/>
                <w:szCs w:val="18"/>
                <w:highlight w:val="yellow"/>
                <w:lang w:val="en-US"/>
              </w:rPr>
              <w:t>Risk</w:t>
            </w:r>
            <w:proofErr w:type="spellEnd"/>
            <w:r>
              <w:rPr>
                <w:rFonts w:ascii="Arial" w:hAnsi="Arial" w:cs="Arial"/>
                <w:sz w:val="18"/>
                <w:szCs w:val="18"/>
                <w:highlight w:val="yellow"/>
                <w:lang w:val="en-US"/>
              </w:rPr>
              <w:t xml:space="preserve"> </w:t>
            </w:r>
            <w:r w:rsidR="00AF6EC0" w:rsidRPr="000D3FEC">
              <w:rPr>
                <w:rFonts w:ascii="Arial" w:hAnsi="Arial" w:cs="Arial"/>
                <w:b/>
                <w:bCs/>
                <w:color w:val="FFFFFF" w:themeColor="background1"/>
                <w:sz w:val="18"/>
                <w:szCs w:val="18"/>
                <w:highlight w:val="magenta"/>
                <w:lang w:val="en-US"/>
              </w:rPr>
              <w:t>a</w:t>
            </w:r>
            <w:r>
              <w:rPr>
                <w:rFonts w:ascii="Arial" w:hAnsi="Arial" w:cs="Arial"/>
                <w:sz w:val="18"/>
                <w:szCs w:val="18"/>
                <w:highlight w:val="yellow"/>
                <w:lang w:val="en-US"/>
              </w:rPr>
              <w:t xml:space="preserve">rea </w:t>
            </w:r>
            <w:r w:rsidR="00AF6EC0" w:rsidRPr="000D3FEC">
              <w:rPr>
                <w:rFonts w:ascii="Arial" w:hAnsi="Arial" w:cs="Arial"/>
                <w:b/>
                <w:bCs/>
                <w:color w:val="FFFFFF" w:themeColor="background1"/>
                <w:sz w:val="18"/>
                <w:szCs w:val="18"/>
                <w:highlight w:val="magenta"/>
                <w:lang w:val="en-US"/>
                <w:rPrChange w:id="8" w:author="DESCHUYTENEER Tanguy (TAXUD-EXT)" w:date="2023-03-10T12:59:00Z">
                  <w:rPr>
                    <w:rFonts w:ascii="Arial" w:hAnsi="Arial" w:cs="Arial"/>
                    <w:color w:val="FFFFFF" w:themeColor="background1"/>
                    <w:sz w:val="18"/>
                    <w:szCs w:val="18"/>
                    <w:highlight w:val="magenta"/>
                    <w:lang w:val="en-US"/>
                  </w:rPr>
                </w:rPrChange>
              </w:rPr>
              <w:t>c</w:t>
            </w:r>
            <w:r w:rsidRPr="001107A9">
              <w:rPr>
                <w:rFonts w:ascii="Arial" w:hAnsi="Arial" w:cs="Arial"/>
                <w:sz w:val="18"/>
                <w:szCs w:val="18"/>
                <w:highlight w:val="yellow"/>
                <w:lang w:val="en-US"/>
              </w:rPr>
              <w:t xml:space="preserve">ode&gt; </w:t>
            </w:r>
            <w:r>
              <w:rPr>
                <w:rFonts w:ascii="Arial" w:hAnsi="Arial" w:cs="Arial"/>
                <w:sz w:val="18"/>
                <w:szCs w:val="18"/>
                <w:highlight w:val="yellow"/>
                <w:lang w:val="en-US"/>
              </w:rPr>
              <w:t xml:space="preserve">= </w:t>
            </w:r>
            <w:r w:rsidRPr="001107A9">
              <w:rPr>
                <w:rFonts w:ascii="Arial" w:hAnsi="Arial" w:cs="Arial"/>
                <w:sz w:val="18"/>
                <w:szCs w:val="18"/>
                <w:highlight w:val="yellow"/>
                <w:lang w:val="en-US"/>
              </w:rPr>
              <w:t>"</w:t>
            </w:r>
            <w:r>
              <w:rPr>
                <w:rFonts w:ascii="Arial" w:hAnsi="Arial" w:cs="Arial"/>
                <w:sz w:val="18"/>
                <w:szCs w:val="18"/>
                <w:highlight w:val="yellow"/>
                <w:lang w:val="en-US"/>
              </w:rPr>
              <w:t>R</w:t>
            </w:r>
            <w:r w:rsidRPr="001107A9">
              <w:rPr>
                <w:rFonts w:ascii="Arial" w:hAnsi="Arial" w:cs="Arial"/>
                <w:sz w:val="18"/>
                <w:szCs w:val="18"/>
                <w:highlight w:val="yellow"/>
                <w:lang w:val="en-US"/>
              </w:rPr>
              <w:t>"}</w:t>
            </w:r>
            <w:r w:rsidR="001107A9" w:rsidRPr="001107A9">
              <w:rPr>
                <w:rFonts w:ascii="Arial" w:hAnsi="Arial" w:cs="Arial"/>
                <w:sz w:val="18"/>
                <w:szCs w:val="18"/>
                <w:highlight w:val="yellow"/>
                <w:lang w:val="en-US"/>
              </w:rPr>
              <w:t>}</w:t>
            </w:r>
            <w:r>
              <w:rPr>
                <w:rFonts w:ascii="Arial" w:hAnsi="Arial" w:cs="Arial"/>
                <w:sz w:val="18"/>
                <w:szCs w:val="18"/>
                <w:lang w:val="en-US"/>
              </w:rPr>
              <w:br/>
              <w:t xml:space="preserve">                                              </w:t>
            </w:r>
            <w:r w:rsidR="000D3FEC">
              <w:rPr>
                <w:rFonts w:ascii="Arial" w:hAnsi="Arial" w:cs="Arial"/>
                <w:sz w:val="18"/>
                <w:szCs w:val="18"/>
                <w:lang w:val="en-US"/>
              </w:rPr>
              <w:t xml:space="preserve">           </w:t>
            </w:r>
            <w:r>
              <w:rPr>
                <w:rFonts w:ascii="Arial" w:hAnsi="Arial" w:cs="Arial"/>
                <w:sz w:val="18"/>
                <w:szCs w:val="18"/>
                <w:lang w:val="en-US"/>
              </w:rPr>
              <w:t xml:space="preserve">                    </w:t>
            </w:r>
            <w:r w:rsidR="001107A9" w:rsidRPr="00F34359">
              <w:rPr>
                <w:rFonts w:ascii="Arial" w:hAnsi="Arial" w:cs="Arial"/>
                <w:sz w:val="18"/>
                <w:szCs w:val="18"/>
                <w:lang w:val="en-US"/>
              </w:rPr>
              <w:t xml:space="preserve"> </w:t>
            </w:r>
            <w:r>
              <w:rPr>
                <w:rFonts w:ascii="Arial" w:hAnsi="Arial" w:cs="Arial"/>
                <w:sz w:val="18"/>
                <w:szCs w:val="18"/>
                <w:lang w:val="en-US"/>
              </w:rPr>
              <w:t xml:space="preserve">                           </w:t>
            </w:r>
            <w:r w:rsidR="001107A9" w:rsidRPr="00F34359">
              <w:rPr>
                <w:rFonts w:ascii="Arial" w:hAnsi="Arial" w:cs="Arial"/>
                <w:i/>
                <w:iCs/>
                <w:sz w:val="18"/>
                <w:szCs w:val="18"/>
                <w:highlight w:val="cyan"/>
                <w:lang w:val="en-US"/>
              </w:rPr>
              <w:t>// for National risk part</w:t>
            </w:r>
          </w:p>
          <w:p w14:paraId="032CE6E9" w14:textId="77777777" w:rsidR="00D1731D" w:rsidRPr="00B5275B" w:rsidRDefault="00D1731D" w:rsidP="00D1731D">
            <w:pPr>
              <w:rPr>
                <w:rFonts w:asciiTheme="minorHAnsi" w:hAnsiTheme="minorHAnsi" w:cstheme="minorHAnsi"/>
                <w:sz w:val="22"/>
                <w:szCs w:val="22"/>
                <w:lang w:val="en-US"/>
              </w:rPr>
            </w:pPr>
          </w:p>
          <w:p w14:paraId="319D1CD3" w14:textId="61010137" w:rsidR="00D1731D" w:rsidRPr="00B5275B" w:rsidRDefault="00D1731D" w:rsidP="00D1731D">
            <w:pPr>
              <w:rPr>
                <w:rFonts w:asciiTheme="minorHAnsi" w:eastAsia="Calibri" w:hAnsiTheme="minorHAnsi" w:cstheme="minorHAnsi"/>
                <w:sz w:val="22"/>
                <w:szCs w:val="22"/>
                <w:lang w:val="en-US"/>
              </w:rPr>
            </w:pPr>
            <w:r w:rsidRPr="00B5275B">
              <w:rPr>
                <w:rFonts w:asciiTheme="minorHAnsi" w:eastAsia="Calibri" w:hAnsiTheme="minorHAnsi" w:cstheme="minorHAnsi"/>
                <w:sz w:val="22"/>
                <w:szCs w:val="22"/>
                <w:lang w:val="en-US"/>
              </w:rPr>
              <w:t xml:space="preserve">For clarity purpose, </w:t>
            </w:r>
            <w:r w:rsidR="00B45249">
              <w:rPr>
                <w:rFonts w:asciiTheme="minorHAnsi" w:eastAsia="Calibri" w:hAnsiTheme="minorHAnsi" w:cstheme="minorHAnsi"/>
                <w:sz w:val="22"/>
                <w:szCs w:val="22"/>
                <w:lang w:val="en-US"/>
              </w:rPr>
              <w:t>two</w:t>
            </w:r>
            <w:r w:rsidRPr="00B5275B">
              <w:rPr>
                <w:rFonts w:asciiTheme="minorHAnsi" w:eastAsia="Calibri" w:hAnsiTheme="minorHAnsi" w:cstheme="minorHAnsi"/>
                <w:sz w:val="22"/>
                <w:szCs w:val="22"/>
                <w:lang w:val="en-US"/>
              </w:rPr>
              <w:t xml:space="preserve"> </w:t>
            </w:r>
            <w:r w:rsidRPr="00625A7E">
              <w:rPr>
                <w:rFonts w:asciiTheme="minorHAnsi" w:eastAsia="Calibri" w:hAnsiTheme="minorHAnsi" w:cstheme="minorHAnsi"/>
                <w:b/>
                <w:bCs/>
                <w:sz w:val="22"/>
                <w:szCs w:val="22"/>
                <w:lang w:val="en-US"/>
              </w:rPr>
              <w:t>new Guideline</w:t>
            </w:r>
            <w:r w:rsidR="00B45249">
              <w:rPr>
                <w:rFonts w:asciiTheme="minorHAnsi" w:eastAsia="Calibri" w:hAnsiTheme="minorHAnsi" w:cstheme="minorHAnsi"/>
                <w:b/>
                <w:bCs/>
                <w:sz w:val="22"/>
                <w:szCs w:val="22"/>
                <w:lang w:val="en-US"/>
              </w:rPr>
              <w:t>s</w:t>
            </w:r>
            <w:r w:rsidRPr="00625A7E">
              <w:rPr>
                <w:rFonts w:asciiTheme="minorHAnsi" w:eastAsia="Calibri" w:hAnsiTheme="minorHAnsi" w:cstheme="minorHAnsi"/>
                <w:b/>
                <w:bCs/>
                <w:sz w:val="22"/>
                <w:szCs w:val="22"/>
                <w:lang w:val="en-US"/>
              </w:rPr>
              <w:t xml:space="preserve"> </w:t>
            </w:r>
            <w:r w:rsidR="00B45249">
              <w:rPr>
                <w:rFonts w:asciiTheme="minorHAnsi" w:eastAsia="Calibri" w:hAnsiTheme="minorHAnsi" w:cstheme="minorHAnsi"/>
                <w:b/>
                <w:bCs/>
                <w:sz w:val="22"/>
                <w:szCs w:val="22"/>
                <w:lang w:val="en-US"/>
              </w:rPr>
              <w:t>(</w:t>
            </w:r>
            <w:r w:rsidR="001107A9" w:rsidRPr="00625A7E">
              <w:rPr>
                <w:rFonts w:asciiTheme="minorHAnsi" w:eastAsia="Calibri" w:hAnsiTheme="minorHAnsi" w:cstheme="minorHAnsi"/>
                <w:b/>
                <w:bCs/>
                <w:sz w:val="22"/>
                <w:szCs w:val="22"/>
                <w:lang w:val="en-US"/>
              </w:rPr>
              <w:t>G071</w:t>
            </w:r>
            <w:r w:rsidR="00B45249">
              <w:rPr>
                <w:rFonts w:asciiTheme="minorHAnsi" w:eastAsia="Calibri" w:hAnsiTheme="minorHAnsi" w:cstheme="minorHAnsi"/>
                <w:b/>
                <w:bCs/>
                <w:sz w:val="22"/>
                <w:szCs w:val="22"/>
                <w:lang w:val="en-US"/>
              </w:rPr>
              <w:t>5 and G0716)</w:t>
            </w:r>
            <w:r w:rsidR="001107A9">
              <w:rPr>
                <w:rFonts w:asciiTheme="minorHAnsi" w:eastAsia="Calibri" w:hAnsiTheme="minorHAnsi" w:cstheme="minorHAnsi"/>
                <w:sz w:val="22"/>
                <w:szCs w:val="22"/>
                <w:lang w:val="en-US"/>
              </w:rPr>
              <w:t xml:space="preserve"> </w:t>
            </w:r>
            <w:r w:rsidR="00B45249">
              <w:rPr>
                <w:rFonts w:asciiTheme="minorHAnsi" w:eastAsia="Calibri" w:hAnsiTheme="minorHAnsi" w:cstheme="minorHAnsi"/>
                <w:sz w:val="22"/>
                <w:szCs w:val="22"/>
                <w:lang w:val="en-US"/>
              </w:rPr>
              <w:t>are</w:t>
            </w:r>
            <w:r w:rsidR="001107A9">
              <w:rPr>
                <w:rFonts w:asciiTheme="minorHAnsi" w:eastAsia="Calibri" w:hAnsiTheme="minorHAnsi" w:cstheme="minorHAnsi"/>
                <w:sz w:val="22"/>
                <w:szCs w:val="22"/>
                <w:lang w:val="en-US"/>
              </w:rPr>
              <w:t xml:space="preserve"> added </w:t>
            </w:r>
            <w:r w:rsidRPr="00B5275B">
              <w:rPr>
                <w:rFonts w:asciiTheme="minorHAnsi" w:eastAsia="Calibri" w:hAnsiTheme="minorHAnsi" w:cstheme="minorHAnsi"/>
                <w:sz w:val="22"/>
                <w:szCs w:val="22"/>
                <w:lang w:val="en-US"/>
              </w:rPr>
              <w:t xml:space="preserve">at the </w:t>
            </w:r>
            <w:r w:rsidR="001107A9">
              <w:rPr>
                <w:rFonts w:asciiTheme="minorHAnsi" w:eastAsia="Calibri" w:hAnsiTheme="minorHAnsi" w:cstheme="minorHAnsi"/>
                <w:sz w:val="22"/>
                <w:szCs w:val="22"/>
                <w:lang w:val="en-US"/>
              </w:rPr>
              <w:t>Data Group &lt;</w:t>
            </w:r>
            <w:r w:rsidR="001107A9" w:rsidRPr="00B5275B">
              <w:rPr>
                <w:rFonts w:asciiTheme="minorHAnsi" w:eastAsia="Calibri" w:hAnsiTheme="minorHAnsi" w:cstheme="minorHAnsi"/>
                <w:sz w:val="22"/>
                <w:szCs w:val="22"/>
                <w:lang w:val="en-US"/>
              </w:rPr>
              <w:t>RISK ANALYSIS RESUL</w:t>
            </w:r>
            <w:r w:rsidR="001107A9">
              <w:rPr>
                <w:rFonts w:asciiTheme="minorHAnsi" w:eastAsia="Calibri" w:hAnsiTheme="minorHAnsi" w:cstheme="minorHAnsi"/>
                <w:sz w:val="22"/>
                <w:szCs w:val="22"/>
                <w:lang w:val="en-US"/>
              </w:rPr>
              <w:t>T&gt;, as documented below:</w:t>
            </w:r>
          </w:p>
          <w:p w14:paraId="73679F8B" w14:textId="77777777" w:rsidR="00D1731D" w:rsidRPr="00B5275B" w:rsidRDefault="00D1731D" w:rsidP="00D1731D">
            <w:pPr>
              <w:rPr>
                <w:rFonts w:asciiTheme="minorHAnsi" w:eastAsia="Calibri" w:hAnsiTheme="minorHAnsi" w:cstheme="minorHAnsi"/>
                <w:sz w:val="22"/>
                <w:szCs w:val="22"/>
                <w:lang w:val="en-US"/>
              </w:rPr>
            </w:pPr>
          </w:p>
          <w:p w14:paraId="2599B758" w14:textId="77777777" w:rsidR="001107A9" w:rsidRPr="0095002F" w:rsidRDefault="001107A9" w:rsidP="0095002F">
            <w:pPr>
              <w:ind w:left="720"/>
              <w:rPr>
                <w:rFonts w:ascii="Arial" w:hAnsi="Arial" w:cs="Arial"/>
                <w:sz w:val="18"/>
                <w:szCs w:val="18"/>
                <w:lang w:val="en-IE"/>
              </w:rPr>
            </w:pPr>
            <w:r w:rsidRPr="0095002F">
              <w:rPr>
                <w:rFonts w:ascii="Arial" w:hAnsi="Arial" w:cs="Arial"/>
                <w:sz w:val="18"/>
                <w:szCs w:val="18"/>
                <w:lang w:val="en-IE"/>
              </w:rPr>
              <w:t>(…)</w:t>
            </w:r>
          </w:p>
          <w:p w14:paraId="151B7F44" w14:textId="77777777" w:rsidR="001107A9" w:rsidRPr="0095002F" w:rsidRDefault="001107A9" w:rsidP="0095002F">
            <w:pPr>
              <w:ind w:left="720"/>
              <w:rPr>
                <w:rFonts w:ascii="Arial" w:hAnsi="Arial" w:cs="Arial"/>
                <w:sz w:val="18"/>
                <w:szCs w:val="18"/>
                <w:lang w:val="en-IE"/>
              </w:rPr>
            </w:pPr>
            <w:r w:rsidRPr="0095002F">
              <w:rPr>
                <w:rFonts w:ascii="Arial" w:hAnsi="Arial" w:cs="Arial"/>
                <w:sz w:val="18"/>
                <w:szCs w:val="18"/>
                <w:lang w:val="en-IE"/>
              </w:rPr>
              <w:t>---RISK ANALYSIS IDENTIFICATION</w:t>
            </w:r>
            <w:r w:rsidRPr="0095002F">
              <w:rPr>
                <w:rFonts w:ascii="Arial" w:hAnsi="Arial" w:cs="Arial"/>
                <w:sz w:val="18"/>
                <w:szCs w:val="18"/>
                <w:lang w:val="en-IE"/>
              </w:rPr>
              <w:tab/>
              <w:t>1x</w:t>
            </w:r>
            <w:r w:rsidRPr="0095002F">
              <w:rPr>
                <w:rFonts w:ascii="Arial" w:hAnsi="Arial" w:cs="Arial"/>
                <w:sz w:val="18"/>
                <w:szCs w:val="18"/>
                <w:lang w:val="en-IE"/>
              </w:rPr>
              <w:tab/>
              <w:t>R</w:t>
            </w:r>
            <w:r w:rsidRPr="0095002F">
              <w:rPr>
                <w:rFonts w:ascii="Arial" w:hAnsi="Arial" w:cs="Arial"/>
                <w:sz w:val="18"/>
                <w:szCs w:val="18"/>
                <w:lang w:val="en-IE"/>
              </w:rPr>
              <w:tab/>
            </w:r>
            <w:r w:rsidRPr="0095002F">
              <w:rPr>
                <w:rFonts w:ascii="Arial" w:hAnsi="Arial" w:cs="Arial"/>
                <w:sz w:val="18"/>
                <w:szCs w:val="18"/>
                <w:lang w:val="en-IE"/>
              </w:rPr>
              <w:tab/>
            </w:r>
            <w:r w:rsidRPr="0095002F">
              <w:rPr>
                <w:rFonts w:ascii="Arial" w:hAnsi="Arial" w:cs="Arial"/>
                <w:sz w:val="18"/>
                <w:szCs w:val="18"/>
                <w:lang w:val="en-IE"/>
              </w:rPr>
              <w:tab/>
            </w:r>
          </w:p>
          <w:p w14:paraId="5AEE1471" w14:textId="77777777" w:rsidR="001107A9" w:rsidRPr="0095002F" w:rsidRDefault="001107A9" w:rsidP="0095002F">
            <w:pPr>
              <w:ind w:left="732" w:hanging="12"/>
              <w:rPr>
                <w:rFonts w:ascii="Arial" w:hAnsi="Arial" w:cs="Arial"/>
                <w:sz w:val="18"/>
                <w:szCs w:val="18"/>
                <w:lang w:val="en-IE"/>
              </w:rPr>
            </w:pPr>
            <w:r w:rsidRPr="0095002F">
              <w:rPr>
                <w:rFonts w:ascii="Arial" w:hAnsi="Arial" w:cs="Arial"/>
                <w:sz w:val="18"/>
                <w:szCs w:val="18"/>
                <w:lang w:val="en-IE"/>
              </w:rPr>
              <w:t>Code</w:t>
            </w:r>
            <w:r w:rsidRPr="0095002F">
              <w:rPr>
                <w:rFonts w:ascii="Arial" w:hAnsi="Arial" w:cs="Arial"/>
                <w:sz w:val="18"/>
                <w:szCs w:val="18"/>
                <w:lang w:val="en-IE"/>
              </w:rPr>
              <w:tab/>
            </w:r>
            <w:r w:rsidRPr="0095002F">
              <w:rPr>
                <w:rFonts w:ascii="Arial" w:hAnsi="Arial" w:cs="Arial"/>
                <w:sz w:val="18"/>
                <w:szCs w:val="18"/>
                <w:lang w:val="en-IE"/>
              </w:rPr>
              <w:tab/>
            </w:r>
            <w:r w:rsidRPr="0095002F">
              <w:rPr>
                <w:rFonts w:ascii="Arial" w:hAnsi="Arial" w:cs="Arial"/>
                <w:sz w:val="18"/>
                <w:szCs w:val="18"/>
                <w:lang w:val="en-IE"/>
              </w:rPr>
              <w:tab/>
            </w:r>
            <w:r w:rsidRPr="0095002F">
              <w:rPr>
                <w:rFonts w:ascii="Arial" w:hAnsi="Arial" w:cs="Arial"/>
                <w:sz w:val="18"/>
                <w:szCs w:val="18"/>
                <w:lang w:val="en-IE"/>
              </w:rPr>
              <w:tab/>
            </w:r>
            <w:r w:rsidRPr="0095002F">
              <w:rPr>
                <w:rFonts w:ascii="Arial" w:hAnsi="Arial" w:cs="Arial"/>
                <w:sz w:val="18"/>
                <w:szCs w:val="18"/>
                <w:lang w:val="en-IE"/>
              </w:rPr>
              <w:tab/>
            </w:r>
            <w:r w:rsidRPr="0095002F">
              <w:rPr>
                <w:rFonts w:ascii="Arial" w:hAnsi="Arial" w:cs="Arial"/>
                <w:sz w:val="18"/>
                <w:szCs w:val="18"/>
                <w:lang w:val="en-IE"/>
              </w:rPr>
              <w:tab/>
              <w:t>R</w:t>
            </w:r>
            <w:r w:rsidRPr="0095002F">
              <w:rPr>
                <w:rFonts w:ascii="Arial" w:hAnsi="Arial" w:cs="Arial"/>
                <w:sz w:val="18"/>
                <w:szCs w:val="18"/>
                <w:lang w:val="en-IE"/>
              </w:rPr>
              <w:tab/>
              <w:t>a1</w:t>
            </w:r>
            <w:r w:rsidRPr="0095002F">
              <w:rPr>
                <w:rFonts w:ascii="Arial" w:hAnsi="Arial" w:cs="Arial"/>
                <w:sz w:val="18"/>
                <w:szCs w:val="18"/>
                <w:lang w:val="en-IE"/>
              </w:rPr>
              <w:tab/>
              <w:t>CL107</w:t>
            </w:r>
            <w:r w:rsidRPr="0095002F">
              <w:rPr>
                <w:rFonts w:ascii="Arial" w:hAnsi="Arial" w:cs="Arial"/>
                <w:sz w:val="18"/>
                <w:szCs w:val="18"/>
                <w:lang w:val="en-IE"/>
              </w:rPr>
              <w:tab/>
              <w:t>G0041</w:t>
            </w:r>
          </w:p>
          <w:p w14:paraId="7A930A7D" w14:textId="77777777" w:rsidR="001107A9" w:rsidRPr="0095002F" w:rsidRDefault="001107A9" w:rsidP="0095002F">
            <w:pPr>
              <w:ind w:left="720"/>
              <w:rPr>
                <w:rFonts w:ascii="Arial" w:hAnsi="Arial" w:cs="Arial"/>
                <w:sz w:val="18"/>
                <w:szCs w:val="18"/>
                <w:lang w:val="en-IE"/>
              </w:rPr>
            </w:pPr>
            <w:r w:rsidRPr="0095002F">
              <w:rPr>
                <w:rFonts w:ascii="Arial" w:hAnsi="Arial" w:cs="Arial"/>
                <w:sz w:val="18"/>
                <w:szCs w:val="18"/>
                <w:lang w:val="en-IE"/>
              </w:rPr>
              <w:t>------RISK ANALYSIS</w:t>
            </w:r>
            <w:r w:rsidRPr="0095002F">
              <w:rPr>
                <w:rFonts w:ascii="Arial" w:hAnsi="Arial" w:cs="Arial"/>
                <w:sz w:val="18"/>
                <w:szCs w:val="18"/>
                <w:lang w:val="en-IE"/>
              </w:rPr>
              <w:tab/>
            </w:r>
            <w:r w:rsidRPr="0095002F">
              <w:rPr>
                <w:rFonts w:ascii="Arial" w:hAnsi="Arial" w:cs="Arial"/>
                <w:sz w:val="18"/>
                <w:szCs w:val="18"/>
                <w:lang w:val="en-IE"/>
              </w:rPr>
              <w:tab/>
            </w:r>
            <w:r w:rsidRPr="0095002F">
              <w:rPr>
                <w:rFonts w:ascii="Arial" w:hAnsi="Arial" w:cs="Arial"/>
                <w:sz w:val="18"/>
                <w:szCs w:val="18"/>
                <w:lang w:val="en-IE"/>
              </w:rPr>
              <w:tab/>
              <w:t>999x</w:t>
            </w:r>
            <w:r w:rsidRPr="0095002F">
              <w:rPr>
                <w:rFonts w:ascii="Arial" w:hAnsi="Arial" w:cs="Arial"/>
                <w:sz w:val="18"/>
                <w:szCs w:val="18"/>
                <w:lang w:val="en-IE"/>
              </w:rPr>
              <w:tab/>
              <w:t>D</w:t>
            </w:r>
            <w:r w:rsidRPr="0095002F">
              <w:rPr>
                <w:rFonts w:ascii="Arial" w:hAnsi="Arial" w:cs="Arial"/>
                <w:sz w:val="18"/>
                <w:szCs w:val="18"/>
                <w:lang w:val="en-IE"/>
              </w:rPr>
              <w:tab/>
            </w:r>
            <w:r w:rsidRPr="0095002F">
              <w:rPr>
                <w:rFonts w:ascii="Arial" w:hAnsi="Arial" w:cs="Arial"/>
                <w:sz w:val="18"/>
                <w:szCs w:val="18"/>
                <w:lang w:val="en-IE"/>
              </w:rPr>
              <w:tab/>
            </w:r>
            <w:r w:rsidRPr="0095002F">
              <w:rPr>
                <w:rFonts w:ascii="Arial" w:hAnsi="Arial" w:cs="Arial"/>
                <w:sz w:val="18"/>
                <w:szCs w:val="18"/>
                <w:lang w:val="en-IE"/>
              </w:rPr>
              <w:tab/>
              <w:t>C0251, G0869</w:t>
            </w:r>
          </w:p>
          <w:p w14:paraId="76065CA3" w14:textId="77777777" w:rsidR="001107A9" w:rsidRPr="0095002F" w:rsidRDefault="001107A9" w:rsidP="0095002F">
            <w:pPr>
              <w:ind w:left="720"/>
              <w:rPr>
                <w:rFonts w:ascii="Arial" w:hAnsi="Arial" w:cs="Arial"/>
                <w:sz w:val="18"/>
                <w:szCs w:val="18"/>
                <w:lang w:val="en-IE"/>
              </w:rPr>
            </w:pPr>
            <w:r w:rsidRPr="0095002F">
              <w:rPr>
                <w:rFonts w:ascii="Arial" w:hAnsi="Arial" w:cs="Arial"/>
                <w:sz w:val="18"/>
                <w:szCs w:val="18"/>
                <w:lang w:val="en-IE"/>
              </w:rPr>
              <w:t>Sequence number</w:t>
            </w:r>
            <w:r w:rsidRPr="0095002F">
              <w:rPr>
                <w:rFonts w:ascii="Arial" w:hAnsi="Arial" w:cs="Arial"/>
                <w:sz w:val="18"/>
                <w:szCs w:val="18"/>
                <w:lang w:val="en-IE"/>
              </w:rPr>
              <w:tab/>
            </w:r>
            <w:r w:rsidRPr="0095002F">
              <w:rPr>
                <w:rFonts w:ascii="Arial" w:hAnsi="Arial" w:cs="Arial"/>
                <w:sz w:val="18"/>
                <w:szCs w:val="18"/>
                <w:lang w:val="en-IE"/>
              </w:rPr>
              <w:tab/>
            </w:r>
            <w:r w:rsidRPr="0095002F">
              <w:rPr>
                <w:rFonts w:ascii="Arial" w:hAnsi="Arial" w:cs="Arial"/>
                <w:sz w:val="18"/>
                <w:szCs w:val="18"/>
                <w:lang w:val="en-IE"/>
              </w:rPr>
              <w:tab/>
            </w:r>
            <w:r w:rsidRPr="0095002F">
              <w:rPr>
                <w:rFonts w:ascii="Arial" w:hAnsi="Arial" w:cs="Arial"/>
                <w:sz w:val="18"/>
                <w:szCs w:val="18"/>
                <w:lang w:val="en-IE"/>
              </w:rPr>
              <w:tab/>
              <w:t>R</w:t>
            </w:r>
            <w:r w:rsidRPr="0095002F">
              <w:rPr>
                <w:rFonts w:ascii="Arial" w:hAnsi="Arial" w:cs="Arial"/>
                <w:sz w:val="18"/>
                <w:szCs w:val="18"/>
                <w:lang w:val="en-IE"/>
              </w:rPr>
              <w:tab/>
              <w:t>n..5</w:t>
            </w:r>
            <w:r w:rsidRPr="0095002F">
              <w:rPr>
                <w:rFonts w:ascii="Arial" w:hAnsi="Arial" w:cs="Arial"/>
                <w:sz w:val="18"/>
                <w:szCs w:val="18"/>
                <w:lang w:val="en-IE"/>
              </w:rPr>
              <w:tab/>
            </w:r>
            <w:r w:rsidRPr="0095002F">
              <w:rPr>
                <w:rFonts w:ascii="Arial" w:hAnsi="Arial" w:cs="Arial"/>
                <w:sz w:val="18"/>
                <w:szCs w:val="18"/>
                <w:lang w:val="en-IE"/>
              </w:rPr>
              <w:tab/>
              <w:t>R0987</w:t>
            </w:r>
          </w:p>
          <w:p w14:paraId="6D1CC389" w14:textId="77777777" w:rsidR="001107A9" w:rsidRPr="0095002F" w:rsidRDefault="001107A9" w:rsidP="0095002F">
            <w:pPr>
              <w:ind w:left="720"/>
              <w:rPr>
                <w:rFonts w:ascii="Arial" w:hAnsi="Arial" w:cs="Arial"/>
                <w:sz w:val="18"/>
                <w:szCs w:val="18"/>
                <w:lang w:val="en-IE"/>
              </w:rPr>
            </w:pPr>
            <w:r w:rsidRPr="0095002F">
              <w:rPr>
                <w:rFonts w:ascii="Arial" w:hAnsi="Arial" w:cs="Arial"/>
                <w:sz w:val="18"/>
                <w:szCs w:val="18"/>
                <w:lang w:val="en-IE"/>
              </w:rPr>
              <w:t>Declaration goods item number</w:t>
            </w:r>
            <w:r w:rsidRPr="0095002F">
              <w:rPr>
                <w:rFonts w:ascii="Arial" w:hAnsi="Arial" w:cs="Arial"/>
                <w:sz w:val="18"/>
                <w:szCs w:val="18"/>
                <w:lang w:val="en-IE"/>
              </w:rPr>
              <w:tab/>
            </w:r>
            <w:r w:rsidRPr="0095002F">
              <w:rPr>
                <w:rFonts w:ascii="Arial" w:hAnsi="Arial" w:cs="Arial"/>
                <w:sz w:val="18"/>
                <w:szCs w:val="18"/>
                <w:lang w:val="en-IE"/>
              </w:rPr>
              <w:tab/>
            </w:r>
            <w:r w:rsidRPr="0095002F">
              <w:rPr>
                <w:rFonts w:ascii="Arial" w:hAnsi="Arial" w:cs="Arial"/>
                <w:sz w:val="18"/>
                <w:szCs w:val="18"/>
                <w:lang w:val="en-IE"/>
              </w:rPr>
              <w:tab/>
            </w:r>
            <w:proofErr w:type="spellStart"/>
            <w:r w:rsidRPr="0095002F">
              <w:rPr>
                <w:rFonts w:ascii="Arial" w:hAnsi="Arial" w:cs="Arial"/>
                <w:sz w:val="18"/>
                <w:szCs w:val="18"/>
                <w:lang w:val="en-IE"/>
              </w:rPr>
              <w:t>O</w:t>
            </w:r>
            <w:r w:rsidRPr="0095002F">
              <w:rPr>
                <w:rFonts w:ascii="Arial" w:hAnsi="Arial" w:cs="Arial"/>
                <w:sz w:val="18"/>
                <w:szCs w:val="18"/>
                <w:lang w:val="en-IE"/>
              </w:rPr>
              <w:tab/>
              <w:t>n</w:t>
            </w:r>
            <w:proofErr w:type="spellEnd"/>
            <w:r w:rsidRPr="0095002F">
              <w:rPr>
                <w:rFonts w:ascii="Arial" w:hAnsi="Arial" w:cs="Arial"/>
                <w:sz w:val="18"/>
                <w:szCs w:val="18"/>
                <w:lang w:val="en-IE"/>
              </w:rPr>
              <w:t>..5</w:t>
            </w:r>
            <w:r w:rsidRPr="0095002F">
              <w:rPr>
                <w:rFonts w:ascii="Arial" w:hAnsi="Arial" w:cs="Arial"/>
                <w:sz w:val="18"/>
                <w:szCs w:val="18"/>
                <w:lang w:val="en-IE"/>
              </w:rPr>
              <w:tab/>
            </w:r>
            <w:r w:rsidRPr="0095002F">
              <w:rPr>
                <w:rFonts w:ascii="Arial" w:hAnsi="Arial" w:cs="Arial"/>
                <w:sz w:val="18"/>
                <w:szCs w:val="18"/>
                <w:lang w:val="en-IE"/>
              </w:rPr>
              <w:tab/>
              <w:t>G0003, G0021, G0999</w:t>
            </w:r>
          </w:p>
          <w:p w14:paraId="03865563" w14:textId="3BB19F7C" w:rsidR="001107A9" w:rsidRPr="0095002F" w:rsidRDefault="001107A9" w:rsidP="0095002F">
            <w:pPr>
              <w:ind w:left="720"/>
              <w:rPr>
                <w:rFonts w:ascii="Arial" w:hAnsi="Arial" w:cs="Arial"/>
                <w:sz w:val="18"/>
                <w:szCs w:val="18"/>
                <w:lang w:val="en-IE"/>
              </w:rPr>
            </w:pPr>
            <w:r w:rsidRPr="0095002F">
              <w:rPr>
                <w:rFonts w:ascii="Arial" w:hAnsi="Arial" w:cs="Arial"/>
                <w:sz w:val="18"/>
                <w:szCs w:val="18"/>
                <w:lang w:val="en-IE"/>
              </w:rPr>
              <w:t>---------RISK ANALYSIS RESULT</w:t>
            </w:r>
            <w:r w:rsidRPr="0095002F">
              <w:rPr>
                <w:rFonts w:ascii="Arial" w:hAnsi="Arial" w:cs="Arial"/>
                <w:sz w:val="18"/>
                <w:szCs w:val="18"/>
                <w:lang w:val="en-IE"/>
              </w:rPr>
              <w:tab/>
            </w:r>
            <w:r w:rsidRPr="0095002F">
              <w:rPr>
                <w:rFonts w:ascii="Arial" w:hAnsi="Arial" w:cs="Arial"/>
                <w:sz w:val="18"/>
                <w:szCs w:val="18"/>
                <w:lang w:val="en-IE"/>
              </w:rPr>
              <w:tab/>
              <w:t>99x</w:t>
            </w:r>
            <w:r w:rsidRPr="0095002F">
              <w:rPr>
                <w:rFonts w:ascii="Arial" w:hAnsi="Arial" w:cs="Arial"/>
                <w:sz w:val="18"/>
                <w:szCs w:val="18"/>
                <w:lang w:val="en-IE"/>
              </w:rPr>
              <w:tab/>
              <w:t>R</w:t>
            </w:r>
            <w:r w:rsidRPr="0095002F">
              <w:rPr>
                <w:rFonts w:ascii="Arial" w:hAnsi="Arial" w:cs="Arial"/>
                <w:sz w:val="18"/>
                <w:szCs w:val="18"/>
                <w:lang w:val="en-IE"/>
              </w:rPr>
              <w:tab/>
            </w:r>
            <w:r w:rsidRPr="0095002F">
              <w:rPr>
                <w:rFonts w:ascii="Arial" w:hAnsi="Arial" w:cs="Arial"/>
                <w:sz w:val="18"/>
                <w:szCs w:val="18"/>
                <w:lang w:val="en-IE"/>
              </w:rPr>
              <w:tab/>
            </w:r>
            <w:r w:rsidRPr="0095002F">
              <w:rPr>
                <w:rFonts w:ascii="Arial" w:hAnsi="Arial" w:cs="Arial"/>
                <w:sz w:val="18"/>
                <w:szCs w:val="18"/>
                <w:lang w:val="en-IE"/>
              </w:rPr>
              <w:tab/>
              <w:t xml:space="preserve">E1406 </w:t>
            </w:r>
            <w:r w:rsidRPr="0095002F">
              <w:rPr>
                <w:rFonts w:ascii="Arial" w:hAnsi="Arial" w:cs="Arial"/>
                <w:b/>
                <w:bCs/>
                <w:sz w:val="18"/>
                <w:szCs w:val="18"/>
                <w:highlight w:val="yellow"/>
                <w:lang w:val="en-IE"/>
              </w:rPr>
              <w:t>G0715</w:t>
            </w:r>
            <w:r w:rsidR="00B45249" w:rsidRPr="0095002F">
              <w:rPr>
                <w:rFonts w:ascii="Arial" w:hAnsi="Arial" w:cs="Arial"/>
                <w:b/>
                <w:bCs/>
                <w:sz w:val="18"/>
                <w:szCs w:val="18"/>
                <w:lang w:val="en-IE"/>
              </w:rPr>
              <w:t xml:space="preserve"> </w:t>
            </w:r>
            <w:r w:rsidR="00B45249" w:rsidRPr="0095002F">
              <w:rPr>
                <w:rFonts w:ascii="Arial" w:hAnsi="Arial" w:cs="Arial"/>
                <w:b/>
                <w:bCs/>
                <w:sz w:val="18"/>
                <w:szCs w:val="18"/>
                <w:highlight w:val="yellow"/>
                <w:lang w:val="en-IE"/>
              </w:rPr>
              <w:t>G0716</w:t>
            </w:r>
          </w:p>
          <w:p w14:paraId="538658C2" w14:textId="77777777" w:rsidR="001107A9" w:rsidRPr="0095002F" w:rsidRDefault="001107A9" w:rsidP="0095002F">
            <w:pPr>
              <w:ind w:left="720"/>
              <w:rPr>
                <w:rFonts w:ascii="Arial" w:hAnsi="Arial" w:cs="Arial"/>
                <w:sz w:val="18"/>
                <w:szCs w:val="18"/>
                <w:lang w:val="en-IE"/>
              </w:rPr>
            </w:pPr>
            <w:r w:rsidRPr="0095002F">
              <w:rPr>
                <w:rFonts w:ascii="Arial" w:hAnsi="Arial" w:cs="Arial"/>
                <w:sz w:val="18"/>
                <w:szCs w:val="18"/>
                <w:lang w:val="en-IE"/>
              </w:rPr>
              <w:t>Sequence number</w:t>
            </w:r>
            <w:r w:rsidRPr="0095002F">
              <w:rPr>
                <w:rFonts w:ascii="Arial" w:hAnsi="Arial" w:cs="Arial"/>
                <w:sz w:val="18"/>
                <w:szCs w:val="18"/>
                <w:lang w:val="en-IE"/>
              </w:rPr>
              <w:tab/>
            </w:r>
            <w:r w:rsidRPr="0095002F">
              <w:rPr>
                <w:rFonts w:ascii="Arial" w:hAnsi="Arial" w:cs="Arial"/>
                <w:sz w:val="18"/>
                <w:szCs w:val="18"/>
                <w:lang w:val="en-IE"/>
              </w:rPr>
              <w:tab/>
            </w:r>
            <w:r w:rsidRPr="0095002F">
              <w:rPr>
                <w:rFonts w:ascii="Arial" w:hAnsi="Arial" w:cs="Arial"/>
                <w:sz w:val="18"/>
                <w:szCs w:val="18"/>
                <w:lang w:val="en-IE"/>
              </w:rPr>
              <w:tab/>
            </w:r>
            <w:r w:rsidRPr="0095002F">
              <w:rPr>
                <w:rFonts w:ascii="Arial" w:hAnsi="Arial" w:cs="Arial"/>
                <w:sz w:val="18"/>
                <w:szCs w:val="18"/>
                <w:lang w:val="en-IE"/>
              </w:rPr>
              <w:tab/>
              <w:t>R</w:t>
            </w:r>
            <w:r w:rsidRPr="0095002F">
              <w:rPr>
                <w:rFonts w:ascii="Arial" w:hAnsi="Arial" w:cs="Arial"/>
                <w:sz w:val="18"/>
                <w:szCs w:val="18"/>
                <w:lang w:val="en-IE"/>
              </w:rPr>
              <w:tab/>
              <w:t>n..5</w:t>
            </w:r>
            <w:r w:rsidRPr="0095002F">
              <w:rPr>
                <w:rFonts w:ascii="Arial" w:hAnsi="Arial" w:cs="Arial"/>
                <w:sz w:val="18"/>
                <w:szCs w:val="18"/>
                <w:lang w:val="en-IE"/>
              </w:rPr>
              <w:tab/>
            </w:r>
            <w:r w:rsidRPr="0095002F">
              <w:rPr>
                <w:rFonts w:ascii="Arial" w:hAnsi="Arial" w:cs="Arial"/>
                <w:sz w:val="18"/>
                <w:szCs w:val="18"/>
                <w:lang w:val="en-IE"/>
              </w:rPr>
              <w:tab/>
              <w:t>R0987</w:t>
            </w:r>
          </w:p>
          <w:p w14:paraId="6407E13E" w14:textId="77777777" w:rsidR="001107A9" w:rsidRPr="0095002F" w:rsidRDefault="001107A9" w:rsidP="0095002F">
            <w:pPr>
              <w:ind w:left="720"/>
              <w:rPr>
                <w:rFonts w:ascii="Arial" w:hAnsi="Arial" w:cs="Arial"/>
                <w:sz w:val="18"/>
                <w:szCs w:val="18"/>
                <w:lang w:val="de-DE"/>
              </w:rPr>
            </w:pPr>
            <w:r w:rsidRPr="0095002F">
              <w:rPr>
                <w:rFonts w:ascii="Arial" w:hAnsi="Arial" w:cs="Arial"/>
                <w:sz w:val="18"/>
                <w:szCs w:val="18"/>
                <w:lang w:val="de-DE"/>
              </w:rPr>
              <w:t>Code</w:t>
            </w:r>
            <w:r w:rsidRPr="0095002F">
              <w:rPr>
                <w:rFonts w:ascii="Arial" w:hAnsi="Arial" w:cs="Arial"/>
                <w:sz w:val="18"/>
                <w:szCs w:val="18"/>
                <w:lang w:val="de-DE"/>
              </w:rPr>
              <w:tab/>
            </w:r>
            <w:r w:rsidRPr="0095002F">
              <w:rPr>
                <w:rFonts w:ascii="Arial" w:hAnsi="Arial" w:cs="Arial"/>
                <w:sz w:val="18"/>
                <w:szCs w:val="18"/>
                <w:lang w:val="de-DE"/>
              </w:rPr>
              <w:tab/>
            </w:r>
            <w:r w:rsidRPr="0095002F">
              <w:rPr>
                <w:rFonts w:ascii="Arial" w:hAnsi="Arial" w:cs="Arial"/>
                <w:sz w:val="18"/>
                <w:szCs w:val="18"/>
                <w:lang w:val="de-DE"/>
              </w:rPr>
              <w:tab/>
            </w:r>
            <w:r w:rsidRPr="0095002F">
              <w:rPr>
                <w:rFonts w:ascii="Arial" w:hAnsi="Arial" w:cs="Arial"/>
                <w:sz w:val="18"/>
                <w:szCs w:val="18"/>
                <w:lang w:val="de-DE"/>
              </w:rPr>
              <w:tab/>
            </w:r>
            <w:r w:rsidRPr="0095002F">
              <w:rPr>
                <w:rFonts w:ascii="Arial" w:hAnsi="Arial" w:cs="Arial"/>
                <w:sz w:val="18"/>
                <w:szCs w:val="18"/>
                <w:lang w:val="de-DE"/>
              </w:rPr>
              <w:tab/>
            </w:r>
            <w:r w:rsidRPr="0095002F">
              <w:rPr>
                <w:rFonts w:ascii="Arial" w:hAnsi="Arial" w:cs="Arial"/>
                <w:sz w:val="18"/>
                <w:szCs w:val="18"/>
                <w:lang w:val="en-IE"/>
              </w:rPr>
              <w:tab/>
            </w:r>
            <w:r w:rsidRPr="0095002F">
              <w:rPr>
                <w:rFonts w:ascii="Arial" w:hAnsi="Arial" w:cs="Arial"/>
                <w:sz w:val="18"/>
                <w:szCs w:val="18"/>
                <w:lang w:val="de-DE"/>
              </w:rPr>
              <w:t>D</w:t>
            </w:r>
            <w:r w:rsidRPr="0095002F">
              <w:rPr>
                <w:rFonts w:ascii="Arial" w:hAnsi="Arial" w:cs="Arial"/>
                <w:sz w:val="18"/>
                <w:szCs w:val="18"/>
                <w:lang w:val="de-DE"/>
              </w:rPr>
              <w:tab/>
            </w:r>
            <w:proofErr w:type="gramStart"/>
            <w:r w:rsidRPr="0095002F">
              <w:rPr>
                <w:rFonts w:ascii="Arial" w:hAnsi="Arial" w:cs="Arial"/>
                <w:sz w:val="18"/>
                <w:szCs w:val="18"/>
                <w:lang w:val="de-DE"/>
              </w:rPr>
              <w:t>an..</w:t>
            </w:r>
            <w:proofErr w:type="gramEnd"/>
            <w:r w:rsidRPr="0095002F">
              <w:rPr>
                <w:rFonts w:ascii="Arial" w:hAnsi="Arial" w:cs="Arial"/>
                <w:sz w:val="18"/>
                <w:szCs w:val="18"/>
                <w:lang w:val="de-DE"/>
              </w:rPr>
              <w:t>17</w:t>
            </w:r>
            <w:r w:rsidRPr="0095002F">
              <w:rPr>
                <w:rFonts w:ascii="Arial" w:hAnsi="Arial" w:cs="Arial"/>
                <w:sz w:val="18"/>
                <w:szCs w:val="18"/>
                <w:lang w:val="de-DE"/>
              </w:rPr>
              <w:tab/>
            </w:r>
            <w:r w:rsidRPr="0095002F">
              <w:rPr>
                <w:rFonts w:ascii="Arial" w:hAnsi="Arial" w:cs="Arial"/>
                <w:sz w:val="18"/>
                <w:szCs w:val="18"/>
                <w:lang w:val="de-DE"/>
              </w:rPr>
              <w:tab/>
              <w:t>C0715, E1101, G0002, G0821</w:t>
            </w:r>
          </w:p>
          <w:p w14:paraId="1D58EE67" w14:textId="77777777" w:rsidR="001107A9" w:rsidRPr="0095002F" w:rsidRDefault="001107A9" w:rsidP="0095002F">
            <w:pPr>
              <w:ind w:left="720"/>
              <w:rPr>
                <w:rFonts w:ascii="Arial" w:hAnsi="Arial" w:cs="Arial"/>
                <w:sz w:val="18"/>
                <w:szCs w:val="18"/>
                <w:lang w:val="en-IE"/>
              </w:rPr>
            </w:pPr>
            <w:r w:rsidRPr="0095002F">
              <w:rPr>
                <w:rFonts w:ascii="Arial" w:hAnsi="Arial" w:cs="Arial"/>
                <w:sz w:val="18"/>
                <w:szCs w:val="18"/>
                <w:lang w:val="en-IE"/>
              </w:rPr>
              <w:t>Risk area code</w:t>
            </w:r>
            <w:r w:rsidRPr="0095002F">
              <w:rPr>
                <w:rFonts w:ascii="Arial" w:hAnsi="Arial" w:cs="Arial"/>
                <w:sz w:val="18"/>
                <w:szCs w:val="18"/>
                <w:lang w:val="en-IE"/>
              </w:rPr>
              <w:tab/>
            </w:r>
            <w:r w:rsidRPr="0095002F">
              <w:rPr>
                <w:rFonts w:ascii="Arial" w:hAnsi="Arial" w:cs="Arial"/>
                <w:sz w:val="18"/>
                <w:szCs w:val="18"/>
                <w:lang w:val="en-IE"/>
              </w:rPr>
              <w:tab/>
            </w:r>
            <w:r w:rsidRPr="0095002F">
              <w:rPr>
                <w:rFonts w:ascii="Arial" w:hAnsi="Arial" w:cs="Arial"/>
                <w:sz w:val="18"/>
                <w:szCs w:val="18"/>
                <w:lang w:val="en-IE"/>
              </w:rPr>
              <w:tab/>
            </w:r>
            <w:r w:rsidRPr="0095002F">
              <w:rPr>
                <w:rFonts w:ascii="Arial" w:hAnsi="Arial" w:cs="Arial"/>
                <w:sz w:val="18"/>
                <w:szCs w:val="18"/>
                <w:lang w:val="en-IE"/>
              </w:rPr>
              <w:tab/>
            </w:r>
            <w:r w:rsidRPr="0095002F">
              <w:rPr>
                <w:rFonts w:ascii="Arial" w:hAnsi="Arial" w:cs="Arial"/>
                <w:sz w:val="18"/>
                <w:szCs w:val="18"/>
                <w:lang w:val="en-IE"/>
              </w:rPr>
              <w:tab/>
              <w:t>D</w:t>
            </w:r>
            <w:r w:rsidRPr="0095002F">
              <w:rPr>
                <w:rFonts w:ascii="Arial" w:hAnsi="Arial" w:cs="Arial"/>
                <w:sz w:val="18"/>
                <w:szCs w:val="18"/>
                <w:lang w:val="en-IE"/>
              </w:rPr>
              <w:tab/>
              <w:t>an..7</w:t>
            </w:r>
            <w:r w:rsidRPr="0095002F">
              <w:rPr>
                <w:rFonts w:ascii="Arial" w:hAnsi="Arial" w:cs="Arial"/>
                <w:sz w:val="18"/>
                <w:szCs w:val="18"/>
                <w:lang w:val="en-IE"/>
              </w:rPr>
              <w:tab/>
              <w:t>CL740</w:t>
            </w:r>
            <w:r w:rsidRPr="0095002F">
              <w:rPr>
                <w:rFonts w:ascii="Arial" w:hAnsi="Arial" w:cs="Arial"/>
                <w:sz w:val="18"/>
                <w:szCs w:val="18"/>
                <w:lang w:val="en-IE"/>
              </w:rPr>
              <w:tab/>
              <w:t>C0715</w:t>
            </w:r>
          </w:p>
          <w:p w14:paraId="77BEA7F4" w14:textId="77777777" w:rsidR="001107A9" w:rsidRPr="0095002F" w:rsidRDefault="001107A9" w:rsidP="0095002F">
            <w:pPr>
              <w:ind w:left="720"/>
              <w:rPr>
                <w:rFonts w:ascii="Arial" w:hAnsi="Arial" w:cs="Arial"/>
                <w:sz w:val="18"/>
                <w:szCs w:val="18"/>
              </w:rPr>
            </w:pPr>
            <w:r w:rsidRPr="0095002F">
              <w:rPr>
                <w:rFonts w:ascii="Arial" w:hAnsi="Arial" w:cs="Arial"/>
                <w:sz w:val="18"/>
                <w:szCs w:val="18"/>
              </w:rPr>
              <w:t>Text</w:t>
            </w:r>
            <w:r w:rsidRPr="0095002F">
              <w:rPr>
                <w:rFonts w:ascii="Arial" w:hAnsi="Arial" w:cs="Arial"/>
                <w:sz w:val="18"/>
                <w:szCs w:val="18"/>
              </w:rPr>
              <w:tab/>
            </w:r>
            <w:r w:rsidRPr="0095002F">
              <w:rPr>
                <w:rFonts w:ascii="Arial" w:hAnsi="Arial" w:cs="Arial"/>
                <w:sz w:val="18"/>
                <w:szCs w:val="18"/>
              </w:rPr>
              <w:tab/>
            </w:r>
            <w:r w:rsidRPr="0095002F">
              <w:rPr>
                <w:rFonts w:ascii="Arial" w:hAnsi="Arial" w:cs="Arial"/>
                <w:sz w:val="18"/>
                <w:szCs w:val="18"/>
              </w:rPr>
              <w:tab/>
            </w:r>
            <w:r w:rsidRPr="0095002F">
              <w:rPr>
                <w:rFonts w:ascii="Arial" w:hAnsi="Arial" w:cs="Arial"/>
                <w:sz w:val="18"/>
                <w:szCs w:val="18"/>
              </w:rPr>
              <w:tab/>
            </w:r>
            <w:r w:rsidRPr="0095002F">
              <w:rPr>
                <w:rFonts w:ascii="Arial" w:hAnsi="Arial" w:cs="Arial"/>
                <w:sz w:val="18"/>
                <w:szCs w:val="18"/>
              </w:rPr>
              <w:tab/>
            </w:r>
            <w:r w:rsidRPr="0095002F">
              <w:rPr>
                <w:rFonts w:ascii="Arial" w:hAnsi="Arial" w:cs="Arial"/>
                <w:sz w:val="18"/>
                <w:szCs w:val="18"/>
                <w:lang w:val="en-IE"/>
              </w:rPr>
              <w:tab/>
            </w:r>
            <w:r w:rsidRPr="0095002F">
              <w:rPr>
                <w:rFonts w:ascii="Arial" w:hAnsi="Arial" w:cs="Arial"/>
                <w:sz w:val="18"/>
                <w:szCs w:val="18"/>
              </w:rPr>
              <w:t>O</w:t>
            </w:r>
            <w:r w:rsidRPr="0095002F">
              <w:rPr>
                <w:rFonts w:ascii="Arial" w:hAnsi="Arial" w:cs="Arial"/>
                <w:sz w:val="18"/>
                <w:szCs w:val="18"/>
              </w:rPr>
              <w:tab/>
              <w:t>an..512</w:t>
            </w:r>
            <w:r w:rsidRPr="0095002F">
              <w:rPr>
                <w:rFonts w:ascii="Arial" w:hAnsi="Arial" w:cs="Arial"/>
                <w:sz w:val="18"/>
                <w:szCs w:val="18"/>
              </w:rPr>
              <w:tab/>
            </w:r>
            <w:r w:rsidRPr="0095002F">
              <w:rPr>
                <w:rFonts w:ascii="Arial" w:hAnsi="Arial" w:cs="Arial"/>
                <w:sz w:val="18"/>
                <w:szCs w:val="18"/>
              </w:rPr>
              <w:tab/>
              <w:t>E1116</w:t>
            </w:r>
          </w:p>
          <w:p w14:paraId="683E20DE" w14:textId="77777777" w:rsidR="001107A9" w:rsidRDefault="001107A9" w:rsidP="001107A9">
            <w:pPr>
              <w:rPr>
                <w:rFonts w:asciiTheme="minorHAnsi" w:hAnsiTheme="minorHAnsi" w:cstheme="minorHAnsi"/>
                <w:sz w:val="22"/>
                <w:szCs w:val="22"/>
                <w:lang w:val="en-IE"/>
              </w:rPr>
            </w:pPr>
          </w:p>
          <w:p w14:paraId="59D0E4B1" w14:textId="7DFBDDEA" w:rsidR="00625A7E" w:rsidRDefault="001107A9" w:rsidP="0095002F">
            <w:pPr>
              <w:ind w:left="720"/>
              <w:rPr>
                <w:rFonts w:asciiTheme="minorHAnsi" w:eastAsia="Calibri" w:hAnsiTheme="minorHAnsi" w:cstheme="minorHAnsi"/>
                <w:sz w:val="22"/>
                <w:szCs w:val="22"/>
                <w:lang w:val="en-US"/>
              </w:rPr>
            </w:pPr>
            <w:r>
              <w:rPr>
                <w:rFonts w:asciiTheme="minorHAnsi" w:eastAsia="Calibri" w:hAnsiTheme="minorHAnsi" w:cstheme="minorHAnsi"/>
                <w:sz w:val="22"/>
                <w:szCs w:val="22"/>
                <w:lang w:val="en-US"/>
              </w:rPr>
              <w:t>w</w:t>
            </w:r>
            <w:r w:rsidR="00D1731D" w:rsidRPr="00B5275B">
              <w:rPr>
                <w:rFonts w:asciiTheme="minorHAnsi" w:eastAsia="Calibri" w:hAnsiTheme="minorHAnsi" w:cstheme="minorHAnsi"/>
                <w:sz w:val="22"/>
                <w:szCs w:val="22"/>
                <w:lang w:val="en-US"/>
              </w:rPr>
              <w:t xml:space="preserve">here </w:t>
            </w:r>
            <w:r w:rsidR="00D1731D" w:rsidRPr="00B5275B">
              <w:rPr>
                <w:rFonts w:asciiTheme="minorHAnsi" w:eastAsia="Calibri" w:hAnsiTheme="minorHAnsi" w:cstheme="minorHAnsi"/>
                <w:b/>
                <w:bCs/>
                <w:sz w:val="22"/>
                <w:szCs w:val="22"/>
                <w:highlight w:val="yellow"/>
                <w:lang w:val="en-US"/>
              </w:rPr>
              <w:t>G</w:t>
            </w:r>
            <w:r>
              <w:rPr>
                <w:rFonts w:asciiTheme="minorHAnsi" w:eastAsia="Calibri" w:hAnsiTheme="minorHAnsi" w:cstheme="minorHAnsi"/>
                <w:b/>
                <w:bCs/>
                <w:sz w:val="22"/>
                <w:szCs w:val="22"/>
                <w:highlight w:val="yellow"/>
                <w:lang w:val="en-US"/>
              </w:rPr>
              <w:t>0715</w:t>
            </w:r>
            <w:r w:rsidR="00D1731D" w:rsidRPr="00625A7E">
              <w:rPr>
                <w:rFonts w:asciiTheme="minorHAnsi" w:eastAsia="Calibri" w:hAnsiTheme="minorHAnsi" w:cstheme="minorHAnsi"/>
                <w:sz w:val="22"/>
                <w:szCs w:val="22"/>
                <w:lang w:val="en-US"/>
              </w:rPr>
              <w:t xml:space="preserve"> </w:t>
            </w:r>
            <w:r w:rsidR="00625A7E">
              <w:rPr>
                <w:rFonts w:asciiTheme="minorHAnsi" w:eastAsia="Calibri" w:hAnsiTheme="minorHAnsi" w:cstheme="minorHAnsi"/>
                <w:sz w:val="22"/>
                <w:szCs w:val="22"/>
                <w:lang w:val="en-US"/>
              </w:rPr>
              <w:t>is defined as</w:t>
            </w:r>
            <w:r w:rsidR="00B45249">
              <w:rPr>
                <w:rFonts w:asciiTheme="minorHAnsi" w:eastAsia="Calibri" w:hAnsiTheme="minorHAnsi" w:cstheme="minorHAnsi"/>
                <w:sz w:val="22"/>
                <w:szCs w:val="22"/>
                <w:lang w:val="en-US"/>
              </w:rPr>
              <w:t>:</w:t>
            </w:r>
          </w:p>
          <w:p w14:paraId="427D5EDB" w14:textId="77777777" w:rsidR="00B45249" w:rsidRDefault="00B45249" w:rsidP="0095002F">
            <w:pPr>
              <w:ind w:left="720"/>
              <w:rPr>
                <w:rFonts w:asciiTheme="minorHAnsi" w:eastAsia="Calibri" w:hAnsiTheme="minorHAnsi" w:cstheme="minorHAnsi"/>
                <w:sz w:val="22"/>
                <w:szCs w:val="22"/>
                <w:lang w:val="en-US"/>
              </w:rPr>
            </w:pPr>
          </w:p>
          <w:p w14:paraId="061C78B6" w14:textId="77777777" w:rsidR="00B45249" w:rsidRPr="00B45249" w:rsidRDefault="00B45249" w:rsidP="0095002F">
            <w:pPr>
              <w:ind w:left="1440"/>
              <w:rPr>
                <w:rFonts w:ascii="Arial" w:hAnsi="Arial" w:cs="Arial"/>
                <w:b/>
                <w:bCs/>
                <w:sz w:val="18"/>
                <w:szCs w:val="18"/>
                <w:highlight w:val="yellow"/>
                <w:u w:val="single"/>
              </w:rPr>
            </w:pPr>
            <w:r w:rsidRPr="00B45249">
              <w:rPr>
                <w:rFonts w:ascii="Arial" w:hAnsi="Arial" w:cs="Arial"/>
                <w:b/>
                <w:bCs/>
                <w:sz w:val="18"/>
                <w:szCs w:val="18"/>
                <w:highlight w:val="yellow"/>
                <w:u w:val="single"/>
              </w:rPr>
              <w:t>Functional Description:</w:t>
            </w:r>
          </w:p>
          <w:p w14:paraId="44C77592" w14:textId="2729A595" w:rsidR="00D1731D" w:rsidRPr="00B45249" w:rsidRDefault="00625A7E" w:rsidP="0095002F">
            <w:pPr>
              <w:ind w:left="1440"/>
              <w:rPr>
                <w:rFonts w:ascii="Arial" w:eastAsia="Calibri" w:hAnsi="Arial" w:cs="Arial"/>
                <w:sz w:val="18"/>
                <w:szCs w:val="18"/>
                <w:lang w:val="en-US"/>
              </w:rPr>
            </w:pPr>
            <w:r w:rsidRPr="00B45249">
              <w:rPr>
                <w:rFonts w:ascii="Arial" w:eastAsia="Calibri" w:hAnsi="Arial" w:cs="Arial"/>
                <w:sz w:val="18"/>
                <w:szCs w:val="18"/>
                <w:highlight w:val="yellow"/>
                <w:lang w:val="en-US"/>
              </w:rPr>
              <w:t>Each occurrence of t</w:t>
            </w:r>
            <w:r w:rsidR="00D1731D" w:rsidRPr="00B45249">
              <w:rPr>
                <w:rFonts w:ascii="Arial" w:eastAsia="Calibri" w:hAnsi="Arial" w:cs="Arial"/>
                <w:sz w:val="18"/>
                <w:szCs w:val="18"/>
                <w:highlight w:val="yellow"/>
                <w:lang w:val="en-US"/>
              </w:rPr>
              <w:t xml:space="preserve">his data group can </w:t>
            </w:r>
            <w:r w:rsidRPr="00B45249">
              <w:rPr>
                <w:rFonts w:ascii="Arial" w:eastAsia="Calibri" w:hAnsi="Arial" w:cs="Arial"/>
                <w:sz w:val="18"/>
                <w:szCs w:val="18"/>
                <w:highlight w:val="yellow"/>
                <w:lang w:val="en-US"/>
              </w:rPr>
              <w:t xml:space="preserve">include either </w:t>
            </w:r>
            <w:r w:rsidR="00D1731D" w:rsidRPr="00B45249">
              <w:rPr>
                <w:rFonts w:ascii="Arial" w:eastAsia="Calibri" w:hAnsi="Arial" w:cs="Arial"/>
                <w:sz w:val="18"/>
                <w:szCs w:val="18"/>
                <w:highlight w:val="yellow"/>
                <w:lang w:val="en-US"/>
              </w:rPr>
              <w:t xml:space="preserve">a common risk or a national </w:t>
            </w:r>
            <w:r w:rsidR="002054BD">
              <w:rPr>
                <w:rFonts w:ascii="Arial" w:eastAsia="Calibri" w:hAnsi="Arial" w:cs="Arial"/>
                <w:sz w:val="18"/>
                <w:szCs w:val="18"/>
                <w:highlight w:val="yellow"/>
                <w:lang w:val="en-US"/>
              </w:rPr>
              <w:t xml:space="preserve">risk </w:t>
            </w:r>
            <w:r w:rsidRPr="00B45249">
              <w:rPr>
                <w:rFonts w:ascii="Arial" w:eastAsia="Calibri" w:hAnsi="Arial" w:cs="Arial"/>
                <w:sz w:val="18"/>
                <w:szCs w:val="18"/>
                <w:highlight w:val="yellow"/>
                <w:lang w:val="en-US"/>
              </w:rPr>
              <w:t xml:space="preserve">(it </w:t>
            </w:r>
            <w:proofErr w:type="gramStart"/>
            <w:r w:rsidR="000D3FEC" w:rsidRPr="000D3FEC">
              <w:rPr>
                <w:rFonts w:ascii="Arial" w:eastAsia="Calibri" w:hAnsi="Arial" w:cs="Arial"/>
                <w:b/>
                <w:bCs/>
                <w:dstrike/>
                <w:color w:val="FFFFFF" w:themeColor="background1"/>
                <w:sz w:val="18"/>
                <w:szCs w:val="18"/>
                <w:highlight w:val="magenta"/>
                <w:lang w:val="en-US"/>
                <w:rPrChange w:id="9" w:author="DESCHUYTENEER Tanguy (TAXUD-EXT)" w:date="2023-03-10T13:01:00Z">
                  <w:rPr>
                    <w:rFonts w:ascii="Arial" w:eastAsia="Calibri" w:hAnsi="Arial" w:cs="Arial"/>
                    <w:color w:val="FFFFFF" w:themeColor="background1"/>
                    <w:sz w:val="18"/>
                    <w:szCs w:val="18"/>
                    <w:highlight w:val="magenta"/>
                    <w:lang w:val="en-US"/>
                  </w:rPr>
                </w:rPrChange>
              </w:rPr>
              <w:t>should not</w:t>
            </w:r>
            <w:r w:rsidR="000D3FEC">
              <w:rPr>
                <w:rFonts w:ascii="Arial" w:eastAsia="Calibri" w:hAnsi="Arial" w:cs="Arial"/>
                <w:sz w:val="18"/>
                <w:szCs w:val="18"/>
                <w:highlight w:val="yellow"/>
                <w:lang w:val="en-US"/>
              </w:rPr>
              <w:t xml:space="preserve"> </w:t>
            </w:r>
            <w:r w:rsidR="00A56654" w:rsidRPr="000D3FEC">
              <w:rPr>
                <w:rFonts w:ascii="Arial" w:eastAsia="Calibri" w:hAnsi="Arial" w:cs="Arial"/>
                <w:b/>
                <w:bCs/>
                <w:color w:val="FFFFFF" w:themeColor="background1"/>
                <w:sz w:val="18"/>
                <w:szCs w:val="18"/>
                <w:highlight w:val="magenta"/>
                <w:lang w:val="en-US"/>
                <w:rPrChange w:id="10" w:author="DESCHUYTENEER Tanguy (TAXUD-EXT)" w:date="2023-03-10T13:01:00Z">
                  <w:rPr>
                    <w:rFonts w:ascii="Arial" w:eastAsia="Calibri" w:hAnsi="Arial" w:cs="Arial"/>
                    <w:sz w:val="18"/>
                    <w:szCs w:val="18"/>
                    <w:highlight w:val="magenta"/>
                    <w:lang w:val="en-US"/>
                  </w:rPr>
                </w:rPrChange>
              </w:rPr>
              <w:t>cannot</w:t>
            </w:r>
            <w:proofErr w:type="gramEnd"/>
            <w:r w:rsidR="00A56654">
              <w:rPr>
                <w:rFonts w:ascii="Arial" w:eastAsia="Calibri" w:hAnsi="Arial" w:cs="Arial"/>
                <w:sz w:val="18"/>
                <w:szCs w:val="18"/>
                <w:highlight w:val="yellow"/>
                <w:lang w:val="en-US"/>
              </w:rPr>
              <w:t xml:space="preserve"> </w:t>
            </w:r>
            <w:r w:rsidRPr="00B45249">
              <w:rPr>
                <w:rFonts w:ascii="Arial" w:eastAsia="Calibri" w:hAnsi="Arial" w:cs="Arial"/>
                <w:sz w:val="18"/>
                <w:szCs w:val="18"/>
                <w:highlight w:val="yellow"/>
                <w:lang w:val="en-US"/>
              </w:rPr>
              <w:t>be merged in one occurrence)</w:t>
            </w:r>
            <w:r w:rsidR="00D1731D" w:rsidRPr="00B45249">
              <w:rPr>
                <w:rFonts w:ascii="Arial" w:eastAsia="Calibri" w:hAnsi="Arial" w:cs="Arial"/>
                <w:sz w:val="18"/>
                <w:szCs w:val="18"/>
                <w:highlight w:val="yellow"/>
                <w:lang w:val="en-US"/>
              </w:rPr>
              <w:t>.</w:t>
            </w:r>
          </w:p>
          <w:p w14:paraId="3881F8D7" w14:textId="77777777" w:rsidR="00B45249" w:rsidRDefault="00B45249" w:rsidP="0095002F">
            <w:pPr>
              <w:ind w:left="720"/>
              <w:rPr>
                <w:rFonts w:asciiTheme="minorHAnsi" w:eastAsia="Calibri" w:hAnsiTheme="minorHAnsi" w:cstheme="minorHAnsi"/>
                <w:sz w:val="22"/>
                <w:szCs w:val="22"/>
                <w:lang w:val="en-US"/>
              </w:rPr>
            </w:pPr>
          </w:p>
          <w:p w14:paraId="40DC0287" w14:textId="2DCC5B6C" w:rsidR="00B45249" w:rsidRDefault="00B45249" w:rsidP="0095002F">
            <w:pPr>
              <w:ind w:left="720"/>
              <w:rPr>
                <w:rFonts w:asciiTheme="minorHAnsi" w:eastAsia="Calibri" w:hAnsiTheme="minorHAnsi" w:cstheme="minorHAnsi"/>
                <w:sz w:val="22"/>
                <w:szCs w:val="22"/>
                <w:lang w:val="en-US"/>
              </w:rPr>
            </w:pPr>
            <w:r>
              <w:rPr>
                <w:rFonts w:asciiTheme="minorHAnsi" w:eastAsia="Calibri" w:hAnsiTheme="minorHAnsi" w:cstheme="minorHAnsi"/>
                <w:sz w:val="22"/>
                <w:szCs w:val="22"/>
                <w:lang w:val="en-US"/>
              </w:rPr>
              <w:t>w</w:t>
            </w:r>
            <w:r w:rsidRPr="00B5275B">
              <w:rPr>
                <w:rFonts w:asciiTheme="minorHAnsi" w:eastAsia="Calibri" w:hAnsiTheme="minorHAnsi" w:cstheme="minorHAnsi"/>
                <w:sz w:val="22"/>
                <w:szCs w:val="22"/>
                <w:lang w:val="en-US"/>
              </w:rPr>
              <w:t xml:space="preserve">here </w:t>
            </w:r>
            <w:r w:rsidRPr="00B5275B">
              <w:rPr>
                <w:rFonts w:asciiTheme="minorHAnsi" w:eastAsia="Calibri" w:hAnsiTheme="minorHAnsi" w:cstheme="minorHAnsi"/>
                <w:b/>
                <w:bCs/>
                <w:sz w:val="22"/>
                <w:szCs w:val="22"/>
                <w:highlight w:val="yellow"/>
                <w:lang w:val="en-US"/>
              </w:rPr>
              <w:t>G</w:t>
            </w:r>
            <w:r>
              <w:rPr>
                <w:rFonts w:asciiTheme="minorHAnsi" w:eastAsia="Calibri" w:hAnsiTheme="minorHAnsi" w:cstheme="minorHAnsi"/>
                <w:b/>
                <w:bCs/>
                <w:sz w:val="22"/>
                <w:szCs w:val="22"/>
                <w:highlight w:val="yellow"/>
                <w:lang w:val="en-US"/>
              </w:rPr>
              <w:t>0716</w:t>
            </w:r>
            <w:r w:rsidRPr="00625A7E">
              <w:rPr>
                <w:rFonts w:asciiTheme="minorHAnsi" w:eastAsia="Calibri" w:hAnsiTheme="minorHAnsi" w:cstheme="minorHAnsi"/>
                <w:sz w:val="22"/>
                <w:szCs w:val="22"/>
                <w:lang w:val="en-US"/>
              </w:rPr>
              <w:t xml:space="preserve"> </w:t>
            </w:r>
            <w:r>
              <w:rPr>
                <w:rFonts w:asciiTheme="minorHAnsi" w:eastAsia="Calibri" w:hAnsiTheme="minorHAnsi" w:cstheme="minorHAnsi"/>
                <w:sz w:val="22"/>
                <w:szCs w:val="22"/>
                <w:lang w:val="en-US"/>
              </w:rPr>
              <w:t>is defined as:</w:t>
            </w:r>
          </w:p>
          <w:p w14:paraId="13DC1AC6" w14:textId="77777777" w:rsidR="00B45249" w:rsidRDefault="00B45249" w:rsidP="0095002F">
            <w:pPr>
              <w:ind w:left="720"/>
              <w:rPr>
                <w:rFonts w:asciiTheme="minorHAnsi" w:eastAsia="Calibri" w:hAnsiTheme="minorHAnsi" w:cstheme="minorHAnsi"/>
                <w:sz w:val="22"/>
                <w:szCs w:val="22"/>
                <w:lang w:val="en-US"/>
              </w:rPr>
            </w:pPr>
          </w:p>
          <w:p w14:paraId="14F4DFE7" w14:textId="77777777" w:rsidR="00B45249" w:rsidRPr="00B45249" w:rsidRDefault="00B45249" w:rsidP="0095002F">
            <w:pPr>
              <w:ind w:left="1440"/>
              <w:rPr>
                <w:rFonts w:ascii="Arial" w:hAnsi="Arial" w:cs="Arial"/>
                <w:b/>
                <w:bCs/>
                <w:sz w:val="18"/>
                <w:szCs w:val="18"/>
                <w:highlight w:val="yellow"/>
                <w:u w:val="single"/>
              </w:rPr>
            </w:pPr>
            <w:r w:rsidRPr="00B45249">
              <w:rPr>
                <w:rFonts w:ascii="Arial" w:hAnsi="Arial" w:cs="Arial"/>
                <w:b/>
                <w:bCs/>
                <w:sz w:val="18"/>
                <w:szCs w:val="18"/>
                <w:highlight w:val="yellow"/>
                <w:u w:val="single"/>
              </w:rPr>
              <w:t>Functional Description:</w:t>
            </w:r>
          </w:p>
          <w:p w14:paraId="113E652E" w14:textId="43C66915" w:rsidR="00B45249" w:rsidRPr="00203168" w:rsidRDefault="00B45249" w:rsidP="0095002F">
            <w:pPr>
              <w:ind w:left="1440"/>
              <w:rPr>
                <w:rFonts w:ascii="Arial" w:hAnsi="Arial" w:cs="Arial"/>
                <w:sz w:val="18"/>
                <w:szCs w:val="18"/>
                <w:highlight w:val="yellow"/>
              </w:rPr>
            </w:pPr>
            <w:r w:rsidRPr="00B45249">
              <w:rPr>
                <w:rFonts w:ascii="Arial" w:hAnsi="Arial" w:cs="Arial"/>
                <w:sz w:val="18"/>
                <w:szCs w:val="18"/>
                <w:highlight w:val="yellow"/>
              </w:rPr>
              <w:t xml:space="preserve">During </w:t>
            </w:r>
            <w:r>
              <w:rPr>
                <w:rFonts w:ascii="Arial" w:hAnsi="Arial" w:cs="Arial"/>
                <w:sz w:val="18"/>
                <w:szCs w:val="18"/>
                <w:highlight w:val="yellow"/>
              </w:rPr>
              <w:t>the T</w:t>
            </w:r>
            <w:r w:rsidRPr="00B45249">
              <w:rPr>
                <w:rFonts w:ascii="Arial" w:hAnsi="Arial" w:cs="Arial"/>
                <w:sz w:val="18"/>
                <w:szCs w:val="18"/>
                <w:highlight w:val="yellow"/>
              </w:rPr>
              <w:t>ransition</w:t>
            </w:r>
            <w:r>
              <w:rPr>
                <w:rFonts w:ascii="Arial" w:hAnsi="Arial" w:cs="Arial"/>
                <w:sz w:val="18"/>
                <w:szCs w:val="18"/>
                <w:highlight w:val="yellow"/>
              </w:rPr>
              <w:t>al</w:t>
            </w:r>
            <w:r w:rsidRPr="00B45249">
              <w:rPr>
                <w:rFonts w:ascii="Arial" w:hAnsi="Arial" w:cs="Arial"/>
                <w:sz w:val="18"/>
                <w:szCs w:val="18"/>
                <w:highlight w:val="yellow"/>
              </w:rPr>
              <w:t xml:space="preserve"> </w:t>
            </w:r>
            <w:r>
              <w:rPr>
                <w:rFonts w:ascii="Arial" w:hAnsi="Arial" w:cs="Arial"/>
                <w:sz w:val="18"/>
                <w:szCs w:val="18"/>
                <w:highlight w:val="yellow"/>
              </w:rPr>
              <w:t>P</w:t>
            </w:r>
            <w:r w:rsidRPr="00B45249">
              <w:rPr>
                <w:rFonts w:ascii="Arial" w:hAnsi="Arial" w:cs="Arial"/>
                <w:sz w:val="18"/>
                <w:szCs w:val="18"/>
                <w:highlight w:val="yellow"/>
              </w:rPr>
              <w:t xml:space="preserve">eriod, </w:t>
            </w:r>
            <w:r>
              <w:rPr>
                <w:rFonts w:ascii="Arial" w:hAnsi="Arial" w:cs="Arial"/>
                <w:sz w:val="18"/>
                <w:szCs w:val="18"/>
                <w:highlight w:val="yellow"/>
              </w:rPr>
              <w:t xml:space="preserve">if </w:t>
            </w:r>
            <w:r w:rsidRPr="00B45249">
              <w:rPr>
                <w:rFonts w:ascii="Arial" w:hAnsi="Arial" w:cs="Arial"/>
                <w:sz w:val="18"/>
                <w:szCs w:val="18"/>
                <w:highlight w:val="yellow"/>
              </w:rPr>
              <w:t xml:space="preserve">more than one (1) iteration of the </w:t>
            </w:r>
            <w:r>
              <w:rPr>
                <w:rFonts w:ascii="Arial" w:hAnsi="Arial" w:cs="Arial"/>
                <w:sz w:val="18"/>
                <w:szCs w:val="18"/>
                <w:highlight w:val="yellow"/>
              </w:rPr>
              <w:t>Data Group &lt;</w:t>
            </w:r>
            <w:r w:rsidRPr="00B45249">
              <w:rPr>
                <w:rFonts w:ascii="Arial" w:hAnsi="Arial" w:cs="Arial"/>
                <w:sz w:val="18"/>
                <w:szCs w:val="18"/>
                <w:highlight w:val="yellow"/>
              </w:rPr>
              <w:t>RISK ANALYSIS RESULT</w:t>
            </w:r>
            <w:r>
              <w:rPr>
                <w:rFonts w:ascii="Arial" w:hAnsi="Arial" w:cs="Arial"/>
                <w:sz w:val="18"/>
                <w:szCs w:val="18"/>
                <w:highlight w:val="yellow"/>
              </w:rPr>
              <w:t>&gt;</w:t>
            </w:r>
            <w:r w:rsidRPr="00B45249">
              <w:rPr>
                <w:rFonts w:ascii="Arial" w:hAnsi="Arial" w:cs="Arial"/>
                <w:sz w:val="18"/>
                <w:szCs w:val="18"/>
                <w:highlight w:val="yellow"/>
              </w:rPr>
              <w:t xml:space="preserve"> is needed</w:t>
            </w:r>
            <w:r>
              <w:rPr>
                <w:rFonts w:ascii="Arial" w:hAnsi="Arial" w:cs="Arial"/>
                <w:sz w:val="18"/>
                <w:szCs w:val="18"/>
                <w:highlight w:val="yellow"/>
              </w:rPr>
              <w:t xml:space="preserve"> to report </w:t>
            </w:r>
            <w:r w:rsidR="0060092A">
              <w:rPr>
                <w:rFonts w:ascii="Arial" w:hAnsi="Arial" w:cs="Arial"/>
                <w:sz w:val="18"/>
                <w:szCs w:val="18"/>
                <w:highlight w:val="yellow"/>
              </w:rPr>
              <w:t xml:space="preserve">multiple </w:t>
            </w:r>
            <w:r>
              <w:rPr>
                <w:rFonts w:ascii="Arial" w:hAnsi="Arial" w:cs="Arial"/>
                <w:sz w:val="18"/>
                <w:szCs w:val="18"/>
                <w:highlight w:val="yellow"/>
              </w:rPr>
              <w:t>risk</w:t>
            </w:r>
            <w:r w:rsidR="0060092A">
              <w:rPr>
                <w:rFonts w:ascii="Arial" w:hAnsi="Arial" w:cs="Arial"/>
                <w:sz w:val="18"/>
                <w:szCs w:val="18"/>
                <w:highlight w:val="yellow"/>
              </w:rPr>
              <w:t>s</w:t>
            </w:r>
            <w:r>
              <w:rPr>
                <w:rFonts w:ascii="Arial" w:hAnsi="Arial" w:cs="Arial"/>
                <w:sz w:val="18"/>
                <w:szCs w:val="18"/>
                <w:highlight w:val="yellow"/>
              </w:rPr>
              <w:t xml:space="preserve"> </w:t>
            </w:r>
            <w:r w:rsidR="0060092A">
              <w:rPr>
                <w:rFonts w:ascii="Arial" w:hAnsi="Arial" w:cs="Arial"/>
                <w:sz w:val="18"/>
                <w:szCs w:val="18"/>
                <w:highlight w:val="yellow"/>
              </w:rPr>
              <w:t xml:space="preserve">(combined or not) </w:t>
            </w:r>
            <w:r>
              <w:rPr>
                <w:rFonts w:ascii="Arial" w:hAnsi="Arial" w:cs="Arial"/>
                <w:sz w:val="18"/>
                <w:szCs w:val="18"/>
                <w:highlight w:val="yellow"/>
              </w:rPr>
              <w:t xml:space="preserve">identified for </w:t>
            </w:r>
            <w:r w:rsidR="00203168">
              <w:rPr>
                <w:rFonts w:ascii="Arial" w:hAnsi="Arial" w:cs="Arial"/>
                <w:sz w:val="18"/>
                <w:szCs w:val="18"/>
                <w:highlight w:val="yellow"/>
              </w:rPr>
              <w:t xml:space="preserve">one Goods Item (i.e. </w:t>
            </w:r>
            <w:r w:rsidR="0060092A">
              <w:rPr>
                <w:rFonts w:ascii="Arial" w:hAnsi="Arial" w:cs="Arial"/>
                <w:sz w:val="18"/>
                <w:szCs w:val="18"/>
                <w:highlight w:val="yellow"/>
              </w:rPr>
              <w:t xml:space="preserve">with the </w:t>
            </w:r>
            <w:r>
              <w:rPr>
                <w:rFonts w:ascii="Arial" w:hAnsi="Arial" w:cs="Arial"/>
                <w:sz w:val="18"/>
                <w:szCs w:val="18"/>
                <w:highlight w:val="yellow"/>
              </w:rPr>
              <w:t xml:space="preserve">same </w:t>
            </w:r>
            <w:r w:rsidR="00203168">
              <w:rPr>
                <w:rFonts w:ascii="Arial" w:hAnsi="Arial" w:cs="Arial"/>
                <w:sz w:val="18"/>
                <w:szCs w:val="18"/>
                <w:highlight w:val="yellow"/>
              </w:rPr>
              <w:t>‘Declaration g</w:t>
            </w:r>
            <w:r>
              <w:rPr>
                <w:rFonts w:ascii="Arial" w:hAnsi="Arial" w:cs="Arial"/>
                <w:sz w:val="18"/>
                <w:szCs w:val="18"/>
                <w:highlight w:val="yellow"/>
              </w:rPr>
              <w:t xml:space="preserve">oods </w:t>
            </w:r>
            <w:r w:rsidR="00203168">
              <w:rPr>
                <w:rFonts w:ascii="Arial" w:hAnsi="Arial" w:cs="Arial"/>
                <w:sz w:val="18"/>
                <w:szCs w:val="18"/>
                <w:highlight w:val="yellow"/>
              </w:rPr>
              <w:t>i</w:t>
            </w:r>
            <w:r>
              <w:rPr>
                <w:rFonts w:ascii="Arial" w:hAnsi="Arial" w:cs="Arial"/>
                <w:sz w:val="18"/>
                <w:szCs w:val="18"/>
                <w:highlight w:val="yellow"/>
              </w:rPr>
              <w:t>tem</w:t>
            </w:r>
            <w:r w:rsidR="00203168">
              <w:rPr>
                <w:rFonts w:ascii="Arial" w:hAnsi="Arial" w:cs="Arial"/>
                <w:sz w:val="18"/>
                <w:szCs w:val="18"/>
                <w:highlight w:val="yellow"/>
              </w:rPr>
              <w:t xml:space="preserve"> number’)</w:t>
            </w:r>
            <w:r>
              <w:rPr>
                <w:rFonts w:ascii="Arial" w:hAnsi="Arial" w:cs="Arial"/>
                <w:sz w:val="18"/>
                <w:szCs w:val="18"/>
                <w:highlight w:val="yellow"/>
              </w:rPr>
              <w:t xml:space="preserve"> or for the whole </w:t>
            </w:r>
            <w:r w:rsidR="00203168">
              <w:rPr>
                <w:rFonts w:ascii="Arial" w:hAnsi="Arial" w:cs="Arial"/>
                <w:sz w:val="18"/>
                <w:szCs w:val="18"/>
                <w:highlight w:val="yellow"/>
              </w:rPr>
              <w:t>C</w:t>
            </w:r>
            <w:r>
              <w:rPr>
                <w:rFonts w:ascii="Arial" w:hAnsi="Arial" w:cs="Arial"/>
                <w:sz w:val="18"/>
                <w:szCs w:val="18"/>
                <w:highlight w:val="yellow"/>
              </w:rPr>
              <w:t>onsignment</w:t>
            </w:r>
            <w:r w:rsidR="00203168">
              <w:rPr>
                <w:rFonts w:ascii="Arial" w:hAnsi="Arial" w:cs="Arial"/>
                <w:sz w:val="18"/>
                <w:szCs w:val="18"/>
                <w:highlight w:val="yellow"/>
              </w:rPr>
              <w:t xml:space="preserve"> (i.e. no ‘Declaration goods item number’ to report)</w:t>
            </w:r>
            <w:r w:rsidRPr="00B45249">
              <w:rPr>
                <w:rFonts w:ascii="Arial" w:hAnsi="Arial" w:cs="Arial"/>
                <w:sz w:val="18"/>
                <w:szCs w:val="18"/>
                <w:highlight w:val="yellow"/>
              </w:rPr>
              <w:t xml:space="preserve">, </w:t>
            </w:r>
            <w:r w:rsidR="0060092A">
              <w:rPr>
                <w:rFonts w:ascii="Arial" w:hAnsi="Arial" w:cs="Arial"/>
                <w:sz w:val="18"/>
                <w:szCs w:val="18"/>
                <w:highlight w:val="yellow"/>
              </w:rPr>
              <w:t xml:space="preserve">then </w:t>
            </w:r>
            <w:r w:rsidRPr="00B45249">
              <w:rPr>
                <w:rFonts w:ascii="Arial" w:hAnsi="Arial" w:cs="Arial"/>
                <w:sz w:val="18"/>
                <w:szCs w:val="18"/>
                <w:highlight w:val="yellow"/>
              </w:rPr>
              <w:t xml:space="preserve">the </w:t>
            </w:r>
            <w:r>
              <w:rPr>
                <w:rFonts w:ascii="Arial" w:hAnsi="Arial" w:cs="Arial"/>
                <w:sz w:val="18"/>
                <w:szCs w:val="18"/>
                <w:highlight w:val="yellow"/>
              </w:rPr>
              <w:t>Data Group &lt;</w:t>
            </w:r>
            <w:r w:rsidRPr="00B45249">
              <w:rPr>
                <w:rFonts w:ascii="Arial" w:hAnsi="Arial" w:cs="Arial"/>
                <w:sz w:val="18"/>
                <w:szCs w:val="18"/>
                <w:highlight w:val="yellow"/>
              </w:rPr>
              <w:t>RISK ANALYSIS</w:t>
            </w:r>
            <w:r w:rsidR="00A56654" w:rsidRPr="00B45249" w:rsidDel="00A56654">
              <w:rPr>
                <w:rFonts w:ascii="Arial" w:hAnsi="Arial" w:cs="Arial"/>
                <w:sz w:val="18"/>
                <w:szCs w:val="18"/>
                <w:highlight w:val="yellow"/>
              </w:rPr>
              <w:t xml:space="preserve"> </w:t>
            </w:r>
            <w:r w:rsidR="000D3FEC" w:rsidRPr="000D3FEC">
              <w:rPr>
                <w:rFonts w:ascii="Arial" w:hAnsi="Arial" w:cs="Arial"/>
                <w:b/>
                <w:bCs/>
                <w:dstrike/>
                <w:color w:val="FFFFFF" w:themeColor="background1"/>
                <w:sz w:val="18"/>
                <w:szCs w:val="18"/>
                <w:highlight w:val="magenta"/>
                <w:rPrChange w:id="11" w:author="DESCHUYTENEER Tanguy (TAXUD-EXT)" w:date="2023-03-10T13:00:00Z">
                  <w:rPr>
                    <w:rFonts w:ascii="Arial" w:hAnsi="Arial" w:cs="Arial"/>
                    <w:dstrike/>
                    <w:color w:val="FFFFFF" w:themeColor="background1"/>
                    <w:sz w:val="18"/>
                    <w:szCs w:val="18"/>
                    <w:highlight w:val="magenta"/>
                  </w:rPr>
                </w:rPrChange>
              </w:rPr>
              <w:t>RESULT</w:t>
            </w:r>
            <w:r>
              <w:rPr>
                <w:rFonts w:ascii="Arial" w:hAnsi="Arial" w:cs="Arial"/>
                <w:sz w:val="18"/>
                <w:szCs w:val="18"/>
                <w:highlight w:val="yellow"/>
              </w:rPr>
              <w:t>&gt;</w:t>
            </w:r>
            <w:r w:rsidR="0060092A">
              <w:rPr>
                <w:rFonts w:ascii="Arial" w:hAnsi="Arial" w:cs="Arial"/>
                <w:sz w:val="18"/>
                <w:szCs w:val="18"/>
                <w:highlight w:val="yellow"/>
              </w:rPr>
              <w:t xml:space="preserve"> </w:t>
            </w:r>
            <w:r w:rsidR="00203168">
              <w:rPr>
                <w:rFonts w:ascii="Arial" w:hAnsi="Arial" w:cs="Arial"/>
                <w:sz w:val="18"/>
                <w:szCs w:val="18"/>
                <w:highlight w:val="yellow"/>
              </w:rPr>
              <w:t>include</w:t>
            </w:r>
            <w:r w:rsidR="002054BD">
              <w:rPr>
                <w:rFonts w:ascii="Arial" w:hAnsi="Arial" w:cs="Arial"/>
                <w:sz w:val="18"/>
                <w:szCs w:val="18"/>
                <w:highlight w:val="yellow"/>
              </w:rPr>
              <w:t>s</w:t>
            </w:r>
            <w:r w:rsidR="00203168">
              <w:rPr>
                <w:rFonts w:ascii="Arial" w:hAnsi="Arial" w:cs="Arial"/>
                <w:sz w:val="18"/>
                <w:szCs w:val="18"/>
                <w:highlight w:val="yellow"/>
              </w:rPr>
              <w:t xml:space="preserve"> multiple </w:t>
            </w:r>
            <w:r w:rsidRPr="00B45249">
              <w:rPr>
                <w:rFonts w:ascii="Arial" w:hAnsi="Arial" w:cs="Arial"/>
                <w:sz w:val="18"/>
                <w:szCs w:val="18"/>
                <w:highlight w:val="yellow"/>
              </w:rPr>
              <w:t>iteration</w:t>
            </w:r>
            <w:r w:rsidR="00203168">
              <w:rPr>
                <w:rFonts w:ascii="Arial" w:hAnsi="Arial" w:cs="Arial"/>
                <w:sz w:val="18"/>
                <w:szCs w:val="18"/>
                <w:highlight w:val="yellow"/>
              </w:rPr>
              <w:t>s</w:t>
            </w:r>
            <w:r w:rsidRPr="00B45249">
              <w:rPr>
                <w:rFonts w:ascii="Arial" w:hAnsi="Arial" w:cs="Arial"/>
                <w:sz w:val="18"/>
                <w:szCs w:val="18"/>
                <w:highlight w:val="yellow"/>
              </w:rPr>
              <w:t xml:space="preserve"> of the </w:t>
            </w:r>
            <w:r w:rsidR="00203168">
              <w:rPr>
                <w:rFonts w:ascii="Arial" w:hAnsi="Arial" w:cs="Arial"/>
                <w:sz w:val="18"/>
                <w:szCs w:val="18"/>
                <w:highlight w:val="yellow"/>
              </w:rPr>
              <w:t>Data Group &lt;</w:t>
            </w:r>
            <w:r w:rsidR="00203168" w:rsidRPr="00B45249">
              <w:rPr>
                <w:rFonts w:ascii="Arial" w:hAnsi="Arial" w:cs="Arial"/>
                <w:sz w:val="18"/>
                <w:szCs w:val="18"/>
                <w:highlight w:val="yellow"/>
              </w:rPr>
              <w:t>RISK ANALYSIS</w:t>
            </w:r>
            <w:r w:rsidR="00A56654">
              <w:rPr>
                <w:rFonts w:ascii="Arial" w:hAnsi="Arial" w:cs="Arial"/>
                <w:sz w:val="18"/>
                <w:szCs w:val="18"/>
                <w:highlight w:val="yellow"/>
              </w:rPr>
              <w:t xml:space="preserve"> </w:t>
            </w:r>
            <w:r w:rsidR="00A56654" w:rsidRPr="000D3FEC">
              <w:rPr>
                <w:rFonts w:ascii="Arial" w:hAnsi="Arial" w:cs="Arial"/>
                <w:b/>
                <w:bCs/>
                <w:color w:val="FFFFFF" w:themeColor="background1"/>
                <w:sz w:val="18"/>
                <w:szCs w:val="18"/>
                <w:highlight w:val="magenta"/>
                <w:rPrChange w:id="12" w:author="DESCHUYTENEER Tanguy (TAXUD-EXT)" w:date="2023-03-10T13:00:00Z">
                  <w:rPr>
                    <w:rFonts w:ascii="Arial" w:hAnsi="Arial" w:cs="Arial"/>
                    <w:color w:val="FFFFFF" w:themeColor="background1"/>
                    <w:sz w:val="18"/>
                    <w:szCs w:val="18"/>
                    <w:highlight w:val="magenta"/>
                  </w:rPr>
                </w:rPrChange>
              </w:rPr>
              <w:t>RESULT</w:t>
            </w:r>
            <w:r w:rsidR="00203168">
              <w:rPr>
                <w:rFonts w:ascii="Arial" w:hAnsi="Arial" w:cs="Arial"/>
                <w:sz w:val="18"/>
                <w:szCs w:val="18"/>
                <w:highlight w:val="yellow"/>
              </w:rPr>
              <w:t>&gt;</w:t>
            </w:r>
            <w:r w:rsidR="00203168" w:rsidRPr="00B45249">
              <w:rPr>
                <w:rFonts w:ascii="Arial" w:hAnsi="Arial" w:cs="Arial"/>
                <w:sz w:val="18"/>
                <w:szCs w:val="18"/>
                <w:highlight w:val="yellow"/>
              </w:rPr>
              <w:t xml:space="preserve"> </w:t>
            </w:r>
            <w:r w:rsidR="00203168" w:rsidRPr="00203168">
              <w:rPr>
                <w:rFonts w:ascii="Arial" w:hAnsi="Arial" w:cs="Arial"/>
                <w:sz w:val="18"/>
                <w:szCs w:val="18"/>
                <w:highlight w:val="yellow"/>
              </w:rPr>
              <w:t xml:space="preserve">with the same ‘Declaration goods item number’ or </w:t>
            </w:r>
            <w:r w:rsidR="00203168">
              <w:rPr>
                <w:rFonts w:ascii="Arial" w:hAnsi="Arial" w:cs="Arial"/>
                <w:sz w:val="18"/>
                <w:szCs w:val="18"/>
                <w:highlight w:val="yellow"/>
              </w:rPr>
              <w:t xml:space="preserve">multiple </w:t>
            </w:r>
            <w:r w:rsidR="00203168" w:rsidRPr="00B45249">
              <w:rPr>
                <w:rFonts w:ascii="Arial" w:hAnsi="Arial" w:cs="Arial"/>
                <w:sz w:val="18"/>
                <w:szCs w:val="18"/>
                <w:highlight w:val="yellow"/>
              </w:rPr>
              <w:t>iteration</w:t>
            </w:r>
            <w:r w:rsidR="00203168">
              <w:rPr>
                <w:rFonts w:ascii="Arial" w:hAnsi="Arial" w:cs="Arial"/>
                <w:sz w:val="18"/>
                <w:szCs w:val="18"/>
                <w:highlight w:val="yellow"/>
              </w:rPr>
              <w:t>s</w:t>
            </w:r>
            <w:r w:rsidR="00203168" w:rsidRPr="00B45249">
              <w:rPr>
                <w:rFonts w:ascii="Arial" w:hAnsi="Arial" w:cs="Arial"/>
                <w:sz w:val="18"/>
                <w:szCs w:val="18"/>
                <w:highlight w:val="yellow"/>
              </w:rPr>
              <w:t xml:space="preserve"> of the </w:t>
            </w:r>
            <w:r w:rsidR="00203168">
              <w:rPr>
                <w:rFonts w:ascii="Arial" w:hAnsi="Arial" w:cs="Arial"/>
                <w:sz w:val="18"/>
                <w:szCs w:val="18"/>
                <w:highlight w:val="yellow"/>
              </w:rPr>
              <w:t>Data Group &lt;</w:t>
            </w:r>
            <w:r w:rsidR="00203168" w:rsidRPr="00B45249">
              <w:rPr>
                <w:rFonts w:ascii="Arial" w:hAnsi="Arial" w:cs="Arial"/>
                <w:sz w:val="18"/>
                <w:szCs w:val="18"/>
                <w:highlight w:val="yellow"/>
              </w:rPr>
              <w:t>RISK ANALYSIS</w:t>
            </w:r>
            <w:r w:rsidR="00203168">
              <w:rPr>
                <w:rFonts w:ascii="Arial" w:hAnsi="Arial" w:cs="Arial"/>
                <w:sz w:val="18"/>
                <w:szCs w:val="18"/>
                <w:highlight w:val="yellow"/>
              </w:rPr>
              <w:t>&gt;</w:t>
            </w:r>
            <w:r w:rsidR="00203168" w:rsidRPr="00B45249">
              <w:rPr>
                <w:rFonts w:ascii="Arial" w:hAnsi="Arial" w:cs="Arial"/>
                <w:sz w:val="18"/>
                <w:szCs w:val="18"/>
                <w:highlight w:val="yellow"/>
              </w:rPr>
              <w:t xml:space="preserve"> </w:t>
            </w:r>
            <w:r w:rsidR="00203168" w:rsidRPr="00203168">
              <w:rPr>
                <w:rFonts w:ascii="Arial" w:hAnsi="Arial" w:cs="Arial"/>
                <w:sz w:val="18"/>
                <w:szCs w:val="18"/>
                <w:highlight w:val="yellow"/>
              </w:rPr>
              <w:t xml:space="preserve">without ‘Declaration goods item number’ </w:t>
            </w:r>
            <w:r w:rsidR="00203168">
              <w:rPr>
                <w:rFonts w:ascii="Arial" w:hAnsi="Arial" w:cs="Arial"/>
                <w:sz w:val="18"/>
                <w:szCs w:val="18"/>
                <w:highlight w:val="yellow"/>
              </w:rPr>
              <w:t xml:space="preserve">(as a workaround of the </w:t>
            </w:r>
            <w:r w:rsidRPr="00203168">
              <w:rPr>
                <w:rFonts w:ascii="Arial" w:hAnsi="Arial" w:cs="Arial"/>
                <w:sz w:val="18"/>
                <w:szCs w:val="18"/>
                <w:highlight w:val="yellow"/>
              </w:rPr>
              <w:t>transitional rule E1406</w:t>
            </w:r>
            <w:r w:rsidR="00203168">
              <w:rPr>
                <w:rFonts w:ascii="Arial" w:hAnsi="Arial" w:cs="Arial"/>
                <w:sz w:val="18"/>
                <w:szCs w:val="18"/>
                <w:highlight w:val="yellow"/>
              </w:rPr>
              <w:t>).</w:t>
            </w:r>
          </w:p>
          <w:p w14:paraId="6634DC50" w14:textId="77777777" w:rsidR="00B45249" w:rsidRPr="00625A7E" w:rsidRDefault="00B45249" w:rsidP="00625A7E">
            <w:pPr>
              <w:ind w:left="720"/>
              <w:rPr>
                <w:rFonts w:asciiTheme="minorHAnsi" w:eastAsia="Calibri" w:hAnsiTheme="minorHAnsi" w:cstheme="minorHAnsi"/>
                <w:i/>
                <w:iCs/>
                <w:sz w:val="22"/>
                <w:szCs w:val="22"/>
                <w:lang w:val="en-US"/>
              </w:rPr>
            </w:pPr>
          </w:p>
          <w:p w14:paraId="32F64386" w14:textId="0823DF4D" w:rsidR="00D1731D" w:rsidRDefault="00625A7E" w:rsidP="00D1731D">
            <w:pPr>
              <w:rPr>
                <w:rFonts w:asciiTheme="minorHAnsi" w:eastAsia="Calibri" w:hAnsiTheme="minorHAnsi" w:cstheme="minorHAnsi"/>
                <w:b/>
                <w:bCs/>
                <w:sz w:val="22"/>
                <w:szCs w:val="22"/>
                <w:lang w:val="en-US"/>
              </w:rPr>
            </w:pPr>
            <w:r>
              <w:rPr>
                <w:rFonts w:asciiTheme="minorHAnsi" w:eastAsia="Calibri" w:hAnsiTheme="minorHAnsi" w:cstheme="minorHAnsi"/>
                <w:b/>
                <w:bCs/>
                <w:sz w:val="22"/>
                <w:szCs w:val="22"/>
                <w:lang w:val="en-US"/>
              </w:rPr>
              <w:t>Th</w:t>
            </w:r>
            <w:r w:rsidR="00B45249">
              <w:rPr>
                <w:rFonts w:asciiTheme="minorHAnsi" w:eastAsia="Calibri" w:hAnsiTheme="minorHAnsi" w:cstheme="minorHAnsi"/>
                <w:b/>
                <w:bCs/>
                <w:sz w:val="22"/>
                <w:szCs w:val="22"/>
                <w:lang w:val="en-US"/>
              </w:rPr>
              <w:t>e</w:t>
            </w:r>
            <w:r>
              <w:rPr>
                <w:rFonts w:asciiTheme="minorHAnsi" w:eastAsia="Calibri" w:hAnsiTheme="minorHAnsi" w:cstheme="minorHAnsi"/>
                <w:b/>
                <w:bCs/>
                <w:sz w:val="22"/>
                <w:szCs w:val="22"/>
                <w:lang w:val="en-US"/>
              </w:rPr>
              <w:t xml:space="preserve"> G0715 </w:t>
            </w:r>
            <w:r w:rsidR="00B45249">
              <w:rPr>
                <w:rFonts w:asciiTheme="minorHAnsi" w:eastAsia="Calibri" w:hAnsiTheme="minorHAnsi" w:cstheme="minorHAnsi"/>
                <w:b/>
                <w:bCs/>
                <w:sz w:val="22"/>
                <w:szCs w:val="22"/>
                <w:lang w:val="en-US"/>
              </w:rPr>
              <w:t xml:space="preserve">and G0716 </w:t>
            </w:r>
            <w:r>
              <w:rPr>
                <w:rFonts w:asciiTheme="minorHAnsi" w:eastAsia="Calibri" w:hAnsiTheme="minorHAnsi" w:cstheme="minorHAnsi"/>
                <w:b/>
                <w:bCs/>
                <w:sz w:val="22"/>
                <w:szCs w:val="22"/>
                <w:lang w:val="en-US"/>
              </w:rPr>
              <w:t>wil</w:t>
            </w:r>
            <w:r w:rsidR="00B45249">
              <w:rPr>
                <w:rFonts w:asciiTheme="minorHAnsi" w:eastAsia="Calibri" w:hAnsiTheme="minorHAnsi" w:cstheme="minorHAnsi"/>
                <w:b/>
                <w:bCs/>
                <w:sz w:val="22"/>
                <w:szCs w:val="22"/>
                <w:lang w:val="en-US"/>
              </w:rPr>
              <w:t>l</w:t>
            </w:r>
            <w:r>
              <w:rPr>
                <w:rFonts w:asciiTheme="minorHAnsi" w:eastAsia="Calibri" w:hAnsiTheme="minorHAnsi" w:cstheme="minorHAnsi"/>
                <w:b/>
                <w:bCs/>
                <w:sz w:val="22"/>
                <w:szCs w:val="22"/>
                <w:lang w:val="en-US"/>
              </w:rPr>
              <w:t xml:space="preserve"> be added:</w:t>
            </w:r>
          </w:p>
          <w:p w14:paraId="500FB59F" w14:textId="19511B03" w:rsidR="00625A7E" w:rsidRPr="006B32E2" w:rsidRDefault="00625A7E" w:rsidP="00182F67">
            <w:pPr>
              <w:pStyle w:val="ListParagraph"/>
              <w:numPr>
                <w:ilvl w:val="0"/>
                <w:numId w:val="12"/>
              </w:numPr>
              <w:rPr>
                <w:rFonts w:asciiTheme="minorHAnsi" w:eastAsia="Calibri" w:hAnsiTheme="minorHAnsi" w:cstheme="minorHAnsi"/>
                <w:b/>
                <w:bCs/>
                <w:sz w:val="22"/>
                <w:szCs w:val="22"/>
                <w:lang w:val="en-US"/>
              </w:rPr>
            </w:pPr>
            <w:r w:rsidRPr="006B32E2">
              <w:rPr>
                <w:rFonts w:asciiTheme="minorHAnsi" w:eastAsia="Calibri" w:hAnsiTheme="minorHAnsi" w:cstheme="minorHAnsi"/>
                <w:b/>
                <w:bCs/>
                <w:sz w:val="22"/>
                <w:szCs w:val="22"/>
                <w:lang w:val="en-US"/>
              </w:rPr>
              <w:t xml:space="preserve">in DDNXA-5.15.0 on </w:t>
            </w:r>
            <w:r w:rsidR="006B32E2" w:rsidRPr="006B32E2">
              <w:rPr>
                <w:rFonts w:asciiTheme="minorHAnsi" w:eastAsia="Calibri" w:hAnsiTheme="minorHAnsi" w:cstheme="minorHAnsi"/>
                <w:b/>
                <w:bCs/>
                <w:sz w:val="22"/>
                <w:szCs w:val="22"/>
                <w:lang w:val="en-US"/>
              </w:rPr>
              <w:t>messages CD501C, CD503C, CD538C, CD540C, CD543C, CD563C</w:t>
            </w:r>
            <w:r w:rsidR="006B32E2">
              <w:rPr>
                <w:rFonts w:asciiTheme="minorHAnsi" w:eastAsia="Calibri" w:hAnsiTheme="minorHAnsi" w:cstheme="minorHAnsi"/>
                <w:b/>
                <w:bCs/>
                <w:sz w:val="22"/>
                <w:szCs w:val="22"/>
                <w:lang w:val="en-US"/>
              </w:rPr>
              <w:t>.</w:t>
            </w:r>
          </w:p>
          <w:p w14:paraId="628DFF52" w14:textId="578607D9" w:rsidR="00625A7E" w:rsidRPr="006B32E2" w:rsidRDefault="00625A7E" w:rsidP="00182F67">
            <w:pPr>
              <w:pStyle w:val="ListParagraph"/>
              <w:numPr>
                <w:ilvl w:val="0"/>
                <w:numId w:val="12"/>
              </w:numPr>
              <w:rPr>
                <w:rFonts w:asciiTheme="minorHAnsi" w:eastAsia="Calibri" w:hAnsiTheme="minorHAnsi" w:cstheme="minorHAnsi"/>
                <w:b/>
                <w:bCs/>
                <w:sz w:val="22"/>
                <w:szCs w:val="22"/>
                <w:lang w:val="en-US"/>
              </w:rPr>
            </w:pPr>
            <w:r w:rsidRPr="006B32E2">
              <w:rPr>
                <w:rFonts w:asciiTheme="minorHAnsi" w:eastAsia="Calibri" w:hAnsiTheme="minorHAnsi" w:cstheme="minorHAnsi"/>
                <w:b/>
                <w:bCs/>
                <w:sz w:val="22"/>
                <w:szCs w:val="22"/>
                <w:lang w:val="en-US"/>
              </w:rPr>
              <w:t>in DDNTA-5.15.0 on messages CD001C</w:t>
            </w:r>
            <w:r w:rsidR="006B32E2" w:rsidRPr="006B32E2">
              <w:rPr>
                <w:rFonts w:asciiTheme="minorHAnsi" w:eastAsia="Calibri" w:hAnsiTheme="minorHAnsi" w:cstheme="minorHAnsi"/>
                <w:b/>
                <w:bCs/>
                <w:sz w:val="22"/>
                <w:szCs w:val="22"/>
                <w:lang w:val="en-US"/>
              </w:rPr>
              <w:t xml:space="preserve">, </w:t>
            </w:r>
            <w:r w:rsidRPr="006B32E2">
              <w:rPr>
                <w:rFonts w:asciiTheme="minorHAnsi" w:eastAsia="Calibri" w:hAnsiTheme="minorHAnsi" w:cstheme="minorHAnsi"/>
                <w:b/>
                <w:bCs/>
                <w:sz w:val="22"/>
                <w:szCs w:val="22"/>
                <w:lang w:val="en-US"/>
              </w:rPr>
              <w:t>CD003C</w:t>
            </w:r>
            <w:r w:rsidR="006B32E2" w:rsidRPr="006B32E2">
              <w:rPr>
                <w:rFonts w:asciiTheme="minorHAnsi" w:eastAsia="Calibri" w:hAnsiTheme="minorHAnsi" w:cstheme="minorHAnsi"/>
                <w:b/>
                <w:bCs/>
                <w:sz w:val="22"/>
                <w:szCs w:val="22"/>
                <w:lang w:val="en-US"/>
              </w:rPr>
              <w:t xml:space="preserve">, </w:t>
            </w:r>
            <w:r w:rsidRPr="006B32E2">
              <w:rPr>
                <w:rFonts w:asciiTheme="minorHAnsi" w:eastAsia="Calibri" w:hAnsiTheme="minorHAnsi" w:cstheme="minorHAnsi"/>
                <w:b/>
                <w:bCs/>
                <w:sz w:val="22"/>
                <w:szCs w:val="22"/>
                <w:lang w:val="en-US"/>
              </w:rPr>
              <w:t>CD038C</w:t>
            </w:r>
            <w:r w:rsidR="006B32E2" w:rsidRPr="006B32E2">
              <w:rPr>
                <w:rFonts w:asciiTheme="minorHAnsi" w:eastAsia="Calibri" w:hAnsiTheme="minorHAnsi" w:cstheme="minorHAnsi"/>
                <w:b/>
                <w:bCs/>
                <w:sz w:val="22"/>
                <w:szCs w:val="22"/>
                <w:lang w:val="en-US"/>
              </w:rPr>
              <w:t xml:space="preserve">, </w:t>
            </w:r>
            <w:r w:rsidRPr="006B32E2">
              <w:rPr>
                <w:rFonts w:asciiTheme="minorHAnsi" w:eastAsia="Calibri" w:hAnsiTheme="minorHAnsi" w:cstheme="minorHAnsi"/>
                <w:b/>
                <w:bCs/>
                <w:sz w:val="22"/>
                <w:szCs w:val="22"/>
                <w:lang w:val="en-US"/>
              </w:rPr>
              <w:t>CD050C</w:t>
            </w:r>
            <w:r w:rsidR="006B32E2" w:rsidRPr="006B32E2">
              <w:rPr>
                <w:rFonts w:asciiTheme="minorHAnsi" w:eastAsia="Calibri" w:hAnsiTheme="minorHAnsi" w:cstheme="minorHAnsi"/>
                <w:b/>
                <w:bCs/>
                <w:sz w:val="22"/>
                <w:szCs w:val="22"/>
                <w:lang w:val="en-US"/>
              </w:rPr>
              <w:t xml:space="preserve">, </w:t>
            </w:r>
            <w:r w:rsidRPr="006B32E2">
              <w:rPr>
                <w:rFonts w:asciiTheme="minorHAnsi" w:eastAsia="Calibri" w:hAnsiTheme="minorHAnsi" w:cstheme="minorHAnsi"/>
                <w:b/>
                <w:bCs/>
                <w:sz w:val="22"/>
                <w:szCs w:val="22"/>
                <w:lang w:val="en-US"/>
              </w:rPr>
              <w:t>CD115C</w:t>
            </w:r>
            <w:r w:rsidR="006B32E2" w:rsidRPr="006B32E2">
              <w:rPr>
                <w:rFonts w:asciiTheme="minorHAnsi" w:eastAsia="Calibri" w:hAnsiTheme="minorHAnsi" w:cstheme="minorHAnsi"/>
                <w:b/>
                <w:bCs/>
                <w:sz w:val="22"/>
                <w:szCs w:val="22"/>
                <w:lang w:val="en-US"/>
              </w:rPr>
              <w:t xml:space="preserve">, </w:t>
            </w:r>
            <w:r w:rsidRPr="006B32E2">
              <w:rPr>
                <w:rFonts w:asciiTheme="minorHAnsi" w:eastAsia="Calibri" w:hAnsiTheme="minorHAnsi" w:cstheme="minorHAnsi"/>
                <w:b/>
                <w:bCs/>
                <w:sz w:val="22"/>
                <w:szCs w:val="22"/>
                <w:lang w:val="en-US"/>
              </w:rPr>
              <w:t>CD160C</w:t>
            </w:r>
            <w:r w:rsidR="006B32E2" w:rsidRPr="006B32E2">
              <w:rPr>
                <w:rFonts w:asciiTheme="minorHAnsi" w:eastAsia="Calibri" w:hAnsiTheme="minorHAnsi" w:cstheme="minorHAnsi"/>
                <w:b/>
                <w:bCs/>
                <w:sz w:val="22"/>
                <w:szCs w:val="22"/>
                <w:lang w:val="en-US"/>
              </w:rPr>
              <w:t xml:space="preserve">, </w:t>
            </w:r>
            <w:r w:rsidRPr="006B32E2">
              <w:rPr>
                <w:rFonts w:asciiTheme="minorHAnsi" w:eastAsia="Calibri" w:hAnsiTheme="minorHAnsi" w:cstheme="minorHAnsi"/>
                <w:b/>
                <w:bCs/>
                <w:sz w:val="22"/>
                <w:szCs w:val="22"/>
                <w:lang w:val="en-US"/>
              </w:rPr>
              <w:t>CD165C</w:t>
            </w:r>
            <w:r w:rsidR="006B32E2">
              <w:rPr>
                <w:rFonts w:asciiTheme="minorHAnsi" w:eastAsia="Calibri" w:hAnsiTheme="minorHAnsi" w:cstheme="minorHAnsi"/>
                <w:b/>
                <w:bCs/>
                <w:sz w:val="22"/>
                <w:szCs w:val="22"/>
                <w:lang w:val="en-US"/>
              </w:rPr>
              <w:t>.</w:t>
            </w:r>
          </w:p>
          <w:p w14:paraId="5144DB92" w14:textId="3139A311" w:rsidR="00B45249" w:rsidRDefault="00B45249" w:rsidP="00B45249">
            <w:pPr>
              <w:rPr>
                <w:rFonts w:asciiTheme="minorHAnsi" w:eastAsia="Calibri" w:hAnsiTheme="minorHAnsi" w:cstheme="minorHAnsi"/>
                <w:b/>
                <w:bCs/>
                <w:sz w:val="22"/>
                <w:szCs w:val="22"/>
                <w:lang w:val="en-US"/>
              </w:rPr>
            </w:pPr>
            <w:r>
              <w:rPr>
                <w:rFonts w:asciiTheme="minorHAnsi" w:eastAsia="Calibri" w:hAnsiTheme="minorHAnsi" w:cstheme="minorHAnsi"/>
                <w:b/>
                <w:bCs/>
                <w:sz w:val="22"/>
                <w:szCs w:val="22"/>
                <w:lang w:val="en-US"/>
              </w:rPr>
              <w:t>The G0715 will be also added:</w:t>
            </w:r>
          </w:p>
          <w:p w14:paraId="47F5AEFE" w14:textId="77777777" w:rsidR="00B45249" w:rsidRPr="00625A7E" w:rsidRDefault="00B45249" w:rsidP="00182F67">
            <w:pPr>
              <w:pStyle w:val="ListParagraph"/>
              <w:numPr>
                <w:ilvl w:val="0"/>
                <w:numId w:val="12"/>
              </w:numPr>
              <w:rPr>
                <w:rFonts w:asciiTheme="minorHAnsi" w:eastAsia="Calibri" w:hAnsiTheme="minorHAnsi" w:cstheme="minorHAnsi"/>
                <w:b/>
                <w:bCs/>
                <w:sz w:val="22"/>
                <w:szCs w:val="22"/>
                <w:lang w:val="en-US"/>
              </w:rPr>
            </w:pPr>
            <w:r>
              <w:rPr>
                <w:rFonts w:asciiTheme="minorHAnsi" w:eastAsia="Calibri" w:hAnsiTheme="minorHAnsi" w:cstheme="minorHAnsi"/>
                <w:b/>
                <w:bCs/>
                <w:sz w:val="22"/>
                <w:szCs w:val="22"/>
                <w:lang w:val="en-US"/>
              </w:rPr>
              <w:t xml:space="preserve">in DDNTA-6.2.0 on messages </w:t>
            </w:r>
            <w:r w:rsidRPr="006B32E2">
              <w:rPr>
                <w:rFonts w:asciiTheme="minorHAnsi" w:eastAsia="Calibri" w:hAnsiTheme="minorHAnsi" w:cstheme="minorHAnsi"/>
                <w:b/>
                <w:bCs/>
                <w:sz w:val="22"/>
                <w:szCs w:val="22"/>
                <w:lang w:val="en-US"/>
              </w:rPr>
              <w:t>CD001</w:t>
            </w:r>
            <w:r>
              <w:rPr>
                <w:rFonts w:asciiTheme="minorHAnsi" w:eastAsia="Calibri" w:hAnsiTheme="minorHAnsi" w:cstheme="minorHAnsi"/>
                <w:b/>
                <w:bCs/>
                <w:sz w:val="22"/>
                <w:szCs w:val="22"/>
                <w:lang w:val="en-US"/>
              </w:rPr>
              <w:t>D</w:t>
            </w:r>
            <w:r w:rsidRPr="006B32E2">
              <w:rPr>
                <w:rFonts w:asciiTheme="minorHAnsi" w:eastAsia="Calibri" w:hAnsiTheme="minorHAnsi" w:cstheme="minorHAnsi"/>
                <w:b/>
                <w:bCs/>
                <w:sz w:val="22"/>
                <w:szCs w:val="22"/>
                <w:lang w:val="en-US"/>
              </w:rPr>
              <w:t>, CD003</w:t>
            </w:r>
            <w:r>
              <w:rPr>
                <w:rFonts w:asciiTheme="minorHAnsi" w:eastAsia="Calibri" w:hAnsiTheme="minorHAnsi" w:cstheme="minorHAnsi"/>
                <w:b/>
                <w:bCs/>
                <w:sz w:val="22"/>
                <w:szCs w:val="22"/>
                <w:lang w:val="en-US"/>
              </w:rPr>
              <w:t>D</w:t>
            </w:r>
            <w:r w:rsidRPr="006B32E2">
              <w:rPr>
                <w:rFonts w:asciiTheme="minorHAnsi" w:eastAsia="Calibri" w:hAnsiTheme="minorHAnsi" w:cstheme="minorHAnsi"/>
                <w:b/>
                <w:bCs/>
                <w:sz w:val="22"/>
                <w:szCs w:val="22"/>
                <w:lang w:val="en-US"/>
              </w:rPr>
              <w:t>, CD038</w:t>
            </w:r>
            <w:r>
              <w:rPr>
                <w:rFonts w:asciiTheme="minorHAnsi" w:eastAsia="Calibri" w:hAnsiTheme="minorHAnsi" w:cstheme="minorHAnsi"/>
                <w:b/>
                <w:bCs/>
                <w:sz w:val="22"/>
                <w:szCs w:val="22"/>
                <w:lang w:val="en-US"/>
              </w:rPr>
              <w:t>D</w:t>
            </w:r>
            <w:r w:rsidRPr="006B32E2">
              <w:rPr>
                <w:rFonts w:asciiTheme="minorHAnsi" w:eastAsia="Calibri" w:hAnsiTheme="minorHAnsi" w:cstheme="minorHAnsi"/>
                <w:b/>
                <w:bCs/>
                <w:sz w:val="22"/>
                <w:szCs w:val="22"/>
                <w:lang w:val="en-US"/>
              </w:rPr>
              <w:t>, CD050</w:t>
            </w:r>
            <w:r>
              <w:rPr>
                <w:rFonts w:asciiTheme="minorHAnsi" w:eastAsia="Calibri" w:hAnsiTheme="minorHAnsi" w:cstheme="minorHAnsi"/>
                <w:b/>
                <w:bCs/>
                <w:sz w:val="22"/>
                <w:szCs w:val="22"/>
                <w:lang w:val="en-US"/>
              </w:rPr>
              <w:t>D</w:t>
            </w:r>
            <w:r w:rsidRPr="006B32E2">
              <w:rPr>
                <w:rFonts w:asciiTheme="minorHAnsi" w:eastAsia="Calibri" w:hAnsiTheme="minorHAnsi" w:cstheme="minorHAnsi"/>
                <w:b/>
                <w:bCs/>
                <w:sz w:val="22"/>
                <w:szCs w:val="22"/>
                <w:lang w:val="en-US"/>
              </w:rPr>
              <w:t>, CD115</w:t>
            </w:r>
            <w:r>
              <w:rPr>
                <w:rFonts w:asciiTheme="minorHAnsi" w:eastAsia="Calibri" w:hAnsiTheme="minorHAnsi" w:cstheme="minorHAnsi"/>
                <w:b/>
                <w:bCs/>
                <w:sz w:val="22"/>
                <w:szCs w:val="22"/>
                <w:lang w:val="en-US"/>
              </w:rPr>
              <w:t>D</w:t>
            </w:r>
            <w:r w:rsidRPr="006B32E2">
              <w:rPr>
                <w:rFonts w:asciiTheme="minorHAnsi" w:eastAsia="Calibri" w:hAnsiTheme="minorHAnsi" w:cstheme="minorHAnsi"/>
                <w:b/>
                <w:bCs/>
                <w:sz w:val="22"/>
                <w:szCs w:val="22"/>
                <w:lang w:val="en-US"/>
              </w:rPr>
              <w:t>, CD160</w:t>
            </w:r>
            <w:r>
              <w:rPr>
                <w:rFonts w:asciiTheme="minorHAnsi" w:eastAsia="Calibri" w:hAnsiTheme="minorHAnsi" w:cstheme="minorHAnsi"/>
                <w:b/>
                <w:bCs/>
                <w:sz w:val="22"/>
                <w:szCs w:val="22"/>
                <w:lang w:val="en-US"/>
              </w:rPr>
              <w:t>D</w:t>
            </w:r>
            <w:r w:rsidRPr="006B32E2">
              <w:rPr>
                <w:rFonts w:asciiTheme="minorHAnsi" w:eastAsia="Calibri" w:hAnsiTheme="minorHAnsi" w:cstheme="minorHAnsi"/>
                <w:b/>
                <w:bCs/>
                <w:sz w:val="22"/>
                <w:szCs w:val="22"/>
                <w:lang w:val="en-US"/>
              </w:rPr>
              <w:t>, CD165</w:t>
            </w:r>
            <w:r>
              <w:rPr>
                <w:rFonts w:asciiTheme="minorHAnsi" w:eastAsia="Calibri" w:hAnsiTheme="minorHAnsi" w:cstheme="minorHAnsi"/>
                <w:b/>
                <w:bCs/>
                <w:sz w:val="22"/>
                <w:szCs w:val="22"/>
                <w:lang w:val="en-US"/>
              </w:rPr>
              <w:t>D.</w:t>
            </w:r>
          </w:p>
          <w:p w14:paraId="76F74CDA" w14:textId="084C2F59" w:rsidR="00045301" w:rsidRDefault="00045301" w:rsidP="00D1731D">
            <w:pPr>
              <w:rPr>
                <w:rFonts w:asciiTheme="minorHAnsi" w:eastAsia="Calibri" w:hAnsiTheme="minorHAnsi" w:cstheme="minorHAnsi"/>
                <w:b/>
                <w:bCs/>
                <w:sz w:val="22"/>
                <w:szCs w:val="22"/>
                <w:lang w:val="en-US"/>
              </w:rPr>
            </w:pPr>
          </w:p>
          <w:p w14:paraId="6DC12F63" w14:textId="77777777" w:rsidR="00045301" w:rsidRPr="00B5275B" w:rsidRDefault="00045301" w:rsidP="00D1731D">
            <w:pPr>
              <w:rPr>
                <w:rFonts w:asciiTheme="minorHAnsi" w:eastAsia="Calibri" w:hAnsiTheme="minorHAnsi" w:cstheme="minorHAnsi"/>
                <w:b/>
                <w:bCs/>
                <w:sz w:val="22"/>
                <w:szCs w:val="22"/>
                <w:lang w:val="en-US"/>
              </w:rPr>
            </w:pPr>
          </w:p>
          <w:p w14:paraId="3A8550FA" w14:textId="2EF45C11" w:rsidR="00625A7E" w:rsidRDefault="00625A7E" w:rsidP="00716E5C">
            <w:pPr>
              <w:rPr>
                <w:rFonts w:asciiTheme="minorHAnsi" w:hAnsiTheme="minorHAnsi" w:cstheme="minorHAnsi"/>
                <w:sz w:val="22"/>
                <w:szCs w:val="22"/>
                <w:lang w:val="en-IE"/>
              </w:rPr>
            </w:pPr>
            <w:r>
              <w:rPr>
                <w:rFonts w:asciiTheme="minorHAnsi" w:hAnsiTheme="minorHAnsi" w:cstheme="minorHAnsi"/>
                <w:sz w:val="22"/>
                <w:szCs w:val="22"/>
                <w:lang w:val="en-IE"/>
              </w:rPr>
              <w:t xml:space="preserve">The </w:t>
            </w:r>
            <w:r w:rsidRPr="006B32E2">
              <w:rPr>
                <w:rFonts w:asciiTheme="minorHAnsi" w:hAnsiTheme="minorHAnsi" w:cstheme="minorHAnsi"/>
                <w:b/>
                <w:bCs/>
                <w:sz w:val="22"/>
                <w:szCs w:val="22"/>
                <w:lang w:val="en-IE"/>
              </w:rPr>
              <w:t>Appendix K</w:t>
            </w:r>
            <w:r>
              <w:rPr>
                <w:rFonts w:asciiTheme="minorHAnsi" w:hAnsiTheme="minorHAnsi" w:cstheme="minorHAnsi"/>
                <w:sz w:val="22"/>
                <w:szCs w:val="22"/>
                <w:lang w:val="en-IE"/>
              </w:rPr>
              <w:t xml:space="preserve"> remains unchanged for C0715: </w:t>
            </w:r>
          </w:p>
          <w:p w14:paraId="27A77E72" w14:textId="556E1365" w:rsidR="00D1731D" w:rsidRDefault="00625A7E" w:rsidP="00182F67">
            <w:pPr>
              <w:pStyle w:val="ListParagraph"/>
              <w:numPr>
                <w:ilvl w:val="0"/>
                <w:numId w:val="12"/>
              </w:numPr>
              <w:rPr>
                <w:rFonts w:asciiTheme="minorHAnsi" w:hAnsiTheme="minorHAnsi" w:cstheme="minorHAnsi"/>
                <w:sz w:val="22"/>
                <w:szCs w:val="22"/>
                <w:lang w:val="en-IE"/>
              </w:rPr>
            </w:pPr>
            <w:r w:rsidRPr="00625A7E">
              <w:rPr>
                <w:rFonts w:asciiTheme="minorHAnsi" w:hAnsiTheme="minorHAnsi" w:cstheme="minorHAnsi"/>
                <w:sz w:val="22"/>
                <w:szCs w:val="22"/>
                <w:lang w:val="en-IE"/>
              </w:rPr>
              <w:t xml:space="preserve">Validation by Sender is </w:t>
            </w:r>
            <w:r w:rsidRPr="00625A7E">
              <w:rPr>
                <w:rFonts w:asciiTheme="minorHAnsi" w:hAnsiTheme="minorHAnsi" w:cstheme="minorHAnsi"/>
                <w:b/>
                <w:bCs/>
                <w:sz w:val="22"/>
                <w:szCs w:val="22"/>
                <w:lang w:val="en-IE"/>
              </w:rPr>
              <w:t>required</w:t>
            </w:r>
            <w:r>
              <w:rPr>
                <w:rFonts w:asciiTheme="minorHAnsi" w:hAnsiTheme="minorHAnsi" w:cstheme="minorHAnsi"/>
                <w:b/>
                <w:bCs/>
                <w:sz w:val="22"/>
                <w:szCs w:val="22"/>
                <w:lang w:val="en-IE"/>
              </w:rPr>
              <w:t xml:space="preserve"> (R)</w:t>
            </w:r>
            <w:r>
              <w:rPr>
                <w:rFonts w:asciiTheme="minorHAnsi" w:hAnsiTheme="minorHAnsi" w:cstheme="minorHAnsi"/>
                <w:sz w:val="22"/>
                <w:szCs w:val="22"/>
                <w:lang w:val="en-IE"/>
              </w:rPr>
              <w:t>,</w:t>
            </w:r>
          </w:p>
          <w:p w14:paraId="02FB8EA9" w14:textId="6B063E31" w:rsidR="00625A7E" w:rsidRPr="00625A7E" w:rsidRDefault="00625A7E" w:rsidP="00182F67">
            <w:pPr>
              <w:pStyle w:val="ListParagraph"/>
              <w:numPr>
                <w:ilvl w:val="0"/>
                <w:numId w:val="12"/>
              </w:numPr>
              <w:rPr>
                <w:rFonts w:asciiTheme="minorHAnsi" w:hAnsiTheme="minorHAnsi" w:cstheme="minorHAnsi"/>
                <w:sz w:val="22"/>
                <w:szCs w:val="22"/>
                <w:lang w:val="en-IE"/>
              </w:rPr>
            </w:pPr>
            <w:r>
              <w:rPr>
                <w:rFonts w:asciiTheme="minorHAnsi" w:hAnsiTheme="minorHAnsi" w:cstheme="minorHAnsi"/>
                <w:sz w:val="22"/>
                <w:szCs w:val="22"/>
                <w:lang w:val="en-IE"/>
              </w:rPr>
              <w:t xml:space="preserve">Validation by Received is </w:t>
            </w:r>
            <w:r w:rsidRPr="00625A7E">
              <w:rPr>
                <w:rFonts w:asciiTheme="minorHAnsi" w:hAnsiTheme="minorHAnsi" w:cstheme="minorHAnsi"/>
                <w:b/>
                <w:bCs/>
                <w:sz w:val="22"/>
                <w:szCs w:val="22"/>
                <w:lang w:val="en-IE"/>
              </w:rPr>
              <w:t>NOT to be applied</w:t>
            </w:r>
            <w:r>
              <w:rPr>
                <w:rFonts w:asciiTheme="minorHAnsi" w:hAnsiTheme="minorHAnsi" w:cstheme="minorHAnsi"/>
                <w:b/>
                <w:bCs/>
                <w:sz w:val="22"/>
                <w:szCs w:val="22"/>
                <w:lang w:val="en-IE"/>
              </w:rPr>
              <w:t xml:space="preserve"> (N)</w:t>
            </w:r>
            <w:r>
              <w:rPr>
                <w:rFonts w:asciiTheme="minorHAnsi" w:hAnsiTheme="minorHAnsi" w:cstheme="minorHAnsi"/>
                <w:sz w:val="22"/>
                <w:szCs w:val="22"/>
                <w:lang w:val="en-IE"/>
              </w:rPr>
              <w:t>.</w:t>
            </w:r>
          </w:p>
          <w:p w14:paraId="47A10646" w14:textId="0A4EAAEB" w:rsidR="00625A7E" w:rsidRDefault="00625A7E" w:rsidP="00625A7E">
            <w:pPr>
              <w:rPr>
                <w:rFonts w:asciiTheme="minorHAnsi" w:hAnsiTheme="minorHAnsi" w:cstheme="minorHAnsi"/>
                <w:sz w:val="22"/>
                <w:szCs w:val="22"/>
                <w:lang w:val="en-IE"/>
              </w:rPr>
            </w:pPr>
            <w:r>
              <w:rPr>
                <w:rFonts w:asciiTheme="minorHAnsi" w:hAnsiTheme="minorHAnsi" w:cstheme="minorHAnsi"/>
                <w:sz w:val="22"/>
                <w:szCs w:val="22"/>
                <w:lang w:val="en-IE"/>
              </w:rPr>
              <w:t xml:space="preserve">The </w:t>
            </w:r>
            <w:r w:rsidRPr="006B32E2">
              <w:rPr>
                <w:rFonts w:asciiTheme="minorHAnsi" w:hAnsiTheme="minorHAnsi" w:cstheme="minorHAnsi"/>
                <w:b/>
                <w:bCs/>
                <w:sz w:val="22"/>
                <w:szCs w:val="22"/>
                <w:lang w:val="en-IE"/>
              </w:rPr>
              <w:t>Appendix K</w:t>
            </w:r>
            <w:r>
              <w:rPr>
                <w:rFonts w:asciiTheme="minorHAnsi" w:hAnsiTheme="minorHAnsi" w:cstheme="minorHAnsi"/>
                <w:sz w:val="22"/>
                <w:szCs w:val="22"/>
                <w:lang w:val="en-IE"/>
              </w:rPr>
              <w:t xml:space="preserve"> is extended to include the G0715</w:t>
            </w:r>
            <w:r w:rsidR="0095002F">
              <w:rPr>
                <w:rFonts w:asciiTheme="minorHAnsi" w:hAnsiTheme="minorHAnsi" w:cstheme="minorHAnsi"/>
                <w:sz w:val="22"/>
                <w:szCs w:val="22"/>
                <w:lang w:val="en-IE"/>
              </w:rPr>
              <w:t xml:space="preserve"> and G0716</w:t>
            </w:r>
            <w:r>
              <w:rPr>
                <w:rFonts w:asciiTheme="minorHAnsi" w:hAnsiTheme="minorHAnsi" w:cstheme="minorHAnsi"/>
                <w:sz w:val="22"/>
                <w:szCs w:val="22"/>
                <w:lang w:val="en-IE"/>
              </w:rPr>
              <w:t xml:space="preserve"> (without any validation, as all other guidelines)</w:t>
            </w:r>
            <w:bookmarkEnd w:id="5"/>
            <w:bookmarkEnd w:id="6"/>
            <w:r>
              <w:rPr>
                <w:rFonts w:asciiTheme="minorHAnsi" w:hAnsiTheme="minorHAnsi" w:cstheme="minorHAnsi"/>
                <w:sz w:val="22"/>
                <w:szCs w:val="22"/>
                <w:lang w:val="en-IE"/>
              </w:rPr>
              <w:t>.</w:t>
            </w:r>
          </w:p>
          <w:p w14:paraId="653C02CB" w14:textId="2DEBE108" w:rsidR="00C53B85" w:rsidRDefault="00C53B85" w:rsidP="00EB4330">
            <w:pPr>
              <w:rPr>
                <w:rFonts w:asciiTheme="minorHAnsi" w:hAnsiTheme="minorHAnsi" w:cstheme="minorHAnsi"/>
                <w:sz w:val="22"/>
                <w:szCs w:val="22"/>
                <w:lang w:val="en-US"/>
              </w:rPr>
            </w:pPr>
          </w:p>
          <w:p w14:paraId="33D302F0" w14:textId="77777777" w:rsidR="00F432FB" w:rsidRPr="00625A7E" w:rsidRDefault="00F432FB" w:rsidP="00F432FB">
            <w:pPr>
              <w:rPr>
                <w:rFonts w:asciiTheme="minorHAnsi" w:hAnsiTheme="minorHAnsi" w:cstheme="minorHAnsi"/>
                <w:sz w:val="22"/>
                <w:szCs w:val="22"/>
                <w:lang w:val="en-IE"/>
              </w:rPr>
            </w:pPr>
          </w:p>
          <w:p w14:paraId="4124869B" w14:textId="77777777" w:rsidR="00F432FB" w:rsidRPr="000D3FEC" w:rsidRDefault="00F432FB" w:rsidP="00F432FB">
            <w:pPr>
              <w:rPr>
                <w:rFonts w:asciiTheme="minorHAnsi" w:hAnsiTheme="minorHAnsi" w:cstheme="minorHAnsi"/>
                <w:b/>
                <w:bCs/>
                <w:color w:val="FFFFFF" w:themeColor="background1"/>
                <w:sz w:val="22"/>
                <w:szCs w:val="22"/>
                <w:highlight w:val="magenta"/>
                <w:lang w:val="en-US"/>
              </w:rPr>
            </w:pPr>
            <w:r w:rsidRPr="000D3FEC">
              <w:rPr>
                <w:rFonts w:asciiTheme="minorHAnsi" w:hAnsiTheme="minorHAnsi" w:cstheme="minorHAnsi"/>
                <w:b/>
                <w:bCs/>
                <w:color w:val="FFFFFF" w:themeColor="background1"/>
                <w:sz w:val="22"/>
                <w:szCs w:val="22"/>
                <w:highlight w:val="magenta"/>
                <w:lang w:val="en-US"/>
              </w:rPr>
              <w:t>DMP Impact:</w:t>
            </w:r>
          </w:p>
          <w:p w14:paraId="314CC4D9" w14:textId="16A4C97E" w:rsidR="00F432FB" w:rsidRPr="000D3FEC" w:rsidRDefault="00F432FB" w:rsidP="00F432FB">
            <w:pPr>
              <w:rPr>
                <w:rFonts w:asciiTheme="minorHAnsi" w:hAnsiTheme="minorHAnsi" w:cstheme="minorHAnsi"/>
                <w:b/>
                <w:bCs/>
                <w:color w:val="FFFFFF" w:themeColor="background1"/>
                <w:sz w:val="22"/>
                <w:szCs w:val="22"/>
                <w:highlight w:val="magenta"/>
                <w:lang w:val="en-IE"/>
              </w:rPr>
            </w:pPr>
            <w:r w:rsidRPr="000D3FEC">
              <w:rPr>
                <w:rFonts w:asciiTheme="minorHAnsi" w:hAnsiTheme="minorHAnsi" w:cstheme="minorHAnsi"/>
                <w:b/>
                <w:bCs/>
                <w:color w:val="FFFFFF" w:themeColor="background1"/>
                <w:sz w:val="22"/>
                <w:szCs w:val="22"/>
                <w:highlight w:val="magenta"/>
                <w:lang w:val="en-US"/>
              </w:rPr>
              <w:t xml:space="preserve">Based on the above changes, the ‘Resolution for Downgrade’ analysis of Common Domain messages in DMP 5.7.0-v1.00 package, should also be updated to clarify that only Common Risks will be downgraded to legacy messages when Combined Risk is identified. </w:t>
            </w:r>
            <w:r w:rsidR="000D3FEC" w:rsidRPr="000D3FEC">
              <w:rPr>
                <w:rFonts w:asciiTheme="minorHAnsi" w:hAnsiTheme="minorHAnsi" w:cstheme="minorHAnsi"/>
                <w:b/>
                <w:bCs/>
                <w:color w:val="FFFFFF" w:themeColor="background1"/>
                <w:sz w:val="22"/>
                <w:szCs w:val="22"/>
                <w:highlight w:val="magenta"/>
                <w:lang w:val="en-US"/>
              </w:rPr>
              <w:t>T</w:t>
            </w:r>
            <w:r w:rsidR="000010EE" w:rsidRPr="000D3FEC">
              <w:rPr>
                <w:rFonts w:asciiTheme="minorHAnsi" w:hAnsiTheme="minorHAnsi" w:cstheme="minorHAnsi"/>
                <w:b/>
                <w:bCs/>
                <w:color w:val="FFFFFF" w:themeColor="background1"/>
                <w:sz w:val="22"/>
                <w:szCs w:val="22"/>
                <w:highlight w:val="magenta"/>
                <w:lang w:val="en-US"/>
              </w:rPr>
              <w:t xml:space="preserve">he ‘Resolution for Downgrade’ of </w:t>
            </w:r>
            <w:r w:rsidR="000D3FEC" w:rsidRPr="000D3FEC">
              <w:rPr>
                <w:rFonts w:asciiTheme="minorHAnsi" w:hAnsiTheme="minorHAnsi" w:cstheme="minorHAnsi"/>
                <w:b/>
                <w:bCs/>
                <w:color w:val="FFFFFF" w:themeColor="background1"/>
                <w:sz w:val="22"/>
                <w:szCs w:val="22"/>
                <w:highlight w:val="magenta"/>
                <w:lang w:val="en-US"/>
              </w:rPr>
              <w:t>Data Item</w:t>
            </w:r>
            <w:r w:rsidR="000010EE" w:rsidRPr="000D3FEC">
              <w:rPr>
                <w:rFonts w:asciiTheme="minorHAnsi" w:hAnsiTheme="minorHAnsi" w:cstheme="minorHAnsi"/>
                <w:b/>
                <w:bCs/>
                <w:color w:val="FFFFFF" w:themeColor="background1"/>
                <w:sz w:val="22"/>
                <w:szCs w:val="22"/>
                <w:highlight w:val="magenta"/>
                <w:lang w:val="en-US"/>
              </w:rPr>
              <w:t xml:space="preserve"> </w:t>
            </w:r>
            <w:r w:rsidR="000010EE" w:rsidRPr="000D3FEC">
              <w:rPr>
                <w:rFonts w:asciiTheme="minorHAnsi" w:hAnsiTheme="minorHAnsi" w:cstheme="minorHAnsi"/>
                <w:b/>
                <w:bCs/>
                <w:color w:val="FFFFFF" w:themeColor="background1"/>
                <w:sz w:val="22"/>
                <w:szCs w:val="22"/>
                <w:highlight w:val="magenta"/>
                <w:lang w:val="en-IE"/>
              </w:rPr>
              <w:t>/*/RiskAnalysisIdentification/RiskAnalysis/RiskAnalysisResult/code will be rephrased to:</w:t>
            </w:r>
          </w:p>
          <w:p w14:paraId="41F0F1C6" w14:textId="5BBAD7DC" w:rsidR="000010EE" w:rsidRPr="000D3FEC" w:rsidRDefault="000010EE" w:rsidP="00182F67">
            <w:pPr>
              <w:pStyle w:val="ListParagraph"/>
              <w:numPr>
                <w:ilvl w:val="0"/>
                <w:numId w:val="12"/>
              </w:numPr>
              <w:rPr>
                <w:rFonts w:asciiTheme="minorHAnsi" w:hAnsiTheme="minorHAnsi" w:cstheme="minorHAnsi"/>
                <w:b/>
                <w:bCs/>
                <w:color w:val="FFFFFF" w:themeColor="background1"/>
                <w:sz w:val="22"/>
                <w:szCs w:val="22"/>
                <w:highlight w:val="magenta"/>
                <w:lang w:val="en-US"/>
              </w:rPr>
            </w:pPr>
            <w:r w:rsidRPr="000D3FEC">
              <w:rPr>
                <w:rFonts w:asciiTheme="minorHAnsi" w:hAnsiTheme="minorHAnsi" w:cstheme="minorHAnsi"/>
                <w:b/>
                <w:bCs/>
                <w:color w:val="FFFFFF" w:themeColor="background1"/>
                <w:sz w:val="22"/>
                <w:szCs w:val="22"/>
                <w:highlight w:val="magenta"/>
                <w:lang w:val="en-US"/>
              </w:rPr>
              <w:lastRenderedPageBreak/>
              <w:t xml:space="preserve">NCTS-P5: </w:t>
            </w:r>
            <w:r w:rsidRPr="000D3FEC">
              <w:rPr>
                <w:rFonts w:asciiTheme="minorHAnsi" w:hAnsiTheme="minorHAnsi" w:cstheme="minorHAnsi"/>
                <w:b/>
                <w:bCs/>
                <w:i/>
                <w:iCs/>
                <w:color w:val="FFFFFF" w:themeColor="background1"/>
                <w:sz w:val="22"/>
                <w:szCs w:val="22"/>
                <w:highlight w:val="magenta"/>
                <w:lang w:val="en-US"/>
              </w:rPr>
              <w:t xml:space="preserve">No issue for downgrade since C0715 makes the DI required when RISK ANALYSIS </w:t>
            </w:r>
            <w:proofErr w:type="spellStart"/>
            <w:r w:rsidRPr="000D3FEC">
              <w:rPr>
                <w:rFonts w:asciiTheme="minorHAnsi" w:hAnsiTheme="minorHAnsi" w:cstheme="minorHAnsi"/>
                <w:b/>
                <w:bCs/>
                <w:i/>
                <w:iCs/>
                <w:color w:val="FFFFFF" w:themeColor="background1"/>
                <w:sz w:val="22"/>
                <w:szCs w:val="22"/>
                <w:highlight w:val="magenta"/>
                <w:lang w:val="en-US"/>
              </w:rPr>
              <w:t>IDENTIFICATION.Code</w:t>
            </w:r>
            <w:proofErr w:type="spellEnd"/>
            <w:r w:rsidRPr="000D3FEC">
              <w:rPr>
                <w:rFonts w:asciiTheme="minorHAnsi" w:hAnsiTheme="minorHAnsi" w:cstheme="minorHAnsi"/>
                <w:b/>
                <w:bCs/>
                <w:i/>
                <w:iCs/>
                <w:color w:val="FFFFFF" w:themeColor="background1"/>
                <w:sz w:val="22"/>
                <w:szCs w:val="22"/>
                <w:highlight w:val="magenta"/>
                <w:lang w:val="en-US"/>
              </w:rPr>
              <w:t xml:space="preserve"> is 'R' or 'Y', which are the values for downgrade risk. Also, d</w:t>
            </w:r>
            <w:proofErr w:type="spellStart"/>
            <w:r w:rsidRPr="000D3FEC">
              <w:rPr>
                <w:rFonts w:asciiTheme="minorHAnsi" w:hAnsiTheme="minorHAnsi" w:cstheme="minorHAnsi"/>
                <w:b/>
                <w:bCs/>
                <w:i/>
                <w:iCs/>
                <w:color w:val="FFFFFF" w:themeColor="background1"/>
                <w:sz w:val="22"/>
                <w:szCs w:val="22"/>
                <w:highlight w:val="magenta"/>
                <w:lang w:val="en-IE"/>
              </w:rPr>
              <w:t>uring</w:t>
            </w:r>
            <w:proofErr w:type="spellEnd"/>
            <w:r w:rsidRPr="000D3FEC">
              <w:rPr>
                <w:rFonts w:asciiTheme="minorHAnsi" w:hAnsiTheme="minorHAnsi" w:cstheme="minorHAnsi"/>
                <w:b/>
                <w:bCs/>
                <w:i/>
                <w:iCs/>
                <w:color w:val="FFFFFF" w:themeColor="background1"/>
                <w:sz w:val="22"/>
                <w:szCs w:val="22"/>
                <w:highlight w:val="magenta"/>
                <w:lang w:val="en-IE"/>
              </w:rPr>
              <w:t xml:space="preserve"> the Transitional Period, only the Common risks will we inserted in the Data Group &lt;RISK ANALYSIS&gt; of the legacy message in case of Combined Risk identified.</w:t>
            </w:r>
            <w:r w:rsidRPr="000D3FEC">
              <w:rPr>
                <w:rFonts w:asciiTheme="minorHAnsi" w:hAnsiTheme="minorHAnsi" w:cstheme="minorHAnsi"/>
                <w:b/>
                <w:bCs/>
                <w:i/>
                <w:iCs/>
                <w:color w:val="FFFFFF" w:themeColor="background1"/>
                <w:sz w:val="22"/>
                <w:szCs w:val="22"/>
                <w:highlight w:val="magenta"/>
                <w:lang w:val="en-US"/>
              </w:rPr>
              <w:t xml:space="preserve"> Furthermore, no formatting issue, since E1101 will be applied during TP to set the format to an..5 and a transitional pattern has been defined on the </w:t>
            </w:r>
            <w:proofErr w:type="gramStart"/>
            <w:r w:rsidRPr="000D3FEC">
              <w:rPr>
                <w:rFonts w:asciiTheme="minorHAnsi" w:hAnsiTheme="minorHAnsi" w:cstheme="minorHAnsi"/>
                <w:b/>
                <w:bCs/>
                <w:i/>
                <w:iCs/>
                <w:color w:val="FFFFFF" w:themeColor="background1"/>
                <w:sz w:val="22"/>
                <w:szCs w:val="22"/>
                <w:highlight w:val="magenta"/>
                <w:lang w:val="en-US"/>
              </w:rPr>
              <w:t>XSDs  “</w:t>
            </w:r>
            <w:proofErr w:type="gramEnd"/>
            <w:r w:rsidRPr="000D3FEC">
              <w:rPr>
                <w:rFonts w:asciiTheme="minorHAnsi" w:hAnsiTheme="minorHAnsi" w:cstheme="minorHAnsi"/>
                <w:b/>
                <w:bCs/>
                <w:i/>
                <w:iCs/>
                <w:color w:val="FFFFFF" w:themeColor="background1"/>
                <w:sz w:val="22"/>
                <w:szCs w:val="22"/>
                <w:highlight w:val="magenta"/>
                <w:lang w:val="en-US"/>
              </w:rPr>
              <w:t>.{0,4}[E]” in order to allow values to NCTS-P4.</w:t>
            </w:r>
          </w:p>
          <w:p w14:paraId="29F803C4" w14:textId="5058D18E" w:rsidR="00A16E3F" w:rsidRPr="000D3FEC" w:rsidRDefault="00A16E3F" w:rsidP="00182F67">
            <w:pPr>
              <w:pStyle w:val="ListParagraph"/>
              <w:numPr>
                <w:ilvl w:val="0"/>
                <w:numId w:val="12"/>
              </w:numPr>
              <w:rPr>
                <w:rFonts w:asciiTheme="minorHAnsi" w:hAnsiTheme="minorHAnsi" w:cstheme="minorHAnsi"/>
                <w:b/>
                <w:bCs/>
                <w:color w:val="FFFFFF" w:themeColor="background1"/>
                <w:sz w:val="22"/>
                <w:szCs w:val="22"/>
                <w:highlight w:val="magenta"/>
                <w:lang w:val="en-US"/>
              </w:rPr>
            </w:pPr>
            <w:r w:rsidRPr="000D3FEC">
              <w:rPr>
                <w:rFonts w:asciiTheme="minorHAnsi" w:hAnsiTheme="minorHAnsi" w:cstheme="minorHAnsi"/>
                <w:b/>
                <w:bCs/>
                <w:color w:val="FFFFFF" w:themeColor="background1"/>
                <w:sz w:val="22"/>
                <w:szCs w:val="22"/>
                <w:highlight w:val="magenta"/>
                <w:lang w:val="en-US"/>
              </w:rPr>
              <w:t xml:space="preserve">AES-P1: </w:t>
            </w:r>
            <w:r w:rsidRPr="000D3FEC">
              <w:rPr>
                <w:rFonts w:asciiTheme="minorHAnsi" w:hAnsiTheme="minorHAnsi" w:cstheme="minorHAnsi"/>
                <w:b/>
                <w:bCs/>
                <w:i/>
                <w:iCs/>
                <w:color w:val="FFFFFF" w:themeColor="background1"/>
                <w:sz w:val="22"/>
                <w:szCs w:val="22"/>
                <w:highlight w:val="magenta"/>
                <w:lang w:val="en-US"/>
              </w:rPr>
              <w:t xml:space="preserve">No issue for downgrade since C0715 makes the DI required when RISK ANALYSIS </w:t>
            </w:r>
            <w:proofErr w:type="spellStart"/>
            <w:r w:rsidRPr="000D3FEC">
              <w:rPr>
                <w:rFonts w:asciiTheme="minorHAnsi" w:hAnsiTheme="minorHAnsi" w:cstheme="minorHAnsi"/>
                <w:b/>
                <w:bCs/>
                <w:i/>
                <w:iCs/>
                <w:color w:val="FFFFFF" w:themeColor="background1"/>
                <w:sz w:val="22"/>
                <w:szCs w:val="22"/>
                <w:highlight w:val="magenta"/>
                <w:lang w:val="en-US"/>
              </w:rPr>
              <w:t>IDENTIFICATION.Code</w:t>
            </w:r>
            <w:proofErr w:type="spellEnd"/>
            <w:r w:rsidRPr="000D3FEC">
              <w:rPr>
                <w:rFonts w:asciiTheme="minorHAnsi" w:hAnsiTheme="minorHAnsi" w:cstheme="minorHAnsi"/>
                <w:b/>
                <w:bCs/>
                <w:i/>
                <w:iCs/>
                <w:color w:val="FFFFFF" w:themeColor="background1"/>
                <w:sz w:val="22"/>
                <w:szCs w:val="22"/>
                <w:highlight w:val="magenta"/>
                <w:lang w:val="en-US"/>
              </w:rPr>
              <w:t xml:space="preserve"> is 'R' or 'X', which are the values for downgrade risk. Also, d</w:t>
            </w:r>
            <w:proofErr w:type="spellStart"/>
            <w:r w:rsidRPr="000D3FEC">
              <w:rPr>
                <w:rFonts w:asciiTheme="minorHAnsi" w:hAnsiTheme="minorHAnsi" w:cstheme="minorHAnsi"/>
                <w:b/>
                <w:bCs/>
                <w:i/>
                <w:iCs/>
                <w:color w:val="FFFFFF" w:themeColor="background1"/>
                <w:sz w:val="22"/>
                <w:szCs w:val="22"/>
                <w:highlight w:val="magenta"/>
                <w:lang w:val="en-IE"/>
              </w:rPr>
              <w:t>uring</w:t>
            </w:r>
            <w:proofErr w:type="spellEnd"/>
            <w:r w:rsidRPr="000D3FEC">
              <w:rPr>
                <w:rFonts w:asciiTheme="minorHAnsi" w:hAnsiTheme="minorHAnsi" w:cstheme="minorHAnsi"/>
                <w:b/>
                <w:bCs/>
                <w:i/>
                <w:iCs/>
                <w:color w:val="FFFFFF" w:themeColor="background1"/>
                <w:sz w:val="22"/>
                <w:szCs w:val="22"/>
                <w:highlight w:val="magenta"/>
                <w:lang w:val="en-IE"/>
              </w:rPr>
              <w:t xml:space="preserve"> the Transitional Period, only the Common risks will we inserted in the Data Group &lt;RISK ANALYSIS&gt; of the legacy message in case of Combined Risk identified. </w:t>
            </w:r>
            <w:r w:rsidRPr="000D3FEC">
              <w:rPr>
                <w:rFonts w:asciiTheme="minorHAnsi" w:hAnsiTheme="minorHAnsi" w:cstheme="minorHAnsi"/>
                <w:b/>
                <w:bCs/>
                <w:i/>
                <w:iCs/>
                <w:color w:val="FFFFFF" w:themeColor="background1"/>
                <w:sz w:val="22"/>
                <w:szCs w:val="22"/>
                <w:highlight w:val="magenta"/>
                <w:lang w:val="en-US"/>
              </w:rPr>
              <w:t xml:space="preserve">Furthermore, no formatting issue, since E1101 will be applied during TP to set the format to an..5 and a transitional pattern has been defined on the XSDs </w:t>
            </w:r>
            <w:proofErr w:type="gramStart"/>
            <w:r w:rsidRPr="000D3FEC">
              <w:rPr>
                <w:rFonts w:asciiTheme="minorHAnsi" w:hAnsiTheme="minorHAnsi" w:cstheme="minorHAnsi"/>
                <w:b/>
                <w:bCs/>
                <w:i/>
                <w:iCs/>
                <w:color w:val="FFFFFF" w:themeColor="background1"/>
                <w:sz w:val="22"/>
                <w:szCs w:val="22"/>
                <w:highlight w:val="magenta"/>
                <w:lang w:val="en-US"/>
              </w:rPr>
              <w:t>“.{</w:t>
            </w:r>
            <w:proofErr w:type="gramEnd"/>
            <w:r w:rsidRPr="000D3FEC">
              <w:rPr>
                <w:rFonts w:asciiTheme="minorHAnsi" w:hAnsiTheme="minorHAnsi" w:cstheme="minorHAnsi"/>
                <w:b/>
                <w:bCs/>
                <w:i/>
                <w:iCs/>
                <w:color w:val="FFFFFF" w:themeColor="background1"/>
                <w:sz w:val="22"/>
                <w:szCs w:val="22"/>
                <w:highlight w:val="magenta"/>
                <w:lang w:val="en-US"/>
              </w:rPr>
              <w:t>0,4}[DEZ]” in order to allow values to ECS-P2.</w:t>
            </w:r>
          </w:p>
          <w:p w14:paraId="4D24B165" w14:textId="77777777" w:rsidR="00F432FB" w:rsidRDefault="00F432FB" w:rsidP="00EB4330">
            <w:pPr>
              <w:rPr>
                <w:rFonts w:asciiTheme="minorHAnsi" w:hAnsiTheme="minorHAnsi" w:cstheme="minorHAnsi"/>
                <w:sz w:val="22"/>
                <w:szCs w:val="22"/>
                <w:lang w:val="en-US"/>
              </w:rPr>
            </w:pPr>
          </w:p>
          <w:p w14:paraId="6639C2A8" w14:textId="77777777" w:rsidR="00F432FB" w:rsidRDefault="00F432FB" w:rsidP="00EB4330">
            <w:pPr>
              <w:rPr>
                <w:rFonts w:ascii="Arial" w:hAnsi="Arial" w:cs="Arial"/>
                <w:sz w:val="18"/>
                <w:szCs w:val="18"/>
                <w:lang w:val="en-US"/>
              </w:rPr>
            </w:pPr>
          </w:p>
          <w:p w14:paraId="4799FFAC" w14:textId="2777E467" w:rsidR="00541EC9" w:rsidRPr="008009B0" w:rsidRDefault="00541EC9" w:rsidP="00541EC9">
            <w:pPr>
              <w:pStyle w:val="paragraph"/>
              <w:spacing w:before="0" w:beforeAutospacing="0" w:after="0" w:afterAutospacing="0"/>
              <w:textAlignment w:val="baseline"/>
              <w:rPr>
                <w:rFonts w:asciiTheme="minorHAnsi" w:hAnsiTheme="minorHAnsi" w:cstheme="minorHAnsi"/>
                <w:sz w:val="18"/>
                <w:szCs w:val="18"/>
              </w:rPr>
            </w:pPr>
            <w:r w:rsidRPr="008009B0">
              <w:rPr>
                <w:rStyle w:val="normaltextrun"/>
                <w:rFonts w:asciiTheme="minorHAnsi" w:hAnsiTheme="minorHAnsi" w:cstheme="minorHAnsi"/>
                <w:b/>
                <w:bCs/>
                <w:sz w:val="22"/>
                <w:szCs w:val="22"/>
                <w:u w:val="single"/>
                <w:lang w:val="en-GB"/>
              </w:rPr>
              <w:t>IMPACT ASSESSMENT:</w:t>
            </w:r>
            <w:r w:rsidRPr="008009B0">
              <w:rPr>
                <w:rStyle w:val="normaltextrun"/>
                <w:rFonts w:asciiTheme="minorHAnsi" w:hAnsiTheme="minorHAnsi" w:cstheme="minorHAnsi"/>
                <w:sz w:val="22"/>
                <w:szCs w:val="22"/>
              </w:rPr>
              <w:t> </w:t>
            </w:r>
            <w:r w:rsidRPr="008009B0">
              <w:rPr>
                <w:rStyle w:val="eop"/>
                <w:rFonts w:asciiTheme="minorHAnsi" w:hAnsiTheme="minorHAnsi" w:cstheme="minorHAnsi"/>
                <w:sz w:val="22"/>
                <w:szCs w:val="22"/>
              </w:rPr>
              <w:t> </w:t>
            </w:r>
          </w:p>
          <w:p w14:paraId="128A3953" w14:textId="443F6600" w:rsidR="00E27970" w:rsidRPr="00BE6278" w:rsidRDefault="00A012B3" w:rsidP="00E27970">
            <w:pPr>
              <w:rPr>
                <w:rFonts w:asciiTheme="minorHAnsi" w:hAnsiTheme="minorHAnsi" w:cstheme="minorHAnsi"/>
                <w:sz w:val="22"/>
                <w:szCs w:val="22"/>
                <w:lang w:val="en-US"/>
              </w:rPr>
            </w:pPr>
            <w:r w:rsidRPr="00BE6278">
              <w:rPr>
                <w:rStyle w:val="normaltextrun"/>
                <w:rFonts w:ascii="Calibri" w:hAnsi="Calibri" w:cs="Calibri"/>
                <w:color w:val="000000"/>
                <w:sz w:val="22"/>
                <w:szCs w:val="22"/>
                <w:shd w:val="clear" w:color="auto" w:fill="FFFFFF"/>
              </w:rPr>
              <w:t xml:space="preserve">This </w:t>
            </w:r>
            <w:r w:rsidR="00D92501">
              <w:rPr>
                <w:rStyle w:val="normaltextrun"/>
                <w:rFonts w:ascii="Calibri" w:hAnsi="Calibri" w:cs="Calibri"/>
                <w:color w:val="000000"/>
                <w:sz w:val="22"/>
                <w:szCs w:val="22"/>
                <w:shd w:val="clear" w:color="auto" w:fill="FFFFFF"/>
              </w:rPr>
              <w:t>c</w:t>
            </w:r>
            <w:r w:rsidR="00D92501">
              <w:rPr>
                <w:rStyle w:val="normaltextrun"/>
                <w:rFonts w:ascii="Calibri" w:hAnsi="Calibri" w:cs="Calibri"/>
                <w:color w:val="000000"/>
                <w:shd w:val="clear" w:color="auto" w:fill="FFFFFF"/>
              </w:rPr>
              <w:t xml:space="preserve">orrection </w:t>
            </w:r>
            <w:r w:rsidR="00D53DC7">
              <w:rPr>
                <w:rStyle w:val="normaltextrun"/>
                <w:rFonts w:ascii="Calibri" w:hAnsi="Calibri" w:cs="Calibri"/>
                <w:color w:val="000000"/>
                <w:sz w:val="22"/>
                <w:szCs w:val="22"/>
                <w:shd w:val="clear" w:color="auto" w:fill="FFFFFF"/>
              </w:rPr>
              <w:t>concerns</w:t>
            </w:r>
            <w:r w:rsidRPr="00BE6278">
              <w:rPr>
                <w:rStyle w:val="normaltextrun"/>
                <w:rFonts w:ascii="Calibri" w:hAnsi="Calibri" w:cs="Calibri"/>
                <w:color w:val="000000"/>
                <w:sz w:val="22"/>
                <w:szCs w:val="22"/>
                <w:shd w:val="clear" w:color="auto" w:fill="FFFFFF"/>
              </w:rPr>
              <w:t xml:space="preserve"> </w:t>
            </w:r>
            <w:r w:rsidR="00D92501">
              <w:rPr>
                <w:rStyle w:val="normaltextrun"/>
                <w:rFonts w:ascii="Calibri" w:hAnsi="Calibri" w:cs="Calibri"/>
                <w:color w:val="000000"/>
                <w:sz w:val="22"/>
                <w:szCs w:val="22"/>
                <w:shd w:val="clear" w:color="auto" w:fill="FFFFFF"/>
              </w:rPr>
              <w:t>t</w:t>
            </w:r>
            <w:r w:rsidR="00D92501">
              <w:rPr>
                <w:rStyle w:val="normaltextrun"/>
                <w:rFonts w:ascii="Calibri" w:hAnsi="Calibri" w:cs="Calibri"/>
                <w:color w:val="000000"/>
                <w:shd w:val="clear" w:color="auto" w:fill="FFFFFF"/>
              </w:rPr>
              <w:t xml:space="preserve">he </w:t>
            </w:r>
            <w:r w:rsidR="006B7FBB">
              <w:rPr>
                <w:rStyle w:val="normaltextrun"/>
                <w:rFonts w:ascii="Calibri" w:hAnsi="Calibri" w:cs="Calibri"/>
                <w:color w:val="000000"/>
                <w:shd w:val="clear" w:color="auto" w:fill="FFFFFF"/>
              </w:rPr>
              <w:t xml:space="preserve">Common </w:t>
            </w:r>
            <w:r w:rsidR="00BF18D4">
              <w:rPr>
                <w:rStyle w:val="normaltextrun"/>
                <w:rFonts w:ascii="Calibri" w:hAnsi="Calibri" w:cs="Calibri"/>
                <w:color w:val="000000"/>
                <w:shd w:val="clear" w:color="auto" w:fill="FFFFFF"/>
              </w:rPr>
              <w:t>Domain message</w:t>
            </w:r>
            <w:r w:rsidR="006B7FBB">
              <w:rPr>
                <w:rStyle w:val="normaltextrun"/>
                <w:rFonts w:ascii="Calibri" w:hAnsi="Calibri" w:cs="Calibri"/>
                <w:color w:val="000000"/>
                <w:shd w:val="clear" w:color="auto" w:fill="FFFFFF"/>
              </w:rPr>
              <w:t>s</w:t>
            </w:r>
            <w:r w:rsidR="00D92501">
              <w:rPr>
                <w:rStyle w:val="normaltextrun"/>
                <w:rFonts w:ascii="Calibri" w:hAnsi="Calibri" w:cs="Calibri"/>
                <w:color w:val="000000"/>
                <w:sz w:val="22"/>
                <w:szCs w:val="22"/>
                <w:shd w:val="clear" w:color="auto" w:fill="FFFFFF"/>
              </w:rPr>
              <w:t>,</w:t>
            </w:r>
            <w:r w:rsidR="00D92501">
              <w:rPr>
                <w:rStyle w:val="normaltextrun"/>
                <w:rFonts w:ascii="Calibri" w:hAnsi="Calibri" w:cs="Calibri"/>
                <w:color w:val="000000"/>
                <w:shd w:val="clear" w:color="auto" w:fill="FFFFFF"/>
              </w:rPr>
              <w:t xml:space="preserve"> </w:t>
            </w:r>
            <w:r w:rsidRPr="00BE6278">
              <w:rPr>
                <w:rStyle w:val="normaltextrun"/>
                <w:rFonts w:ascii="Calibri" w:hAnsi="Calibri" w:cs="Calibri"/>
                <w:color w:val="000000"/>
                <w:sz w:val="22"/>
                <w:szCs w:val="22"/>
                <w:shd w:val="clear" w:color="auto" w:fill="FFFFFF"/>
              </w:rPr>
              <w:t xml:space="preserve">it </w:t>
            </w:r>
            <w:r w:rsidR="000A7396" w:rsidRPr="00BE6278">
              <w:rPr>
                <w:rStyle w:val="normaltextrun"/>
                <w:rFonts w:ascii="Calibri" w:hAnsi="Calibri" w:cs="Calibri"/>
                <w:color w:val="000000"/>
                <w:sz w:val="22"/>
                <w:szCs w:val="22"/>
                <w:shd w:val="clear" w:color="auto" w:fill="FFFFFF"/>
              </w:rPr>
              <w:t>is proposed to be</w:t>
            </w:r>
            <w:r w:rsidRPr="00BE6278">
              <w:rPr>
                <w:rStyle w:val="normaltextrun"/>
                <w:rFonts w:ascii="Calibri" w:hAnsi="Calibri" w:cs="Calibri"/>
                <w:color w:val="000000"/>
                <w:sz w:val="22"/>
                <w:szCs w:val="22"/>
                <w:shd w:val="clear" w:color="auto" w:fill="FFFFFF"/>
              </w:rPr>
              <w:t xml:space="preserve"> deploy</w:t>
            </w:r>
            <w:r w:rsidR="000A7396" w:rsidRPr="00BE6278">
              <w:rPr>
                <w:rStyle w:val="normaltextrun"/>
                <w:rFonts w:ascii="Calibri" w:hAnsi="Calibri" w:cs="Calibri"/>
                <w:color w:val="000000"/>
                <w:sz w:val="22"/>
                <w:szCs w:val="22"/>
                <w:shd w:val="clear" w:color="auto" w:fill="FFFFFF"/>
              </w:rPr>
              <w:t xml:space="preserve">ed </w:t>
            </w:r>
            <w:r w:rsidRPr="00BE6278">
              <w:rPr>
                <w:rStyle w:val="normaltextrun"/>
                <w:rFonts w:ascii="Calibri" w:hAnsi="Calibri" w:cs="Calibri"/>
                <w:color w:val="000000"/>
                <w:sz w:val="22"/>
                <w:szCs w:val="22"/>
                <w:shd w:val="clear" w:color="auto" w:fill="FFFFFF"/>
              </w:rPr>
              <w:t>in</w:t>
            </w:r>
            <w:r w:rsidR="00BE6278" w:rsidRPr="00BE6278">
              <w:rPr>
                <w:rStyle w:val="normaltextrun"/>
                <w:rFonts w:ascii="Calibri" w:hAnsi="Calibri" w:cs="Calibri"/>
                <w:color w:val="000000"/>
                <w:sz w:val="22"/>
                <w:szCs w:val="22"/>
                <w:shd w:val="clear" w:color="auto" w:fill="FFFFFF"/>
              </w:rPr>
              <w:t xml:space="preserve"> </w:t>
            </w:r>
            <w:r w:rsidR="006B7FBB">
              <w:rPr>
                <w:rStyle w:val="normaltextrun"/>
                <w:rFonts w:ascii="Calibri" w:hAnsi="Calibri" w:cs="Calibri"/>
                <w:color w:val="000000"/>
                <w:sz w:val="22"/>
                <w:szCs w:val="22"/>
                <w:shd w:val="clear" w:color="auto" w:fill="FFFFFF"/>
              </w:rPr>
              <w:t>a</w:t>
            </w:r>
            <w:r w:rsidR="006B7FBB">
              <w:rPr>
                <w:rStyle w:val="normaltextrun"/>
                <w:rFonts w:ascii="Calibri" w:hAnsi="Calibri" w:cs="Calibri"/>
                <w:color w:val="000000"/>
                <w:shd w:val="clear" w:color="auto" w:fill="FFFFFF"/>
              </w:rPr>
              <w:t xml:space="preserve"> </w:t>
            </w:r>
            <w:r w:rsidR="006B7FBB" w:rsidRPr="006B7FBB">
              <w:rPr>
                <w:rStyle w:val="normaltextrun"/>
                <w:rFonts w:ascii="Calibri" w:hAnsi="Calibri" w:cs="Calibri"/>
                <w:b/>
                <w:bCs/>
                <w:color w:val="000000"/>
                <w:shd w:val="clear" w:color="auto" w:fill="FFFFFF"/>
              </w:rPr>
              <w:t>Big Bang</w:t>
            </w:r>
            <w:r w:rsidR="006B7FBB">
              <w:rPr>
                <w:rStyle w:val="normaltextrun"/>
                <w:rFonts w:ascii="Calibri" w:hAnsi="Calibri" w:cs="Calibri"/>
                <w:color w:val="000000"/>
                <w:shd w:val="clear" w:color="auto" w:fill="FFFFFF"/>
              </w:rPr>
              <w:t xml:space="preserve"> </w:t>
            </w:r>
            <w:r w:rsidR="006B7FBB">
              <w:rPr>
                <w:rStyle w:val="normaltextrun"/>
                <w:rFonts w:ascii="Calibri" w:hAnsi="Calibri" w:cs="Calibri"/>
                <w:color w:val="000000"/>
                <w:sz w:val="22"/>
                <w:szCs w:val="22"/>
                <w:shd w:val="clear" w:color="auto" w:fill="FFFFFF"/>
              </w:rPr>
              <w:t>approach</w:t>
            </w:r>
            <w:r w:rsidR="00BF18D4">
              <w:rPr>
                <w:rStyle w:val="normaltextrun"/>
                <w:rFonts w:ascii="Calibri" w:hAnsi="Calibri" w:cs="Calibri"/>
                <w:color w:val="000000"/>
                <w:sz w:val="22"/>
                <w:szCs w:val="22"/>
                <w:shd w:val="clear" w:color="auto" w:fill="FFFFFF"/>
              </w:rPr>
              <w:t xml:space="preserve">. </w:t>
            </w:r>
          </w:p>
          <w:p w14:paraId="73BF76D5" w14:textId="0BF99440" w:rsidR="00E27970" w:rsidRPr="00BE6278" w:rsidRDefault="00E27970" w:rsidP="00F47A42">
            <w:pPr>
              <w:rPr>
                <w:rFonts w:asciiTheme="minorHAnsi" w:hAnsiTheme="minorHAnsi" w:cstheme="minorHAnsi"/>
                <w:sz w:val="22"/>
                <w:szCs w:val="22"/>
                <w:lang w:val="en-US"/>
              </w:rPr>
            </w:pPr>
          </w:p>
          <w:p w14:paraId="44E352A4" w14:textId="77777777" w:rsidR="00996ADD" w:rsidRDefault="00996ADD" w:rsidP="00163F32">
            <w:pPr>
              <w:pStyle w:val="paragraph"/>
              <w:spacing w:before="0" w:beforeAutospacing="0" w:after="0" w:afterAutospacing="0"/>
              <w:textAlignment w:val="baseline"/>
              <w:rPr>
                <w:rStyle w:val="normaltextrun"/>
                <w:rFonts w:asciiTheme="minorHAnsi" w:hAnsiTheme="minorHAnsi" w:cstheme="minorHAnsi"/>
                <w:b/>
                <w:bCs/>
                <w:sz w:val="22"/>
                <w:szCs w:val="22"/>
                <w:lang w:val="en-IE"/>
              </w:rPr>
            </w:pPr>
          </w:p>
          <w:p w14:paraId="0095FD1B" w14:textId="14ACA0E4" w:rsidR="004F0D27" w:rsidRPr="009262CD" w:rsidRDefault="004F0D27" w:rsidP="00D92501">
            <w:pPr>
              <w:pStyle w:val="paragraph"/>
              <w:spacing w:before="0" w:beforeAutospacing="0" w:after="0" w:afterAutospacing="0"/>
              <w:ind w:left="5040" w:hanging="5040"/>
              <w:textAlignment w:val="baseline"/>
              <w:rPr>
                <w:rFonts w:asciiTheme="minorHAnsi" w:hAnsiTheme="minorHAnsi" w:cstheme="minorHAnsi"/>
                <w:sz w:val="22"/>
                <w:szCs w:val="22"/>
              </w:rPr>
            </w:pPr>
            <w:r w:rsidRPr="005F63DB">
              <w:rPr>
                <w:rStyle w:val="normaltextrun"/>
                <w:rFonts w:asciiTheme="minorHAnsi" w:hAnsiTheme="minorHAnsi" w:cstheme="minorHAnsi"/>
                <w:b/>
                <w:bCs/>
                <w:sz w:val="22"/>
                <w:szCs w:val="22"/>
                <w:lang w:val="en-IE"/>
              </w:rPr>
              <w:t>Proposed</w:t>
            </w:r>
            <w:r w:rsidRPr="005F63DB">
              <w:rPr>
                <w:rStyle w:val="normaltextrun"/>
                <w:rFonts w:asciiTheme="minorHAnsi" w:hAnsiTheme="minorHAnsi" w:cstheme="minorHAnsi"/>
                <w:sz w:val="22"/>
                <w:szCs w:val="22"/>
                <w:lang w:val="en-IE"/>
              </w:rPr>
              <w:t> date of applicability in Operations (</w:t>
            </w:r>
            <w:r w:rsidRPr="005F63DB">
              <w:rPr>
                <w:rStyle w:val="normaltextrun"/>
                <w:rFonts w:asciiTheme="minorHAnsi" w:hAnsiTheme="minorHAnsi" w:cstheme="minorHAnsi"/>
                <w:b/>
                <w:bCs/>
                <w:sz w:val="22"/>
                <w:szCs w:val="22"/>
                <w:lang w:val="en-IE"/>
              </w:rPr>
              <w:t>T-Ops</w:t>
            </w:r>
            <w:r w:rsidRPr="005F63DB">
              <w:rPr>
                <w:rStyle w:val="normaltextrun"/>
                <w:rFonts w:asciiTheme="minorHAnsi" w:hAnsiTheme="minorHAnsi" w:cstheme="minorHAnsi"/>
                <w:sz w:val="22"/>
                <w:szCs w:val="22"/>
                <w:lang w:val="en-IE"/>
              </w:rPr>
              <w:t>):  </w:t>
            </w:r>
            <w:r w:rsidR="000C2612" w:rsidRPr="005F63DB">
              <w:rPr>
                <w:rStyle w:val="eop"/>
                <w:rFonts w:asciiTheme="minorHAnsi" w:hAnsiTheme="minorHAnsi" w:cstheme="minorHAnsi"/>
                <w:sz w:val="22"/>
                <w:szCs w:val="22"/>
              </w:rPr>
              <w:t> </w:t>
            </w:r>
            <w:r w:rsidR="006B7FBB" w:rsidRPr="00653694">
              <w:rPr>
                <w:rStyle w:val="normaltextrun"/>
                <w:rFonts w:asciiTheme="minorHAnsi" w:hAnsiTheme="minorHAnsi" w:cstheme="minorHAnsi"/>
                <w:b/>
                <w:bCs/>
                <w:sz w:val="22"/>
                <w:szCs w:val="22"/>
                <w:lang w:val="en-IE"/>
              </w:rPr>
              <w:t>Big-bang on 06.05.2023</w:t>
            </w:r>
            <w:r w:rsidR="006B7FBB" w:rsidRPr="005F63DB">
              <w:rPr>
                <w:rStyle w:val="eop"/>
                <w:rFonts w:asciiTheme="minorHAnsi" w:hAnsiTheme="minorHAnsi" w:cstheme="minorHAnsi"/>
                <w:sz w:val="22"/>
                <w:szCs w:val="22"/>
              </w:rPr>
              <w:t xml:space="preserve"> [or </w:t>
            </w:r>
            <w:r w:rsidR="005F63DB" w:rsidRPr="005F63DB">
              <w:rPr>
                <w:rStyle w:val="normaltextrun"/>
                <w:rFonts w:asciiTheme="minorHAnsi" w:hAnsiTheme="minorHAnsi" w:cstheme="minorHAnsi"/>
                <w:sz w:val="22"/>
                <w:szCs w:val="22"/>
                <w:lang w:val="en-IE"/>
              </w:rPr>
              <w:t>when</w:t>
            </w:r>
            <w:r w:rsidR="006B7FBB" w:rsidRPr="005F63DB">
              <w:rPr>
                <w:rStyle w:val="normaltextrun"/>
                <w:rFonts w:asciiTheme="minorHAnsi" w:hAnsiTheme="minorHAnsi" w:cstheme="minorHAnsi"/>
                <w:sz w:val="22"/>
                <w:szCs w:val="22"/>
                <w:lang w:val="en-IE"/>
              </w:rPr>
              <w:t xml:space="preserve"> the NTA </w:t>
            </w:r>
            <w:r w:rsidR="002054BD" w:rsidRPr="005F63DB">
              <w:rPr>
                <w:rStyle w:val="normaltextrun"/>
                <w:rFonts w:asciiTheme="minorHAnsi" w:hAnsiTheme="minorHAnsi" w:cstheme="minorHAnsi"/>
                <w:sz w:val="22"/>
                <w:szCs w:val="22"/>
                <w:lang w:val="en-IE"/>
              </w:rPr>
              <w:t xml:space="preserve">/ NECA </w:t>
            </w:r>
            <w:r w:rsidR="006B7FBB" w:rsidRPr="005F63DB">
              <w:rPr>
                <w:rStyle w:val="normaltextrun"/>
                <w:rFonts w:asciiTheme="minorHAnsi" w:hAnsiTheme="minorHAnsi" w:cstheme="minorHAnsi"/>
                <w:sz w:val="22"/>
                <w:szCs w:val="22"/>
                <w:lang w:val="en-IE"/>
              </w:rPr>
              <w:t xml:space="preserve">starts </w:t>
            </w:r>
            <w:r w:rsidR="006B7FBB" w:rsidRPr="009262CD">
              <w:rPr>
                <w:rStyle w:val="normaltextrun"/>
                <w:rFonts w:asciiTheme="minorHAnsi" w:hAnsiTheme="minorHAnsi" w:cstheme="minorHAnsi"/>
                <w:sz w:val="22"/>
                <w:szCs w:val="22"/>
                <w:lang w:val="en-IE"/>
              </w:rPr>
              <w:t xml:space="preserve">exchanging NCTS-P5 </w:t>
            </w:r>
            <w:r w:rsidR="002054BD">
              <w:rPr>
                <w:rStyle w:val="normaltextrun"/>
                <w:rFonts w:asciiTheme="minorHAnsi" w:hAnsiTheme="minorHAnsi" w:cstheme="minorHAnsi"/>
                <w:sz w:val="22"/>
                <w:szCs w:val="22"/>
                <w:lang w:val="en-IE"/>
              </w:rPr>
              <w:t xml:space="preserve">/ AES </w:t>
            </w:r>
            <w:r w:rsidR="006B7FBB" w:rsidRPr="009262CD">
              <w:rPr>
                <w:rStyle w:val="normaltextrun"/>
                <w:rFonts w:asciiTheme="minorHAnsi" w:hAnsiTheme="minorHAnsi" w:cstheme="minorHAnsi"/>
                <w:sz w:val="22"/>
                <w:szCs w:val="22"/>
                <w:lang w:val="en-IE"/>
              </w:rPr>
              <w:t>messages on the Common Domain (PROD)</w:t>
            </w:r>
            <w:r w:rsidR="006B7FBB" w:rsidRPr="009262CD">
              <w:rPr>
                <w:rStyle w:val="eop"/>
                <w:rFonts w:asciiTheme="minorHAnsi" w:hAnsiTheme="minorHAnsi" w:cstheme="minorHAnsi"/>
                <w:sz w:val="22"/>
                <w:szCs w:val="22"/>
              </w:rPr>
              <w:t> if starting after that date]</w:t>
            </w:r>
          </w:p>
          <w:p w14:paraId="151BB21A" w14:textId="2BD0832C" w:rsidR="004F0D27" w:rsidRDefault="004F0D27" w:rsidP="004F0D27">
            <w:pPr>
              <w:pStyle w:val="paragraph"/>
              <w:spacing w:before="0" w:beforeAutospacing="0" w:after="0" w:afterAutospacing="0"/>
              <w:textAlignment w:val="baseline"/>
              <w:rPr>
                <w:rStyle w:val="normaltextrun"/>
                <w:rFonts w:asciiTheme="minorHAnsi" w:hAnsiTheme="minorHAnsi" w:cstheme="minorHAnsi"/>
                <w:sz w:val="22"/>
                <w:szCs w:val="22"/>
              </w:rPr>
            </w:pPr>
            <w:r w:rsidRPr="006E0993">
              <w:rPr>
                <w:rStyle w:val="normaltextrun"/>
                <w:rFonts w:asciiTheme="minorHAnsi" w:hAnsiTheme="minorHAnsi" w:cstheme="minorHAnsi"/>
                <w:b/>
                <w:bCs/>
                <w:sz w:val="22"/>
                <w:szCs w:val="22"/>
                <w:lang w:val="en-IE"/>
              </w:rPr>
              <w:t>Proposed</w:t>
            </w:r>
            <w:r w:rsidRPr="006E0993">
              <w:rPr>
                <w:rStyle w:val="normaltextrun"/>
                <w:rFonts w:asciiTheme="minorHAnsi" w:hAnsiTheme="minorHAnsi" w:cstheme="minorHAnsi"/>
                <w:sz w:val="22"/>
                <w:szCs w:val="22"/>
                <w:lang w:val="en-IE"/>
              </w:rPr>
              <w:t> date of applicability in CT (</w:t>
            </w:r>
            <w:r w:rsidRPr="006E0993">
              <w:rPr>
                <w:rStyle w:val="normaltextrun"/>
                <w:rFonts w:asciiTheme="minorHAnsi" w:hAnsiTheme="minorHAnsi" w:cstheme="minorHAnsi"/>
                <w:b/>
                <w:bCs/>
                <w:sz w:val="22"/>
                <w:szCs w:val="22"/>
                <w:lang w:val="en-IE"/>
              </w:rPr>
              <w:t>T-CT</w:t>
            </w:r>
            <w:r w:rsidRPr="006E0993">
              <w:rPr>
                <w:rStyle w:val="normaltextrun"/>
                <w:rFonts w:asciiTheme="minorHAnsi" w:hAnsiTheme="minorHAnsi" w:cstheme="minorHAnsi"/>
                <w:sz w:val="22"/>
                <w:szCs w:val="22"/>
                <w:lang w:val="en-IE"/>
              </w:rPr>
              <w:t>)</w:t>
            </w:r>
            <w:r w:rsidR="005902AC">
              <w:rPr>
                <w:rStyle w:val="normaltextrun"/>
                <w:rFonts w:asciiTheme="minorHAnsi" w:hAnsiTheme="minorHAnsi" w:cstheme="minorHAnsi"/>
                <w:sz w:val="22"/>
                <w:szCs w:val="22"/>
                <w:lang w:val="en-IE"/>
              </w:rPr>
              <w:t xml:space="preserve"> for NCTS-P5</w:t>
            </w:r>
            <w:r w:rsidRPr="006E0993">
              <w:rPr>
                <w:rStyle w:val="normaltextrun"/>
                <w:rFonts w:asciiTheme="minorHAnsi" w:hAnsiTheme="minorHAnsi" w:cstheme="minorHAnsi"/>
                <w:sz w:val="22"/>
                <w:szCs w:val="22"/>
                <w:lang w:val="en-IE"/>
              </w:rPr>
              <w:t xml:space="preserve">:                     </w:t>
            </w:r>
            <w:r w:rsidR="003E44A7">
              <w:rPr>
                <w:rStyle w:val="normaltextrun"/>
                <w:rFonts w:asciiTheme="minorHAnsi" w:hAnsiTheme="minorHAnsi" w:cstheme="minorHAnsi"/>
                <w:sz w:val="22"/>
                <w:szCs w:val="22"/>
              </w:rPr>
              <w:t>15.03.2023</w:t>
            </w:r>
            <w:r w:rsidR="002054BD">
              <w:rPr>
                <w:rStyle w:val="normaltextrun"/>
                <w:rFonts w:asciiTheme="minorHAnsi" w:hAnsiTheme="minorHAnsi" w:cstheme="minorHAnsi"/>
                <w:sz w:val="22"/>
                <w:szCs w:val="22"/>
              </w:rPr>
              <w:t xml:space="preserve"> (to be confirmed)</w:t>
            </w:r>
          </w:p>
          <w:p w14:paraId="0AADBC5D" w14:textId="43435FA1" w:rsidR="005902AC" w:rsidRPr="006E0993" w:rsidRDefault="005902AC" w:rsidP="005902AC">
            <w:pPr>
              <w:pStyle w:val="paragraph"/>
              <w:spacing w:before="0" w:beforeAutospacing="0" w:after="0" w:afterAutospacing="0"/>
              <w:textAlignment w:val="baseline"/>
              <w:rPr>
                <w:rFonts w:asciiTheme="minorHAnsi" w:hAnsiTheme="minorHAnsi" w:cstheme="minorHAnsi"/>
                <w:sz w:val="22"/>
                <w:szCs w:val="22"/>
              </w:rPr>
            </w:pPr>
            <w:r w:rsidRPr="006E0993">
              <w:rPr>
                <w:rStyle w:val="normaltextrun"/>
                <w:rFonts w:asciiTheme="minorHAnsi" w:hAnsiTheme="minorHAnsi" w:cstheme="minorHAnsi"/>
                <w:b/>
                <w:bCs/>
                <w:sz w:val="22"/>
                <w:szCs w:val="22"/>
                <w:lang w:val="en-IE"/>
              </w:rPr>
              <w:t>Proposed</w:t>
            </w:r>
            <w:r w:rsidRPr="006E0993">
              <w:rPr>
                <w:rStyle w:val="normaltextrun"/>
                <w:rFonts w:asciiTheme="minorHAnsi" w:hAnsiTheme="minorHAnsi" w:cstheme="minorHAnsi"/>
                <w:sz w:val="22"/>
                <w:szCs w:val="22"/>
                <w:lang w:val="en-IE"/>
              </w:rPr>
              <w:t> date of applicability in CT (</w:t>
            </w:r>
            <w:r w:rsidRPr="006E0993">
              <w:rPr>
                <w:rStyle w:val="normaltextrun"/>
                <w:rFonts w:asciiTheme="minorHAnsi" w:hAnsiTheme="minorHAnsi" w:cstheme="minorHAnsi"/>
                <w:b/>
                <w:bCs/>
                <w:sz w:val="22"/>
                <w:szCs w:val="22"/>
                <w:lang w:val="en-IE"/>
              </w:rPr>
              <w:t>T-CT</w:t>
            </w:r>
            <w:r w:rsidRPr="006E0993">
              <w:rPr>
                <w:rStyle w:val="normaltextrun"/>
                <w:rFonts w:asciiTheme="minorHAnsi" w:hAnsiTheme="minorHAnsi" w:cstheme="minorHAnsi"/>
                <w:sz w:val="22"/>
                <w:szCs w:val="22"/>
                <w:lang w:val="en-IE"/>
              </w:rPr>
              <w:t>)</w:t>
            </w:r>
            <w:r>
              <w:rPr>
                <w:rStyle w:val="normaltextrun"/>
                <w:rFonts w:asciiTheme="minorHAnsi" w:hAnsiTheme="minorHAnsi" w:cstheme="minorHAnsi"/>
                <w:sz w:val="22"/>
                <w:szCs w:val="22"/>
                <w:lang w:val="en-IE"/>
              </w:rPr>
              <w:t xml:space="preserve"> for AES-P1</w:t>
            </w:r>
            <w:r w:rsidRPr="006E0993">
              <w:rPr>
                <w:rStyle w:val="normaltextrun"/>
                <w:rFonts w:asciiTheme="minorHAnsi" w:hAnsiTheme="minorHAnsi" w:cstheme="minorHAnsi"/>
                <w:sz w:val="22"/>
                <w:szCs w:val="22"/>
                <w:lang w:val="en-IE"/>
              </w:rPr>
              <w:t xml:space="preserve">:                     </w:t>
            </w:r>
            <w:r w:rsidR="000D3FEC">
              <w:rPr>
                <w:rStyle w:val="normaltextrun"/>
                <w:rFonts w:asciiTheme="minorHAnsi" w:hAnsiTheme="minorHAnsi" w:cstheme="minorHAnsi"/>
                <w:sz w:val="22"/>
                <w:szCs w:val="22"/>
                <w:lang w:val="en-IE"/>
              </w:rPr>
              <w:t xml:space="preserve"> </w:t>
            </w:r>
            <w:r w:rsidR="000D3FEC">
              <w:rPr>
                <w:rStyle w:val="normaltextrun"/>
                <w:lang w:val="en-IE"/>
              </w:rPr>
              <w:t xml:space="preserve">  </w:t>
            </w:r>
            <w:r w:rsidRPr="009C0133">
              <w:rPr>
                <w:rStyle w:val="normaltextrun"/>
                <w:rFonts w:asciiTheme="minorHAnsi" w:hAnsiTheme="minorHAnsi" w:cstheme="minorHAnsi"/>
                <w:sz w:val="22"/>
                <w:szCs w:val="22"/>
              </w:rPr>
              <w:t>31.</w:t>
            </w:r>
            <w:r>
              <w:rPr>
                <w:rStyle w:val="normaltextrun"/>
                <w:rFonts w:asciiTheme="minorHAnsi" w:hAnsiTheme="minorHAnsi" w:cstheme="minorHAnsi"/>
                <w:sz w:val="22"/>
                <w:szCs w:val="22"/>
              </w:rPr>
              <w:t>03.2023 (to be confirmed)</w:t>
            </w:r>
          </w:p>
          <w:p w14:paraId="24FAA345" w14:textId="77777777" w:rsidR="005902AC" w:rsidRPr="006E0993" w:rsidRDefault="005902AC" w:rsidP="004F0D27">
            <w:pPr>
              <w:pStyle w:val="paragraph"/>
              <w:spacing w:before="0" w:beforeAutospacing="0" w:after="0" w:afterAutospacing="0"/>
              <w:textAlignment w:val="baseline"/>
              <w:rPr>
                <w:rFonts w:asciiTheme="minorHAnsi" w:hAnsiTheme="minorHAnsi" w:cstheme="minorHAnsi"/>
                <w:sz w:val="22"/>
                <w:szCs w:val="22"/>
              </w:rPr>
            </w:pPr>
          </w:p>
          <w:p w14:paraId="628C5940" w14:textId="67838561" w:rsidR="004F0D27" w:rsidRDefault="004F0D27" w:rsidP="004F0D27">
            <w:pPr>
              <w:pStyle w:val="paragraph"/>
              <w:spacing w:before="0" w:beforeAutospacing="0" w:after="0" w:afterAutospacing="0"/>
              <w:textAlignment w:val="baseline"/>
              <w:rPr>
                <w:rFonts w:ascii="Segoe UI" w:hAnsi="Segoe UI" w:cs="Segoe UI"/>
                <w:sz w:val="18"/>
                <w:szCs w:val="18"/>
              </w:rPr>
            </w:pPr>
            <w:r w:rsidRPr="006E0993">
              <w:rPr>
                <w:rStyle w:val="normaltextrun"/>
                <w:rFonts w:asciiTheme="minorHAnsi" w:hAnsiTheme="minorHAnsi" w:cstheme="minorHAnsi"/>
                <w:b/>
                <w:bCs/>
                <w:sz w:val="22"/>
                <w:szCs w:val="22"/>
                <w:lang w:val="en-IE"/>
              </w:rPr>
              <w:t>Expected</w:t>
            </w:r>
            <w:r w:rsidRPr="006E0993">
              <w:rPr>
                <w:rStyle w:val="normaltextrun"/>
                <w:rFonts w:asciiTheme="minorHAnsi" w:hAnsiTheme="minorHAnsi" w:cstheme="minorHAnsi"/>
                <w:sz w:val="22"/>
                <w:szCs w:val="22"/>
                <w:lang w:val="en-IE"/>
              </w:rPr>
              <w:t> date of approval by ECCG (</w:t>
            </w:r>
            <w:r w:rsidRPr="006E0993">
              <w:rPr>
                <w:rStyle w:val="normaltextrun"/>
                <w:rFonts w:asciiTheme="minorHAnsi" w:hAnsiTheme="minorHAnsi" w:cstheme="minorHAnsi"/>
                <w:b/>
                <w:bCs/>
                <w:sz w:val="22"/>
                <w:szCs w:val="22"/>
                <w:lang w:val="en-IE"/>
              </w:rPr>
              <w:t>T-CAB</w:t>
            </w:r>
            <w:r w:rsidRPr="006E0993">
              <w:rPr>
                <w:rStyle w:val="normaltextrun"/>
                <w:rFonts w:asciiTheme="minorHAnsi" w:hAnsiTheme="minorHAnsi" w:cstheme="minorHAnsi"/>
                <w:sz w:val="22"/>
                <w:szCs w:val="22"/>
                <w:lang w:val="en-IE"/>
              </w:rPr>
              <w:t xml:space="preserve">):                  </w:t>
            </w:r>
            <w:r w:rsidR="00E27970" w:rsidRPr="005F63DB">
              <w:rPr>
                <w:rStyle w:val="eop"/>
                <w:rFonts w:asciiTheme="minorHAnsi" w:hAnsiTheme="minorHAnsi" w:cstheme="minorHAnsi"/>
                <w:b/>
                <w:bCs/>
                <w:sz w:val="22"/>
                <w:szCs w:val="22"/>
                <w:highlight w:val="yellow"/>
              </w:rPr>
              <w:t>1</w:t>
            </w:r>
            <w:r w:rsidR="002054BD" w:rsidRPr="005F63DB">
              <w:rPr>
                <w:rStyle w:val="eop"/>
                <w:rFonts w:asciiTheme="minorHAnsi" w:hAnsiTheme="minorHAnsi" w:cstheme="minorHAnsi"/>
                <w:b/>
                <w:bCs/>
                <w:sz w:val="22"/>
                <w:szCs w:val="22"/>
                <w:highlight w:val="yellow"/>
              </w:rPr>
              <w:t>1</w:t>
            </w:r>
            <w:r w:rsidRPr="005F63DB">
              <w:rPr>
                <w:rStyle w:val="eop"/>
                <w:rFonts w:asciiTheme="minorHAnsi" w:hAnsiTheme="minorHAnsi" w:cstheme="minorHAnsi"/>
                <w:b/>
                <w:bCs/>
                <w:sz w:val="22"/>
                <w:szCs w:val="22"/>
                <w:highlight w:val="yellow"/>
              </w:rPr>
              <w:t>.</w:t>
            </w:r>
            <w:r w:rsidR="00E27970" w:rsidRPr="005F63DB">
              <w:rPr>
                <w:rStyle w:val="eop"/>
                <w:rFonts w:asciiTheme="minorHAnsi" w:hAnsiTheme="minorHAnsi" w:cstheme="minorHAnsi"/>
                <w:b/>
                <w:bCs/>
                <w:sz w:val="22"/>
                <w:szCs w:val="22"/>
                <w:highlight w:val="yellow"/>
              </w:rPr>
              <w:t>01</w:t>
            </w:r>
            <w:r w:rsidRPr="005F63DB">
              <w:rPr>
                <w:rStyle w:val="eop"/>
                <w:rFonts w:asciiTheme="minorHAnsi" w:hAnsiTheme="minorHAnsi" w:cstheme="minorHAnsi"/>
                <w:b/>
                <w:bCs/>
                <w:sz w:val="22"/>
                <w:szCs w:val="22"/>
                <w:highlight w:val="yellow"/>
              </w:rPr>
              <w:t>.202</w:t>
            </w:r>
            <w:r w:rsidR="00E27970" w:rsidRPr="005F63DB">
              <w:rPr>
                <w:rStyle w:val="eop"/>
                <w:rFonts w:asciiTheme="minorHAnsi" w:hAnsiTheme="minorHAnsi" w:cstheme="minorHAnsi"/>
                <w:b/>
                <w:bCs/>
                <w:sz w:val="22"/>
                <w:szCs w:val="22"/>
                <w:highlight w:val="yellow"/>
              </w:rPr>
              <w:t>3</w:t>
            </w:r>
            <w:r w:rsidR="005F63DB" w:rsidRPr="005F63DB">
              <w:rPr>
                <w:rStyle w:val="eop"/>
                <w:rFonts w:asciiTheme="minorHAnsi" w:hAnsiTheme="minorHAnsi" w:cstheme="minorHAnsi"/>
                <w:sz w:val="22"/>
                <w:szCs w:val="22"/>
                <w:highlight w:val="yellow"/>
              </w:rPr>
              <w:t xml:space="preserve"> </w:t>
            </w:r>
            <w:r w:rsidR="005F63DB" w:rsidRPr="005F63DB">
              <w:rPr>
                <w:rStyle w:val="eop"/>
                <w:rFonts w:asciiTheme="minorHAnsi" w:hAnsiTheme="minorHAnsi" w:cstheme="minorHAnsi"/>
                <w:b/>
                <w:bCs/>
                <w:sz w:val="22"/>
                <w:szCs w:val="22"/>
                <w:highlight w:val="yellow"/>
              </w:rPr>
              <w:t>[AES] – Via e-mail for NCTS-P5</w:t>
            </w:r>
          </w:p>
          <w:p w14:paraId="05D165CF" w14:textId="5709EEC0" w:rsidR="00035824" w:rsidRPr="008009B0" w:rsidRDefault="00035824" w:rsidP="00035824">
            <w:pPr>
              <w:pStyle w:val="paragraph"/>
              <w:spacing w:before="0" w:beforeAutospacing="0" w:after="0" w:afterAutospacing="0"/>
              <w:textAlignment w:val="baseline"/>
              <w:rPr>
                <w:rFonts w:asciiTheme="minorHAnsi" w:hAnsiTheme="minorHAnsi" w:cstheme="minorHAnsi"/>
                <w:sz w:val="18"/>
                <w:szCs w:val="18"/>
              </w:rPr>
            </w:pPr>
          </w:p>
          <w:p w14:paraId="41066C7A" w14:textId="7DF484D5" w:rsidR="00E27970" w:rsidRDefault="00E27970" w:rsidP="003E44A7">
            <w:pPr>
              <w:rPr>
                <w:rFonts w:asciiTheme="minorHAnsi" w:hAnsiTheme="minorHAnsi" w:cstheme="minorHAnsi"/>
                <w:sz w:val="22"/>
                <w:szCs w:val="22"/>
                <w:lang w:val="en-IE"/>
              </w:rPr>
            </w:pPr>
            <w:r w:rsidRPr="00CC6F7B">
              <w:rPr>
                <w:rFonts w:asciiTheme="minorHAnsi" w:hAnsiTheme="minorHAnsi" w:cstheme="minorHAnsi"/>
                <w:b/>
                <w:bCs/>
                <w:sz w:val="22"/>
                <w:szCs w:val="22"/>
                <w:u w:val="single"/>
              </w:rPr>
              <w:t>Risk in case of non-implementation:</w:t>
            </w:r>
            <w:r w:rsidRPr="00CC6F7B">
              <w:rPr>
                <w:rFonts w:asciiTheme="minorHAnsi" w:hAnsiTheme="minorHAnsi" w:cstheme="minorHAnsi"/>
                <w:sz w:val="22"/>
                <w:szCs w:val="22"/>
              </w:rPr>
              <w:t xml:space="preserve"> </w:t>
            </w:r>
            <w:r>
              <w:rPr>
                <w:rFonts w:asciiTheme="minorHAnsi" w:hAnsiTheme="minorHAnsi" w:cstheme="minorHAnsi"/>
                <w:sz w:val="22"/>
                <w:szCs w:val="22"/>
              </w:rPr>
              <w:br/>
            </w:r>
            <w:r w:rsidR="003E44A7">
              <w:rPr>
                <w:rFonts w:asciiTheme="minorHAnsi" w:hAnsiTheme="minorHAnsi" w:cstheme="minorHAnsi"/>
                <w:sz w:val="22"/>
                <w:szCs w:val="22"/>
                <w:lang w:val="en-IE"/>
              </w:rPr>
              <w:t>Confusion will remain. Divergence in implementation. Risk of some rejections, likely not many, but important risk information will be ignored.</w:t>
            </w:r>
          </w:p>
          <w:p w14:paraId="7E794FF4" w14:textId="094FD17F" w:rsidR="00052CFE" w:rsidRDefault="00052CFE" w:rsidP="00052CFE">
            <w:pPr>
              <w:rPr>
                <w:rFonts w:asciiTheme="minorHAnsi" w:hAnsiTheme="minorHAnsi" w:cstheme="minorHAnsi"/>
                <w:sz w:val="22"/>
                <w:szCs w:val="22"/>
                <w:lang w:val="en-US"/>
              </w:rPr>
            </w:pPr>
          </w:p>
          <w:p w14:paraId="0EFD4EF0" w14:textId="77777777" w:rsidR="00052CFE" w:rsidRPr="008009B0" w:rsidRDefault="00052CFE" w:rsidP="00052CFE">
            <w:pPr>
              <w:rPr>
                <w:rFonts w:asciiTheme="minorHAnsi" w:hAnsiTheme="minorHAnsi" w:cstheme="minorHAnsi"/>
                <w:b/>
                <w:bCs/>
                <w:sz w:val="22"/>
                <w:szCs w:val="22"/>
                <w:u w:val="single"/>
              </w:rPr>
            </w:pPr>
            <w:r w:rsidRPr="008009B0">
              <w:rPr>
                <w:rFonts w:asciiTheme="minorHAnsi" w:hAnsiTheme="minorHAnsi" w:cstheme="minorHAnsi"/>
                <w:b/>
                <w:bCs/>
                <w:sz w:val="22"/>
                <w:szCs w:val="22"/>
                <w:u w:val="single"/>
              </w:rPr>
              <w:t>Impacted messages:</w:t>
            </w:r>
          </w:p>
          <w:p w14:paraId="36373D20" w14:textId="77777777" w:rsidR="003E44A7" w:rsidRPr="003E44A7" w:rsidRDefault="003E44A7" w:rsidP="00182F67">
            <w:pPr>
              <w:pStyle w:val="ListParagraph"/>
              <w:numPr>
                <w:ilvl w:val="0"/>
                <w:numId w:val="12"/>
              </w:numPr>
              <w:textAlignment w:val="baseline"/>
              <w:rPr>
                <w:rFonts w:asciiTheme="minorHAnsi" w:hAnsiTheme="minorHAnsi" w:cstheme="minorHAnsi"/>
                <w:sz w:val="22"/>
                <w:szCs w:val="22"/>
                <w:lang w:val="en-IE"/>
              </w:rPr>
            </w:pPr>
            <w:r w:rsidRPr="003E44A7">
              <w:rPr>
                <w:rFonts w:asciiTheme="minorHAnsi" w:hAnsiTheme="minorHAnsi" w:cstheme="minorHAnsi"/>
                <w:sz w:val="22"/>
                <w:szCs w:val="22"/>
                <w:lang w:val="en-IE"/>
              </w:rPr>
              <w:t>in DDNXA-5.15.0 on messages CD501C, CD503C, CD538C, CD540C, CD543C, CD563C.</w:t>
            </w:r>
          </w:p>
          <w:p w14:paraId="0030C6AD" w14:textId="77777777" w:rsidR="003E44A7" w:rsidRPr="003E44A7" w:rsidRDefault="003E44A7" w:rsidP="00182F67">
            <w:pPr>
              <w:pStyle w:val="ListParagraph"/>
              <w:numPr>
                <w:ilvl w:val="0"/>
                <w:numId w:val="12"/>
              </w:numPr>
              <w:textAlignment w:val="baseline"/>
              <w:rPr>
                <w:rFonts w:asciiTheme="minorHAnsi" w:hAnsiTheme="minorHAnsi" w:cstheme="minorHAnsi"/>
                <w:sz w:val="22"/>
                <w:szCs w:val="22"/>
                <w:lang w:val="en-IE"/>
              </w:rPr>
            </w:pPr>
            <w:r w:rsidRPr="003E44A7">
              <w:rPr>
                <w:rFonts w:asciiTheme="minorHAnsi" w:hAnsiTheme="minorHAnsi" w:cstheme="minorHAnsi"/>
                <w:sz w:val="22"/>
                <w:szCs w:val="22"/>
                <w:lang w:val="en-IE"/>
              </w:rPr>
              <w:t>in DDNTA-5.15.0 on messages CD001C, CD003C, CD038C, CD050C, CD115C, CD160C, CD165C.</w:t>
            </w:r>
          </w:p>
          <w:p w14:paraId="6A428A5A" w14:textId="77777777" w:rsidR="003E44A7" w:rsidRPr="003E44A7" w:rsidRDefault="003E44A7" w:rsidP="00182F67">
            <w:pPr>
              <w:pStyle w:val="ListParagraph"/>
              <w:numPr>
                <w:ilvl w:val="0"/>
                <w:numId w:val="12"/>
              </w:numPr>
              <w:textAlignment w:val="baseline"/>
              <w:rPr>
                <w:rFonts w:asciiTheme="minorHAnsi" w:hAnsiTheme="minorHAnsi" w:cstheme="minorHAnsi"/>
                <w:sz w:val="22"/>
                <w:szCs w:val="22"/>
                <w:lang w:val="en-IE"/>
              </w:rPr>
            </w:pPr>
            <w:r w:rsidRPr="003E44A7">
              <w:rPr>
                <w:rFonts w:asciiTheme="minorHAnsi" w:hAnsiTheme="minorHAnsi" w:cstheme="minorHAnsi"/>
                <w:sz w:val="22"/>
                <w:szCs w:val="22"/>
                <w:lang w:val="en-IE"/>
              </w:rPr>
              <w:t>in DDNTA-6.2.0 on messages CD001D, CD003D, CD038D, CD050D, CD115D, CD160D, CD165D.</w:t>
            </w:r>
          </w:p>
          <w:p w14:paraId="75EBBB01" w14:textId="16409F84" w:rsidR="00541EC9" w:rsidRPr="008009B0" w:rsidRDefault="00541EC9" w:rsidP="00541EC9">
            <w:pPr>
              <w:pStyle w:val="paragraph"/>
              <w:spacing w:before="0" w:beforeAutospacing="0" w:after="0" w:afterAutospacing="0"/>
              <w:textAlignment w:val="baseline"/>
              <w:rPr>
                <w:rFonts w:asciiTheme="minorHAnsi" w:hAnsiTheme="minorHAnsi" w:cstheme="minorHAnsi"/>
                <w:sz w:val="18"/>
                <w:szCs w:val="18"/>
              </w:rPr>
            </w:pPr>
          </w:p>
          <w:p w14:paraId="6F720E98" w14:textId="40A25324" w:rsidR="00541EC9" w:rsidRDefault="00541EC9"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GB"/>
              </w:rPr>
            </w:pPr>
            <w:r w:rsidRPr="008009B0">
              <w:rPr>
                <w:rStyle w:val="normaltextrun"/>
                <w:rFonts w:asciiTheme="minorHAnsi" w:hAnsiTheme="minorHAnsi" w:cstheme="minorHAnsi"/>
                <w:b/>
                <w:bCs/>
                <w:sz w:val="22"/>
                <w:szCs w:val="22"/>
                <w:u w:val="single"/>
                <w:lang w:val="en-GB"/>
              </w:rPr>
              <w:t>Impacted C</w:t>
            </w:r>
            <w:r w:rsidR="004F0D27">
              <w:rPr>
                <w:rStyle w:val="normaltextrun"/>
                <w:rFonts w:asciiTheme="minorHAnsi" w:hAnsiTheme="minorHAnsi" w:cstheme="minorHAnsi"/>
                <w:b/>
                <w:bCs/>
                <w:sz w:val="22"/>
                <w:szCs w:val="22"/>
                <w:u w:val="single"/>
                <w:lang w:val="en-GB"/>
              </w:rPr>
              <w:t>I</w:t>
            </w:r>
            <w:r w:rsidR="008E7767" w:rsidRPr="008009B0">
              <w:rPr>
                <w:rStyle w:val="normaltextrun"/>
                <w:rFonts w:asciiTheme="minorHAnsi" w:hAnsiTheme="minorHAnsi" w:cstheme="minorHAnsi"/>
                <w:b/>
                <w:bCs/>
                <w:sz w:val="22"/>
                <w:szCs w:val="22"/>
                <w:u w:val="single"/>
                <w:lang w:val="en-GB"/>
              </w:rPr>
              <w:t xml:space="preserve"> Artefacts</w:t>
            </w:r>
            <w:r w:rsidRPr="008009B0">
              <w:rPr>
                <w:rStyle w:val="normaltextrun"/>
                <w:rFonts w:asciiTheme="minorHAnsi" w:hAnsiTheme="minorHAnsi" w:cstheme="minorHAnsi"/>
                <w:b/>
                <w:bCs/>
                <w:sz w:val="22"/>
                <w:szCs w:val="22"/>
                <w:u w:val="single"/>
                <w:lang w:val="en-GB"/>
              </w:rPr>
              <w:t>:</w:t>
            </w:r>
          </w:p>
          <w:p w14:paraId="2E5C5223" w14:textId="0F58C36C" w:rsidR="00F432FB" w:rsidRDefault="00F432FB" w:rsidP="00541EC9">
            <w:pPr>
              <w:pStyle w:val="paragraph"/>
              <w:spacing w:before="0" w:beforeAutospacing="0" w:after="0" w:afterAutospacing="0"/>
              <w:textAlignment w:val="baseline"/>
              <w:rPr>
                <w:rStyle w:val="normaltextrun"/>
                <w:b/>
                <w:bCs/>
                <w:sz w:val="22"/>
                <w:szCs w:val="22"/>
                <w:u w:val="single"/>
                <w:lang w:val="en-GB"/>
              </w:rPr>
            </w:pPr>
          </w:p>
          <w:p w14:paraId="36139B90" w14:textId="0048D097" w:rsidR="00D37119" w:rsidRDefault="00D37119" w:rsidP="00182F67">
            <w:pPr>
              <w:pStyle w:val="paragraph"/>
              <w:numPr>
                <w:ilvl w:val="0"/>
                <w:numId w:val="12"/>
              </w:numPr>
              <w:spacing w:before="0" w:beforeAutospacing="0" w:after="0" w:afterAutospacing="0"/>
              <w:textAlignment w:val="baseline"/>
              <w:rPr>
                <w:rStyle w:val="eop"/>
                <w:rFonts w:ascii="Calibri" w:hAnsi="Calibri" w:cs="Calibri"/>
                <w:sz w:val="22"/>
                <w:szCs w:val="22"/>
              </w:rPr>
            </w:pPr>
            <w:r w:rsidRPr="00EC050D">
              <w:rPr>
                <w:rStyle w:val="normaltextrun"/>
                <w:rFonts w:ascii="Calibri" w:hAnsi="Calibri" w:cs="Calibri"/>
                <w:b/>
                <w:bCs/>
                <w:sz w:val="22"/>
                <w:szCs w:val="22"/>
                <w:lang w:val="en-GB"/>
              </w:rPr>
              <w:t>CSE-v</w:t>
            </w:r>
            <w:r w:rsidR="00C157C3" w:rsidRPr="00EC050D">
              <w:rPr>
                <w:rStyle w:val="normaltextrun"/>
                <w:rFonts w:ascii="Calibri" w:hAnsi="Calibri" w:cs="Calibri"/>
                <w:b/>
                <w:bCs/>
                <w:sz w:val="22"/>
                <w:szCs w:val="22"/>
                <w:lang w:val="en-GB"/>
              </w:rPr>
              <w:t>5</w:t>
            </w:r>
            <w:r w:rsidR="00C157C3" w:rsidRPr="00EC050D">
              <w:rPr>
                <w:rStyle w:val="normaltextrun"/>
                <w:rFonts w:ascii="Calibri" w:hAnsi="Calibri" w:cs="Calibri"/>
                <w:b/>
                <w:bCs/>
                <w:sz w:val="22"/>
                <w:szCs w:val="22"/>
              </w:rPr>
              <w:t>1.8.0</w:t>
            </w:r>
            <w:r w:rsidRPr="00EC050D">
              <w:rPr>
                <w:rStyle w:val="normaltextrun"/>
                <w:rFonts w:ascii="Calibri" w:hAnsi="Calibri" w:cs="Calibri"/>
                <w:b/>
                <w:bCs/>
                <w:sz w:val="22"/>
                <w:szCs w:val="22"/>
                <w:lang w:val="en-GB"/>
              </w:rPr>
              <w:t xml:space="preserve">: </w:t>
            </w:r>
            <w:r w:rsidRPr="00EC050D">
              <w:rPr>
                <w:rStyle w:val="normaltextrun"/>
                <w:rFonts w:ascii="Calibri" w:hAnsi="Calibri" w:cs="Calibri"/>
                <w:b/>
                <w:bCs/>
                <w:sz w:val="22"/>
                <w:szCs w:val="22"/>
                <w:u w:val="single"/>
                <w:lang w:val="en-GB"/>
              </w:rPr>
              <w:t>Yes.</w:t>
            </w:r>
            <w:r w:rsidRPr="00EC050D">
              <w:rPr>
                <w:rStyle w:val="eop"/>
                <w:rFonts w:ascii="Calibri" w:hAnsi="Calibri" w:cs="Calibri"/>
                <w:sz w:val="22"/>
                <w:szCs w:val="22"/>
              </w:rPr>
              <w:t> </w:t>
            </w:r>
          </w:p>
          <w:p w14:paraId="0476E0BD" w14:textId="77777777" w:rsidR="00182F67" w:rsidRDefault="00182F67" w:rsidP="00824D3D">
            <w:pPr>
              <w:pStyle w:val="paragraph"/>
              <w:spacing w:before="0" w:beforeAutospacing="0" w:after="0" w:afterAutospacing="0"/>
              <w:ind w:left="360"/>
              <w:textAlignment w:val="baseline"/>
              <w:rPr>
                <w:rStyle w:val="eop"/>
                <w:rFonts w:ascii="Calibri" w:hAnsi="Calibri" w:cs="Calibri"/>
                <w:sz w:val="22"/>
                <w:szCs w:val="22"/>
              </w:rPr>
            </w:pPr>
          </w:p>
          <w:p w14:paraId="52A255A5" w14:textId="77777777" w:rsidR="00182F67" w:rsidRPr="00F432FB" w:rsidRDefault="00182F67" w:rsidP="00182F67">
            <w:pPr>
              <w:pStyle w:val="paragraph"/>
              <w:spacing w:before="0" w:beforeAutospacing="0" w:after="0" w:afterAutospacing="0"/>
              <w:textAlignment w:val="baseline"/>
              <w:rPr>
                <w:rStyle w:val="normaltextrun"/>
                <w:rFonts w:asciiTheme="minorHAnsi" w:hAnsiTheme="minorHAnsi" w:cstheme="minorHAnsi"/>
                <w:b/>
                <w:bCs/>
                <w:sz w:val="22"/>
                <w:szCs w:val="22"/>
                <w:lang w:val="en-GB"/>
              </w:rPr>
            </w:pPr>
            <w:r w:rsidRPr="00F432FB">
              <w:rPr>
                <w:rStyle w:val="normaltextrun"/>
                <w:rFonts w:asciiTheme="minorHAnsi" w:hAnsiTheme="minorHAnsi" w:cstheme="minorHAnsi"/>
                <w:b/>
                <w:bCs/>
                <w:sz w:val="22"/>
                <w:szCs w:val="22"/>
                <w:lang w:val="en-GB"/>
              </w:rPr>
              <w:t>NCTS-P5:</w:t>
            </w:r>
          </w:p>
          <w:p w14:paraId="2943BF67" w14:textId="28393035" w:rsidR="00D37119" w:rsidRDefault="00D37119" w:rsidP="00182F67">
            <w:pPr>
              <w:pStyle w:val="paragraph"/>
              <w:numPr>
                <w:ilvl w:val="0"/>
                <w:numId w:val="12"/>
              </w:numPr>
              <w:spacing w:before="0" w:beforeAutospacing="0" w:after="0" w:afterAutospacing="0"/>
              <w:textAlignment w:val="baseline"/>
              <w:rPr>
                <w:rStyle w:val="eop"/>
                <w:rFonts w:ascii="Calibri" w:hAnsi="Calibri" w:cs="Calibri"/>
                <w:sz w:val="22"/>
                <w:szCs w:val="22"/>
              </w:rPr>
            </w:pPr>
            <w:r w:rsidRPr="00EC050D">
              <w:rPr>
                <w:rStyle w:val="normaltextrun"/>
                <w:rFonts w:ascii="Calibri" w:hAnsi="Calibri" w:cs="Calibri"/>
                <w:b/>
                <w:bCs/>
                <w:sz w:val="22"/>
                <w:szCs w:val="22"/>
                <w:lang w:val="en-GB"/>
              </w:rPr>
              <w:t>DDNTA-5.15.0-v1.00 (</w:t>
            </w:r>
            <w:r w:rsidR="008A5120" w:rsidRPr="00EC050D">
              <w:rPr>
                <w:rStyle w:val="normaltextrun"/>
                <w:rFonts w:ascii="Calibri" w:hAnsi="Calibri" w:cs="Calibri"/>
                <w:b/>
                <w:bCs/>
                <w:sz w:val="22"/>
                <w:szCs w:val="22"/>
                <w:lang w:val="en-GB"/>
              </w:rPr>
              <w:t>Appendi</w:t>
            </w:r>
            <w:r w:rsidR="008A5120">
              <w:rPr>
                <w:rStyle w:val="normaltextrun"/>
                <w:rFonts w:ascii="Calibri" w:hAnsi="Calibri" w:cs="Calibri"/>
                <w:b/>
                <w:bCs/>
                <w:sz w:val="22"/>
                <w:szCs w:val="22"/>
                <w:lang w:val="en-GB"/>
              </w:rPr>
              <w:t>ces</w:t>
            </w:r>
            <w:r w:rsidR="008A5120" w:rsidRPr="00EC050D">
              <w:rPr>
                <w:rStyle w:val="normaltextrun"/>
                <w:rFonts w:ascii="Calibri" w:hAnsi="Calibri" w:cs="Calibri"/>
                <w:b/>
                <w:bCs/>
                <w:sz w:val="22"/>
                <w:szCs w:val="22"/>
                <w:lang w:val="en-GB"/>
              </w:rPr>
              <w:t xml:space="preserve"> </w:t>
            </w:r>
            <w:r w:rsidR="008A5120">
              <w:rPr>
                <w:rStyle w:val="normaltextrun"/>
                <w:rFonts w:ascii="Calibri" w:hAnsi="Calibri" w:cs="Calibri"/>
                <w:b/>
                <w:bCs/>
                <w:sz w:val="22"/>
                <w:szCs w:val="22"/>
                <w:lang w:val="en-GB"/>
              </w:rPr>
              <w:t>’</w:t>
            </w:r>
            <w:r w:rsidR="008A5120" w:rsidRPr="00EC050D">
              <w:rPr>
                <w:rStyle w:val="normaltextrun"/>
                <w:rFonts w:ascii="Calibri" w:hAnsi="Calibri" w:cs="Calibri"/>
                <w:b/>
                <w:bCs/>
                <w:sz w:val="22"/>
                <w:szCs w:val="22"/>
                <w:lang w:val="en-GB"/>
              </w:rPr>
              <w:t>Q2_R_C</w:t>
            </w:r>
            <w:r w:rsidR="008A5120">
              <w:rPr>
                <w:rStyle w:val="normaltextrun"/>
                <w:rFonts w:ascii="Calibri" w:hAnsi="Calibri" w:cs="Calibri"/>
                <w:b/>
                <w:bCs/>
                <w:sz w:val="22"/>
                <w:szCs w:val="22"/>
                <w:lang w:val="en-GB"/>
              </w:rPr>
              <w:t>’</w:t>
            </w:r>
            <w:r w:rsidR="008A5120" w:rsidRPr="00EC050D">
              <w:rPr>
                <w:rStyle w:val="normaltextrun"/>
                <w:rFonts w:ascii="Calibri" w:hAnsi="Calibri" w:cs="Calibri"/>
                <w:b/>
                <w:bCs/>
                <w:sz w:val="22"/>
                <w:szCs w:val="22"/>
                <w:lang w:val="en-GB"/>
              </w:rPr>
              <w:t>,</w:t>
            </w:r>
            <w:r w:rsidR="008A5120">
              <w:rPr>
                <w:rStyle w:val="normaltextrun"/>
                <w:rFonts w:ascii="Calibri" w:hAnsi="Calibri" w:cs="Calibri"/>
                <w:b/>
                <w:bCs/>
                <w:sz w:val="22"/>
                <w:szCs w:val="22"/>
                <w:lang w:val="en-GB"/>
              </w:rPr>
              <w:t xml:space="preserve"> ‘Q2’</w:t>
            </w:r>
            <w:r w:rsidR="001A7990">
              <w:rPr>
                <w:rStyle w:val="normaltextrun"/>
                <w:rFonts w:ascii="Calibri" w:hAnsi="Calibri" w:cs="Calibri"/>
                <w:b/>
                <w:bCs/>
                <w:sz w:val="22"/>
                <w:szCs w:val="22"/>
                <w:lang w:val="en-GB"/>
              </w:rPr>
              <w:t xml:space="preserve"> </w:t>
            </w:r>
            <w:r w:rsidR="001A7990">
              <w:rPr>
                <w:rStyle w:val="normaltextrun"/>
                <w:rFonts w:ascii="Calibri" w:hAnsi="Calibri" w:cs="Calibri"/>
                <w:b/>
                <w:bCs/>
                <w:lang w:val="en-GB"/>
              </w:rPr>
              <w:t>and K</w:t>
            </w:r>
            <w:r w:rsidRPr="00EC050D">
              <w:rPr>
                <w:rStyle w:val="normaltextrun"/>
                <w:rFonts w:ascii="Calibri" w:hAnsi="Calibri" w:cs="Calibri"/>
                <w:b/>
                <w:bCs/>
                <w:sz w:val="22"/>
                <w:szCs w:val="22"/>
                <w:lang w:val="en-GB"/>
              </w:rPr>
              <w:t xml:space="preserve">): </w:t>
            </w:r>
            <w:r w:rsidRPr="00EC050D">
              <w:rPr>
                <w:rStyle w:val="normaltextrun"/>
                <w:rFonts w:ascii="Calibri" w:hAnsi="Calibri" w:cs="Calibri"/>
                <w:b/>
                <w:bCs/>
                <w:sz w:val="22"/>
                <w:szCs w:val="22"/>
                <w:u w:val="single"/>
                <w:lang w:val="en-GB"/>
              </w:rPr>
              <w:t>Yes</w:t>
            </w:r>
            <w:r w:rsidRPr="00D92501">
              <w:rPr>
                <w:rStyle w:val="normaltextrun"/>
                <w:rFonts w:ascii="Calibri" w:hAnsi="Calibri" w:cs="Calibri"/>
                <w:b/>
                <w:bCs/>
                <w:sz w:val="22"/>
                <w:szCs w:val="22"/>
                <w:lang w:val="en-GB"/>
              </w:rPr>
              <w:t>.</w:t>
            </w:r>
            <w:r w:rsidRPr="00EC050D">
              <w:rPr>
                <w:rStyle w:val="eop"/>
                <w:rFonts w:ascii="Calibri" w:hAnsi="Calibri" w:cs="Calibri"/>
                <w:sz w:val="22"/>
                <w:szCs w:val="22"/>
              </w:rPr>
              <w:t> </w:t>
            </w:r>
          </w:p>
          <w:p w14:paraId="27128EF6" w14:textId="77777777" w:rsidR="00D37119" w:rsidRPr="00EC050D" w:rsidRDefault="00D37119" w:rsidP="00182F67">
            <w:pPr>
              <w:pStyle w:val="paragraph"/>
              <w:numPr>
                <w:ilvl w:val="0"/>
                <w:numId w:val="12"/>
              </w:numPr>
              <w:spacing w:before="0" w:beforeAutospacing="0" w:after="0" w:afterAutospacing="0"/>
              <w:textAlignment w:val="baseline"/>
              <w:rPr>
                <w:rFonts w:ascii="Calibri" w:hAnsi="Calibri" w:cs="Calibri"/>
                <w:color w:val="808080" w:themeColor="background1" w:themeShade="80"/>
                <w:sz w:val="22"/>
                <w:szCs w:val="22"/>
              </w:rPr>
            </w:pPr>
            <w:r w:rsidRPr="00EC050D">
              <w:rPr>
                <w:rStyle w:val="normaltextrun"/>
                <w:rFonts w:ascii="Calibri" w:hAnsi="Calibri" w:cs="Calibri"/>
                <w:color w:val="808080" w:themeColor="background1" w:themeShade="80"/>
                <w:sz w:val="22"/>
                <w:szCs w:val="22"/>
                <w:lang w:val="en-GB"/>
              </w:rPr>
              <w:t>Functional Specifications NCTS-P5 (FSS/BPM): 5.30.2: No.</w:t>
            </w:r>
            <w:r w:rsidRPr="00EC050D">
              <w:rPr>
                <w:rStyle w:val="eop"/>
                <w:rFonts w:ascii="Calibri" w:hAnsi="Calibri" w:cs="Calibri"/>
                <w:color w:val="808080" w:themeColor="background1" w:themeShade="80"/>
                <w:sz w:val="22"/>
                <w:szCs w:val="22"/>
              </w:rPr>
              <w:t> </w:t>
            </w:r>
          </w:p>
          <w:p w14:paraId="0E034438" w14:textId="77777777" w:rsidR="00D37119" w:rsidRPr="00EC050D" w:rsidRDefault="00D37119" w:rsidP="00182F67">
            <w:pPr>
              <w:pStyle w:val="paragraph"/>
              <w:numPr>
                <w:ilvl w:val="0"/>
                <w:numId w:val="12"/>
              </w:numPr>
              <w:spacing w:before="0" w:beforeAutospacing="0" w:after="0" w:afterAutospacing="0"/>
              <w:textAlignment w:val="baseline"/>
              <w:rPr>
                <w:rFonts w:ascii="Calibri" w:hAnsi="Calibri" w:cs="Calibri"/>
                <w:color w:val="808080" w:themeColor="background1" w:themeShade="80"/>
                <w:sz w:val="22"/>
                <w:szCs w:val="22"/>
              </w:rPr>
            </w:pPr>
            <w:r w:rsidRPr="00EC050D">
              <w:rPr>
                <w:rStyle w:val="normaltextrun"/>
                <w:rFonts w:ascii="Calibri" w:hAnsi="Calibri" w:cs="Calibri"/>
                <w:color w:val="808080" w:themeColor="background1" w:themeShade="80"/>
                <w:sz w:val="22"/>
                <w:szCs w:val="22"/>
                <w:lang w:val="en-GB"/>
              </w:rPr>
              <w:t>DDCOM-20.4.0-v1.00: No.</w:t>
            </w:r>
            <w:r w:rsidRPr="00EC050D">
              <w:rPr>
                <w:rStyle w:val="eop"/>
                <w:rFonts w:ascii="Calibri" w:hAnsi="Calibri" w:cs="Calibri"/>
                <w:color w:val="808080" w:themeColor="background1" w:themeShade="80"/>
                <w:sz w:val="22"/>
                <w:szCs w:val="22"/>
              </w:rPr>
              <w:t> </w:t>
            </w:r>
          </w:p>
          <w:p w14:paraId="2E5CCB72" w14:textId="77777777" w:rsidR="00D37119" w:rsidRPr="00EC050D" w:rsidRDefault="00D37119" w:rsidP="00182F67">
            <w:pPr>
              <w:pStyle w:val="paragraph"/>
              <w:numPr>
                <w:ilvl w:val="0"/>
                <w:numId w:val="12"/>
              </w:numPr>
              <w:spacing w:before="0" w:beforeAutospacing="0" w:after="0" w:afterAutospacing="0"/>
              <w:textAlignment w:val="baseline"/>
              <w:rPr>
                <w:rFonts w:ascii="Calibri" w:hAnsi="Calibri" w:cs="Calibri"/>
                <w:color w:val="808080" w:themeColor="background1" w:themeShade="80"/>
                <w:sz w:val="22"/>
                <w:szCs w:val="22"/>
              </w:rPr>
            </w:pPr>
            <w:r w:rsidRPr="00EC050D">
              <w:rPr>
                <w:rStyle w:val="normaltextrun"/>
                <w:rFonts w:ascii="Calibri" w:hAnsi="Calibri" w:cs="Calibri"/>
                <w:color w:val="808080" w:themeColor="background1" w:themeShade="80"/>
                <w:sz w:val="22"/>
                <w:szCs w:val="22"/>
                <w:lang w:val="en-GB"/>
              </w:rPr>
              <w:t>DDNTA-5.15.0-v1.00 (Main Document): No.</w:t>
            </w:r>
            <w:r w:rsidRPr="00EC050D">
              <w:rPr>
                <w:rStyle w:val="eop"/>
                <w:rFonts w:ascii="Calibri" w:hAnsi="Calibri" w:cs="Calibri"/>
                <w:color w:val="808080" w:themeColor="background1" w:themeShade="80"/>
                <w:sz w:val="22"/>
                <w:szCs w:val="22"/>
              </w:rPr>
              <w:t> </w:t>
            </w:r>
          </w:p>
          <w:p w14:paraId="38F5A99C" w14:textId="313B6EA1" w:rsidR="00D37119" w:rsidRPr="00EC050D" w:rsidRDefault="00D37119" w:rsidP="00182F67">
            <w:pPr>
              <w:pStyle w:val="paragraph"/>
              <w:numPr>
                <w:ilvl w:val="0"/>
                <w:numId w:val="12"/>
              </w:numPr>
              <w:spacing w:before="0" w:beforeAutospacing="0" w:after="0" w:afterAutospacing="0"/>
              <w:textAlignment w:val="baseline"/>
              <w:rPr>
                <w:rStyle w:val="eop"/>
                <w:rFonts w:ascii="Calibri" w:hAnsi="Calibri" w:cs="Calibri"/>
                <w:b/>
                <w:bCs/>
                <w:sz w:val="22"/>
                <w:szCs w:val="22"/>
              </w:rPr>
            </w:pPr>
            <w:r w:rsidRPr="00EC050D">
              <w:rPr>
                <w:rStyle w:val="normaltextrun"/>
                <w:rFonts w:ascii="Calibri" w:hAnsi="Calibri" w:cs="Calibri"/>
                <w:b/>
                <w:bCs/>
                <w:sz w:val="22"/>
                <w:szCs w:val="22"/>
                <w:lang w:val="en-GB"/>
              </w:rPr>
              <w:t xml:space="preserve">DMP Package-v5.7.0-v1.00: </w:t>
            </w:r>
            <w:r w:rsidR="002B0E11" w:rsidRPr="00EC050D">
              <w:rPr>
                <w:rStyle w:val="normaltextrun"/>
                <w:rFonts w:ascii="Calibri" w:hAnsi="Calibri" w:cs="Calibri"/>
                <w:b/>
                <w:bCs/>
                <w:sz w:val="22"/>
                <w:szCs w:val="22"/>
                <w:u w:val="single"/>
                <w:lang w:val="en-GB"/>
              </w:rPr>
              <w:t>Yes</w:t>
            </w:r>
            <w:r w:rsidRPr="00D92501">
              <w:rPr>
                <w:rStyle w:val="normaltextrun"/>
                <w:rFonts w:ascii="Calibri" w:hAnsi="Calibri" w:cs="Calibri"/>
                <w:b/>
                <w:bCs/>
                <w:sz w:val="22"/>
                <w:szCs w:val="22"/>
                <w:lang w:val="en-GB"/>
              </w:rPr>
              <w:t>.</w:t>
            </w:r>
            <w:r w:rsidRPr="00EC050D">
              <w:rPr>
                <w:rStyle w:val="eop"/>
                <w:rFonts w:ascii="Calibri" w:hAnsi="Calibri" w:cs="Calibri"/>
                <w:b/>
                <w:bCs/>
                <w:sz w:val="22"/>
                <w:szCs w:val="22"/>
              </w:rPr>
              <w:t> </w:t>
            </w:r>
          </w:p>
          <w:p w14:paraId="500FF4BF" w14:textId="77777777" w:rsidR="009E121F" w:rsidRPr="00EC050D" w:rsidRDefault="009E121F" w:rsidP="00E857B0">
            <w:pPr>
              <w:pStyle w:val="paragraph"/>
              <w:spacing w:before="0" w:beforeAutospacing="0" w:after="0" w:afterAutospacing="0"/>
              <w:ind w:left="360"/>
              <w:textAlignment w:val="baseline"/>
              <w:rPr>
                <w:rFonts w:ascii="Calibri" w:hAnsi="Calibri" w:cs="Calibri"/>
                <w:b/>
                <w:bCs/>
                <w:sz w:val="22"/>
                <w:szCs w:val="22"/>
              </w:rPr>
            </w:pPr>
          </w:p>
          <w:p w14:paraId="12570D26" w14:textId="182D5109" w:rsidR="00D37119" w:rsidRPr="00F432FB" w:rsidRDefault="00D37119" w:rsidP="00182F67">
            <w:pPr>
              <w:pStyle w:val="paragraph"/>
              <w:numPr>
                <w:ilvl w:val="0"/>
                <w:numId w:val="12"/>
              </w:numPr>
              <w:spacing w:before="0" w:beforeAutospacing="0" w:after="0" w:afterAutospacing="0"/>
              <w:textAlignment w:val="baseline"/>
              <w:rPr>
                <w:rFonts w:ascii="Calibri" w:hAnsi="Calibri" w:cs="Calibri"/>
                <w:b/>
                <w:bCs/>
                <w:sz w:val="22"/>
                <w:szCs w:val="22"/>
              </w:rPr>
            </w:pPr>
            <w:r w:rsidRPr="00F432FB">
              <w:rPr>
                <w:rStyle w:val="normaltextrun"/>
                <w:rFonts w:ascii="Calibri" w:hAnsi="Calibri" w:cs="Calibri"/>
                <w:b/>
                <w:bCs/>
                <w:sz w:val="22"/>
                <w:szCs w:val="22"/>
                <w:lang w:val="en-GB"/>
              </w:rPr>
              <w:t>CTS-5.7.</w:t>
            </w:r>
            <w:r w:rsidR="00F432FB">
              <w:rPr>
                <w:rStyle w:val="normaltextrun"/>
                <w:rFonts w:ascii="Calibri" w:hAnsi="Calibri" w:cs="Calibri"/>
                <w:b/>
                <w:bCs/>
                <w:sz w:val="22"/>
                <w:szCs w:val="22"/>
                <w:lang w:val="el-GR"/>
              </w:rPr>
              <w:t>3</w:t>
            </w:r>
            <w:r w:rsidRPr="00F432FB">
              <w:rPr>
                <w:rStyle w:val="normaltextrun"/>
                <w:rFonts w:ascii="Calibri" w:hAnsi="Calibri" w:cs="Calibri"/>
                <w:b/>
                <w:bCs/>
                <w:sz w:val="22"/>
                <w:szCs w:val="22"/>
                <w:lang w:val="en-GB"/>
              </w:rPr>
              <w:t xml:space="preserve">-v1.00: </w:t>
            </w:r>
            <w:r w:rsidR="00F432FB" w:rsidRPr="00F432FB">
              <w:rPr>
                <w:rStyle w:val="normaltextrun"/>
                <w:rFonts w:ascii="Calibri" w:hAnsi="Calibri" w:cs="Calibri"/>
                <w:b/>
                <w:bCs/>
                <w:sz w:val="22"/>
                <w:szCs w:val="22"/>
                <w:lang w:val="en-GB"/>
              </w:rPr>
              <w:t>Yes</w:t>
            </w:r>
            <w:r w:rsidRPr="00F432FB">
              <w:rPr>
                <w:rStyle w:val="normaltextrun"/>
                <w:rFonts w:ascii="Calibri" w:hAnsi="Calibri" w:cs="Calibri"/>
                <w:b/>
                <w:bCs/>
                <w:sz w:val="22"/>
                <w:szCs w:val="22"/>
                <w:lang w:val="en-GB"/>
              </w:rPr>
              <w:t>.</w:t>
            </w:r>
          </w:p>
          <w:p w14:paraId="0A7F7BA3" w14:textId="77777777" w:rsidR="00D37119" w:rsidRPr="00EC050D" w:rsidRDefault="00D37119" w:rsidP="00182F67">
            <w:pPr>
              <w:pStyle w:val="paragraph"/>
              <w:numPr>
                <w:ilvl w:val="0"/>
                <w:numId w:val="12"/>
              </w:numPr>
              <w:spacing w:before="0" w:beforeAutospacing="0" w:after="0" w:afterAutospacing="0"/>
              <w:textAlignment w:val="baseline"/>
              <w:rPr>
                <w:rFonts w:ascii="Calibri" w:hAnsi="Calibri" w:cs="Calibri"/>
                <w:color w:val="808080" w:themeColor="background1" w:themeShade="80"/>
                <w:sz w:val="22"/>
                <w:szCs w:val="22"/>
              </w:rPr>
            </w:pPr>
            <w:r w:rsidRPr="00EC050D">
              <w:rPr>
                <w:rStyle w:val="normaltextrun"/>
                <w:rFonts w:ascii="Calibri" w:hAnsi="Calibri" w:cs="Calibri"/>
                <w:color w:val="808080" w:themeColor="background1" w:themeShade="80"/>
                <w:sz w:val="22"/>
                <w:szCs w:val="22"/>
                <w:lang w:val="en-GB"/>
              </w:rPr>
              <w:t>ACS Main Document: v5.8.0-v1.00 &amp; ACS Annex for NCTS: 5.8.0-v1.00: No.</w:t>
            </w:r>
            <w:r w:rsidRPr="00EC050D">
              <w:rPr>
                <w:rStyle w:val="eop"/>
                <w:rFonts w:ascii="Calibri" w:hAnsi="Calibri" w:cs="Calibri"/>
                <w:color w:val="808080" w:themeColor="background1" w:themeShade="80"/>
                <w:sz w:val="22"/>
                <w:szCs w:val="22"/>
              </w:rPr>
              <w:t> </w:t>
            </w:r>
          </w:p>
          <w:p w14:paraId="57B6C486" w14:textId="641729F0" w:rsidR="00D37119" w:rsidRPr="00F432FB" w:rsidRDefault="00D37119" w:rsidP="00182F67">
            <w:pPr>
              <w:pStyle w:val="paragraph"/>
              <w:numPr>
                <w:ilvl w:val="0"/>
                <w:numId w:val="12"/>
              </w:numPr>
              <w:spacing w:before="0" w:beforeAutospacing="0" w:after="0" w:afterAutospacing="0"/>
              <w:textAlignment w:val="baseline"/>
              <w:rPr>
                <w:rFonts w:ascii="Calibri" w:hAnsi="Calibri" w:cs="Calibri"/>
                <w:b/>
                <w:bCs/>
                <w:sz w:val="22"/>
                <w:szCs w:val="22"/>
              </w:rPr>
            </w:pPr>
            <w:r w:rsidRPr="00F432FB">
              <w:rPr>
                <w:rStyle w:val="normaltextrun"/>
                <w:rFonts w:ascii="Calibri" w:hAnsi="Calibri" w:cs="Calibri"/>
                <w:b/>
                <w:bCs/>
                <w:sz w:val="22"/>
                <w:szCs w:val="22"/>
                <w:lang w:val="en-GB"/>
              </w:rPr>
              <w:t>CTP-5.1</w:t>
            </w:r>
            <w:r w:rsidR="00F432FB" w:rsidRPr="00F432FB">
              <w:rPr>
                <w:rStyle w:val="normaltextrun"/>
                <w:rFonts w:ascii="Calibri" w:hAnsi="Calibri" w:cs="Calibri"/>
                <w:b/>
                <w:bCs/>
                <w:sz w:val="22"/>
                <w:szCs w:val="22"/>
                <w:lang w:val="en-GB"/>
              </w:rPr>
              <w:t>2</w:t>
            </w:r>
            <w:r w:rsidRPr="00F432FB">
              <w:rPr>
                <w:rStyle w:val="normaltextrun"/>
                <w:rFonts w:ascii="Calibri" w:hAnsi="Calibri" w:cs="Calibri"/>
                <w:b/>
                <w:bCs/>
                <w:sz w:val="22"/>
                <w:szCs w:val="22"/>
                <w:lang w:val="en-GB"/>
              </w:rPr>
              <w:t xml:space="preserve">.0-v1.00: </w:t>
            </w:r>
            <w:r w:rsidR="00F432FB" w:rsidRPr="00F432FB">
              <w:rPr>
                <w:rStyle w:val="normaltextrun"/>
                <w:rFonts w:ascii="Calibri" w:hAnsi="Calibri" w:cs="Calibri"/>
                <w:b/>
                <w:bCs/>
                <w:sz w:val="22"/>
                <w:szCs w:val="22"/>
                <w:lang w:val="en-GB"/>
              </w:rPr>
              <w:t>Yes</w:t>
            </w:r>
            <w:r w:rsidRPr="00F432FB">
              <w:rPr>
                <w:rStyle w:val="normaltextrun"/>
                <w:rFonts w:ascii="Calibri" w:hAnsi="Calibri" w:cs="Calibri"/>
                <w:b/>
                <w:bCs/>
                <w:sz w:val="22"/>
                <w:szCs w:val="22"/>
                <w:lang w:val="en-GB"/>
              </w:rPr>
              <w:t>.</w:t>
            </w:r>
            <w:r w:rsidRPr="00F432FB">
              <w:rPr>
                <w:rStyle w:val="eop"/>
                <w:rFonts w:ascii="Calibri" w:hAnsi="Calibri" w:cs="Calibri"/>
                <w:b/>
                <w:bCs/>
                <w:sz w:val="22"/>
                <w:szCs w:val="22"/>
              </w:rPr>
              <w:t> </w:t>
            </w:r>
          </w:p>
          <w:p w14:paraId="199E3E3F" w14:textId="4801C819" w:rsidR="00D37119" w:rsidRPr="000258DF" w:rsidRDefault="000258DF" w:rsidP="00182F67">
            <w:pPr>
              <w:pStyle w:val="paragraph"/>
              <w:numPr>
                <w:ilvl w:val="0"/>
                <w:numId w:val="12"/>
              </w:numPr>
              <w:spacing w:before="0" w:beforeAutospacing="0" w:after="0" w:afterAutospacing="0"/>
              <w:textAlignment w:val="baseline"/>
              <w:rPr>
                <w:rFonts w:ascii="Calibri" w:hAnsi="Calibri" w:cs="Calibri"/>
                <w:b/>
                <w:bCs/>
                <w:sz w:val="22"/>
                <w:szCs w:val="22"/>
              </w:rPr>
            </w:pPr>
            <w:r>
              <w:rPr>
                <w:rStyle w:val="normaltextrun"/>
                <w:rFonts w:ascii="Calibri" w:hAnsi="Calibri" w:cs="Calibri"/>
                <w:b/>
                <w:bCs/>
                <w:sz w:val="22"/>
                <w:szCs w:val="22"/>
                <w:lang w:val="en-GB"/>
              </w:rPr>
              <w:t>NCTS_</w:t>
            </w:r>
            <w:r w:rsidR="00D37119" w:rsidRPr="000258DF">
              <w:rPr>
                <w:rStyle w:val="normaltextrun"/>
                <w:rFonts w:ascii="Calibri" w:hAnsi="Calibri" w:cs="Calibri"/>
                <w:b/>
                <w:bCs/>
                <w:sz w:val="22"/>
                <w:szCs w:val="22"/>
                <w:lang w:val="en-GB"/>
              </w:rPr>
              <w:t>TRP-5.1</w:t>
            </w:r>
            <w:r>
              <w:rPr>
                <w:rStyle w:val="normaltextrun"/>
                <w:rFonts w:ascii="Calibri" w:hAnsi="Calibri" w:cs="Calibri"/>
                <w:b/>
                <w:bCs/>
                <w:sz w:val="22"/>
                <w:szCs w:val="22"/>
                <w:lang w:val="en-GB"/>
              </w:rPr>
              <w:t>2</w:t>
            </w:r>
            <w:r w:rsidR="00D37119" w:rsidRPr="000258DF">
              <w:rPr>
                <w:rStyle w:val="normaltextrun"/>
                <w:rFonts w:ascii="Calibri" w:hAnsi="Calibri" w:cs="Calibri"/>
                <w:b/>
                <w:bCs/>
                <w:sz w:val="22"/>
                <w:szCs w:val="22"/>
                <w:lang w:val="en-GB"/>
              </w:rPr>
              <w:t>.</w:t>
            </w:r>
            <w:r>
              <w:rPr>
                <w:rStyle w:val="normaltextrun"/>
                <w:rFonts w:ascii="Calibri" w:hAnsi="Calibri" w:cs="Calibri"/>
                <w:b/>
                <w:bCs/>
                <w:sz w:val="22"/>
                <w:szCs w:val="22"/>
                <w:lang w:val="en-GB"/>
              </w:rPr>
              <w:t>0-v1.00</w:t>
            </w:r>
            <w:r w:rsidR="00D37119" w:rsidRPr="000258DF">
              <w:rPr>
                <w:rStyle w:val="normaltextrun"/>
                <w:rFonts w:ascii="Calibri" w:hAnsi="Calibri" w:cs="Calibri"/>
                <w:b/>
                <w:bCs/>
                <w:sz w:val="22"/>
                <w:szCs w:val="22"/>
                <w:lang w:val="en-GB"/>
              </w:rPr>
              <w:t xml:space="preserve">: </w:t>
            </w:r>
            <w:r w:rsidRPr="000258DF">
              <w:rPr>
                <w:rStyle w:val="normaltextrun"/>
                <w:rFonts w:ascii="Calibri" w:hAnsi="Calibri" w:cs="Calibri"/>
                <w:b/>
                <w:bCs/>
                <w:sz w:val="22"/>
                <w:szCs w:val="22"/>
                <w:u w:val="single"/>
                <w:lang w:val="en-GB"/>
              </w:rPr>
              <w:t>Yes</w:t>
            </w:r>
            <w:r w:rsidR="00D37119" w:rsidRPr="000258DF">
              <w:rPr>
                <w:rStyle w:val="normaltextrun"/>
                <w:rFonts w:ascii="Calibri" w:hAnsi="Calibri" w:cs="Calibri"/>
                <w:b/>
                <w:bCs/>
                <w:sz w:val="22"/>
                <w:szCs w:val="22"/>
                <w:lang w:val="en-GB"/>
              </w:rPr>
              <w:t>.</w:t>
            </w:r>
            <w:r w:rsidR="00D37119" w:rsidRPr="000258DF">
              <w:rPr>
                <w:rStyle w:val="eop"/>
                <w:rFonts w:ascii="Calibri" w:hAnsi="Calibri" w:cs="Calibri"/>
                <w:b/>
                <w:bCs/>
                <w:sz w:val="22"/>
                <w:szCs w:val="22"/>
              </w:rPr>
              <w:t> </w:t>
            </w:r>
          </w:p>
          <w:p w14:paraId="66C6AA23" w14:textId="78E22856" w:rsidR="00D37119" w:rsidRPr="000258DF" w:rsidRDefault="00D37119" w:rsidP="00182F67">
            <w:pPr>
              <w:pStyle w:val="paragraph"/>
              <w:numPr>
                <w:ilvl w:val="0"/>
                <w:numId w:val="12"/>
              </w:numPr>
              <w:spacing w:before="0" w:beforeAutospacing="0" w:after="0" w:afterAutospacing="0"/>
              <w:textAlignment w:val="baseline"/>
              <w:rPr>
                <w:rFonts w:ascii="Calibri" w:hAnsi="Calibri" w:cs="Calibri"/>
                <w:b/>
                <w:bCs/>
                <w:sz w:val="22"/>
                <w:szCs w:val="22"/>
              </w:rPr>
            </w:pPr>
            <w:r w:rsidRPr="000258DF">
              <w:rPr>
                <w:rStyle w:val="normaltextrun"/>
                <w:rFonts w:ascii="Calibri" w:hAnsi="Calibri" w:cs="Calibri"/>
                <w:b/>
                <w:bCs/>
                <w:sz w:val="22"/>
                <w:szCs w:val="22"/>
                <w:lang w:val="en-GB"/>
              </w:rPr>
              <w:lastRenderedPageBreak/>
              <w:t>CRP-5.7.</w:t>
            </w:r>
            <w:r w:rsidR="008A5120" w:rsidRPr="000258DF">
              <w:rPr>
                <w:rStyle w:val="normaltextrun"/>
                <w:rFonts w:ascii="Calibri" w:hAnsi="Calibri" w:cs="Calibri"/>
                <w:b/>
                <w:bCs/>
                <w:sz w:val="22"/>
                <w:szCs w:val="22"/>
                <w:lang w:val="en-GB"/>
              </w:rPr>
              <w:t>4</w:t>
            </w:r>
            <w:r w:rsidRPr="000258DF">
              <w:rPr>
                <w:rStyle w:val="normaltextrun"/>
                <w:rFonts w:ascii="Calibri" w:hAnsi="Calibri" w:cs="Calibri"/>
                <w:b/>
                <w:bCs/>
                <w:sz w:val="22"/>
                <w:szCs w:val="22"/>
                <w:lang w:val="en-GB"/>
              </w:rPr>
              <w:t xml:space="preserve">-v1.00: </w:t>
            </w:r>
            <w:r w:rsidR="000258DF" w:rsidRPr="000258DF">
              <w:rPr>
                <w:rStyle w:val="normaltextrun"/>
                <w:rFonts w:ascii="Calibri" w:hAnsi="Calibri" w:cs="Calibri"/>
                <w:b/>
                <w:bCs/>
                <w:sz w:val="22"/>
                <w:szCs w:val="22"/>
                <w:u w:val="single"/>
                <w:lang w:val="en-GB"/>
              </w:rPr>
              <w:t>Yes</w:t>
            </w:r>
            <w:r w:rsidRPr="000258DF">
              <w:rPr>
                <w:rStyle w:val="normaltextrun"/>
                <w:rFonts w:ascii="Calibri" w:hAnsi="Calibri" w:cs="Calibri"/>
                <w:b/>
                <w:bCs/>
                <w:sz w:val="22"/>
                <w:szCs w:val="22"/>
                <w:lang w:val="en-GB"/>
              </w:rPr>
              <w:t>.</w:t>
            </w:r>
            <w:r w:rsidRPr="000258DF">
              <w:rPr>
                <w:rStyle w:val="eop"/>
                <w:rFonts w:ascii="Calibri" w:hAnsi="Calibri" w:cs="Calibri"/>
                <w:b/>
                <w:bCs/>
                <w:sz w:val="22"/>
                <w:szCs w:val="22"/>
              </w:rPr>
              <w:t> </w:t>
            </w:r>
          </w:p>
          <w:p w14:paraId="6E79E3D8" w14:textId="77777777" w:rsidR="00D37119" w:rsidRPr="00EC050D" w:rsidRDefault="00D37119" w:rsidP="00182F67">
            <w:pPr>
              <w:pStyle w:val="paragraph"/>
              <w:numPr>
                <w:ilvl w:val="0"/>
                <w:numId w:val="12"/>
              </w:numPr>
              <w:spacing w:before="0" w:beforeAutospacing="0" w:after="0" w:afterAutospacing="0"/>
              <w:textAlignment w:val="baseline"/>
              <w:rPr>
                <w:rFonts w:ascii="Calibri" w:hAnsi="Calibri" w:cs="Calibri"/>
                <w:color w:val="808080" w:themeColor="background1" w:themeShade="80"/>
                <w:sz w:val="22"/>
                <w:szCs w:val="22"/>
              </w:rPr>
            </w:pPr>
            <w:r w:rsidRPr="00EC050D">
              <w:rPr>
                <w:rStyle w:val="normaltextrun"/>
                <w:rFonts w:ascii="Calibri" w:hAnsi="Calibri" w:cs="Calibri"/>
                <w:color w:val="808080" w:themeColor="background1" w:themeShade="80"/>
                <w:sz w:val="22"/>
                <w:szCs w:val="22"/>
                <w:lang w:val="en-GB"/>
              </w:rPr>
              <w:t>ieCA 1.0.4.1: No.</w:t>
            </w:r>
          </w:p>
          <w:p w14:paraId="0384B9C8" w14:textId="645A6C4A" w:rsidR="00D37119" w:rsidRPr="00EC050D" w:rsidRDefault="00D37119" w:rsidP="00D37119">
            <w:pPr>
              <w:rPr>
                <w:rFonts w:asciiTheme="minorHAnsi" w:hAnsiTheme="minorHAnsi" w:cs="Arial"/>
                <w:color w:val="808080" w:themeColor="background1" w:themeShade="80"/>
                <w:sz w:val="22"/>
                <w:szCs w:val="22"/>
              </w:rPr>
            </w:pPr>
          </w:p>
          <w:p w14:paraId="48E047D5" w14:textId="54B19A98" w:rsidR="00D37119" w:rsidRPr="00EC050D" w:rsidRDefault="00D37119" w:rsidP="00182F67">
            <w:pPr>
              <w:pStyle w:val="ListParagraph"/>
              <w:numPr>
                <w:ilvl w:val="0"/>
                <w:numId w:val="12"/>
              </w:numPr>
              <w:rPr>
                <w:rStyle w:val="normaltextrun"/>
                <w:rFonts w:asciiTheme="minorHAnsi" w:hAnsiTheme="minorHAnsi" w:cs="Arial"/>
                <w:color w:val="808080" w:themeColor="background1" w:themeShade="80"/>
                <w:sz w:val="22"/>
                <w:szCs w:val="22"/>
              </w:rPr>
            </w:pPr>
            <w:r w:rsidRPr="00EC050D">
              <w:rPr>
                <w:rStyle w:val="normaltextrun"/>
                <w:rFonts w:ascii="Calibri" w:hAnsi="Calibri" w:cs="Calibri"/>
                <w:color w:val="808080" w:themeColor="background1" w:themeShade="80"/>
                <w:sz w:val="22"/>
                <w:szCs w:val="22"/>
                <w:shd w:val="clear" w:color="auto" w:fill="FFFFFF"/>
              </w:rPr>
              <w:t>AES-P1 and NCTS-P5 Long-Lived “Legacy” (L3) Movements Study v1.50-v1.00: No.</w:t>
            </w:r>
          </w:p>
          <w:p w14:paraId="3C84A27E" w14:textId="77777777" w:rsidR="00D37119" w:rsidRPr="00EC050D" w:rsidRDefault="00D37119" w:rsidP="00E857B0">
            <w:pPr>
              <w:rPr>
                <w:rFonts w:asciiTheme="minorHAnsi" w:hAnsiTheme="minorHAnsi" w:cs="Arial"/>
                <w:color w:val="808080" w:themeColor="background1" w:themeShade="80"/>
                <w:sz w:val="22"/>
                <w:szCs w:val="22"/>
              </w:rPr>
            </w:pPr>
          </w:p>
          <w:p w14:paraId="4459C408" w14:textId="77777777" w:rsidR="00D37119" w:rsidRPr="00EC050D" w:rsidRDefault="00D37119" w:rsidP="00182F67">
            <w:pPr>
              <w:pStyle w:val="paragraph"/>
              <w:numPr>
                <w:ilvl w:val="0"/>
                <w:numId w:val="12"/>
              </w:numPr>
              <w:spacing w:before="0" w:beforeAutospacing="0" w:after="0" w:afterAutospacing="0"/>
              <w:textAlignment w:val="baseline"/>
              <w:rPr>
                <w:rFonts w:ascii="Calibri" w:hAnsi="Calibri" w:cs="Calibri"/>
                <w:color w:val="808080" w:themeColor="background1" w:themeShade="80"/>
                <w:sz w:val="22"/>
                <w:szCs w:val="22"/>
              </w:rPr>
            </w:pPr>
            <w:r w:rsidRPr="00EC050D">
              <w:rPr>
                <w:rStyle w:val="normaltextrun"/>
                <w:rFonts w:ascii="Calibri" w:hAnsi="Calibri" w:cs="Calibri"/>
                <w:color w:val="808080" w:themeColor="background1" w:themeShade="80"/>
                <w:sz w:val="22"/>
                <w:szCs w:val="22"/>
                <w:lang w:val="en-GB"/>
              </w:rPr>
              <w:t>CS/MIS2_DATA: No.</w:t>
            </w:r>
            <w:r w:rsidRPr="00EC050D">
              <w:rPr>
                <w:rStyle w:val="eop"/>
                <w:rFonts w:ascii="Calibri" w:hAnsi="Calibri" w:cs="Calibri"/>
                <w:color w:val="808080" w:themeColor="background1" w:themeShade="80"/>
                <w:sz w:val="22"/>
                <w:szCs w:val="22"/>
              </w:rPr>
              <w:t> </w:t>
            </w:r>
          </w:p>
          <w:p w14:paraId="42C2349B" w14:textId="77777777" w:rsidR="00D37119" w:rsidRPr="00EC050D" w:rsidRDefault="00D37119" w:rsidP="00182F67">
            <w:pPr>
              <w:pStyle w:val="paragraph"/>
              <w:numPr>
                <w:ilvl w:val="0"/>
                <w:numId w:val="12"/>
              </w:numPr>
              <w:spacing w:before="0" w:beforeAutospacing="0" w:after="0" w:afterAutospacing="0"/>
              <w:textAlignment w:val="baseline"/>
              <w:rPr>
                <w:rFonts w:ascii="Calibri" w:hAnsi="Calibri" w:cs="Calibri"/>
                <w:color w:val="808080" w:themeColor="background1" w:themeShade="80"/>
                <w:sz w:val="22"/>
                <w:szCs w:val="22"/>
              </w:rPr>
            </w:pPr>
            <w:r w:rsidRPr="00EC050D">
              <w:rPr>
                <w:rStyle w:val="normaltextrun"/>
                <w:rFonts w:ascii="Calibri" w:hAnsi="Calibri" w:cs="Calibri"/>
                <w:color w:val="808080" w:themeColor="background1" w:themeShade="80"/>
                <w:sz w:val="22"/>
                <w:szCs w:val="22"/>
                <w:lang w:val="en-GB"/>
              </w:rPr>
              <w:t>CS/RD2_DATA: No.</w:t>
            </w:r>
          </w:p>
          <w:p w14:paraId="5594CBBC" w14:textId="77777777" w:rsidR="00D37119" w:rsidRPr="00EC050D" w:rsidRDefault="00D37119" w:rsidP="00E857B0">
            <w:pPr>
              <w:rPr>
                <w:rFonts w:asciiTheme="minorHAnsi" w:hAnsiTheme="minorHAnsi" w:cs="Arial"/>
                <w:color w:val="808080" w:themeColor="background1" w:themeShade="80"/>
                <w:sz w:val="22"/>
                <w:szCs w:val="22"/>
              </w:rPr>
            </w:pPr>
          </w:p>
          <w:p w14:paraId="3A3EE25E" w14:textId="4EB895B6" w:rsidR="00D37119" w:rsidRPr="00EC050D" w:rsidRDefault="00D37119" w:rsidP="00182F67">
            <w:pPr>
              <w:pStyle w:val="ListParagraph"/>
              <w:numPr>
                <w:ilvl w:val="0"/>
                <w:numId w:val="12"/>
              </w:numPr>
              <w:rPr>
                <w:rStyle w:val="eop"/>
                <w:rFonts w:asciiTheme="minorHAnsi" w:hAnsiTheme="minorHAnsi" w:cs="Arial"/>
                <w:color w:val="808080" w:themeColor="background1" w:themeShade="80"/>
                <w:sz w:val="22"/>
                <w:szCs w:val="22"/>
              </w:rPr>
            </w:pPr>
            <w:r w:rsidRPr="00EC050D">
              <w:rPr>
                <w:rStyle w:val="normaltextrun"/>
                <w:rFonts w:ascii="Calibri" w:hAnsi="Calibri" w:cs="Calibri"/>
                <w:color w:val="808080" w:themeColor="background1" w:themeShade="80"/>
                <w:sz w:val="22"/>
                <w:szCs w:val="22"/>
                <w:shd w:val="clear" w:color="auto" w:fill="FFFFFF"/>
              </w:rPr>
              <w:t>UCC IA/DA Annex B: No.</w:t>
            </w:r>
            <w:r w:rsidRPr="00EC050D">
              <w:rPr>
                <w:rStyle w:val="eop"/>
                <w:rFonts w:ascii="Calibri" w:hAnsi="Calibri" w:cs="Calibri"/>
                <w:color w:val="808080" w:themeColor="background1" w:themeShade="80"/>
                <w:sz w:val="22"/>
                <w:szCs w:val="22"/>
              </w:rPr>
              <w:t> </w:t>
            </w:r>
          </w:p>
          <w:p w14:paraId="2BD159C0" w14:textId="3535EF07" w:rsidR="00D37119" w:rsidRDefault="00D37119" w:rsidP="00E857B0">
            <w:pPr>
              <w:pStyle w:val="ListParagraph"/>
              <w:rPr>
                <w:rFonts w:asciiTheme="minorHAnsi" w:hAnsiTheme="minorHAnsi" w:cs="Arial"/>
                <w:sz w:val="22"/>
                <w:szCs w:val="22"/>
              </w:rPr>
            </w:pPr>
          </w:p>
          <w:p w14:paraId="711FA573" w14:textId="4112A2AB" w:rsidR="003E44A7" w:rsidRPr="003E44A7" w:rsidRDefault="003E44A7" w:rsidP="003E44A7">
            <w:pPr>
              <w:pStyle w:val="ListParagraph"/>
              <w:ind w:left="0"/>
              <w:rPr>
                <w:rFonts w:asciiTheme="minorHAnsi" w:hAnsiTheme="minorHAnsi" w:cs="Arial"/>
                <w:b/>
                <w:bCs/>
                <w:sz w:val="22"/>
                <w:szCs w:val="22"/>
              </w:rPr>
            </w:pPr>
            <w:r w:rsidRPr="003E44A7">
              <w:rPr>
                <w:rFonts w:asciiTheme="minorHAnsi" w:hAnsiTheme="minorHAnsi" w:cs="Arial"/>
                <w:b/>
                <w:bCs/>
                <w:sz w:val="22"/>
                <w:szCs w:val="22"/>
              </w:rPr>
              <w:t>AES-P1:</w:t>
            </w:r>
          </w:p>
          <w:p w14:paraId="5101AA12" w14:textId="2476BD0A" w:rsidR="003E44A7" w:rsidRPr="00AC6174" w:rsidRDefault="003E44A7" w:rsidP="00182F67">
            <w:pPr>
              <w:pStyle w:val="ListParagraph"/>
              <w:numPr>
                <w:ilvl w:val="0"/>
                <w:numId w:val="12"/>
              </w:numPr>
              <w:rPr>
                <w:rFonts w:asciiTheme="minorHAnsi" w:hAnsiTheme="minorHAnsi" w:cs="Arial"/>
                <w:b/>
                <w:bCs/>
                <w:sz w:val="22"/>
                <w:szCs w:val="22"/>
                <w:lang w:val="en-IE"/>
              </w:rPr>
            </w:pPr>
            <w:r w:rsidRPr="00AC6174">
              <w:rPr>
                <w:rFonts w:asciiTheme="minorHAnsi" w:hAnsiTheme="minorHAnsi" w:cs="Arial"/>
                <w:b/>
                <w:bCs/>
                <w:sz w:val="22"/>
                <w:szCs w:val="22"/>
                <w:lang w:val="en-IE"/>
              </w:rPr>
              <w:t>DDN</w:t>
            </w:r>
            <w:r w:rsidRPr="000D1DCF">
              <w:rPr>
                <w:rFonts w:asciiTheme="minorHAnsi" w:hAnsiTheme="minorHAnsi" w:cs="Arial"/>
                <w:b/>
                <w:bCs/>
                <w:sz w:val="22"/>
                <w:szCs w:val="22"/>
                <w:lang w:val="fr-BE"/>
              </w:rPr>
              <w:t>Χ</w:t>
            </w:r>
            <w:r w:rsidRPr="00AC6174">
              <w:rPr>
                <w:rFonts w:asciiTheme="minorHAnsi" w:hAnsiTheme="minorHAnsi" w:cs="Arial"/>
                <w:b/>
                <w:bCs/>
                <w:sz w:val="22"/>
                <w:szCs w:val="22"/>
                <w:lang w:val="en-IE"/>
              </w:rPr>
              <w:t>A-5.1</w:t>
            </w:r>
            <w:r>
              <w:rPr>
                <w:rFonts w:asciiTheme="minorHAnsi" w:hAnsiTheme="minorHAnsi" w:cs="Arial"/>
                <w:b/>
                <w:bCs/>
                <w:sz w:val="22"/>
                <w:szCs w:val="22"/>
                <w:lang w:val="en-IE"/>
              </w:rPr>
              <w:t>5</w:t>
            </w:r>
            <w:r w:rsidRPr="00AC6174">
              <w:rPr>
                <w:rFonts w:asciiTheme="minorHAnsi" w:hAnsiTheme="minorHAnsi" w:cs="Arial"/>
                <w:b/>
                <w:bCs/>
                <w:sz w:val="22"/>
                <w:szCs w:val="22"/>
                <w:lang w:val="en-IE"/>
              </w:rPr>
              <w:t>.</w:t>
            </w:r>
            <w:r>
              <w:rPr>
                <w:rFonts w:asciiTheme="minorHAnsi" w:hAnsiTheme="minorHAnsi" w:cs="Arial"/>
                <w:b/>
                <w:bCs/>
                <w:sz w:val="22"/>
                <w:szCs w:val="22"/>
                <w:lang w:val="en-IE"/>
              </w:rPr>
              <w:t>0</w:t>
            </w:r>
            <w:r w:rsidRPr="00AC6174">
              <w:rPr>
                <w:rFonts w:asciiTheme="minorHAnsi" w:hAnsiTheme="minorHAnsi" w:cs="Arial"/>
                <w:b/>
                <w:bCs/>
                <w:sz w:val="22"/>
                <w:szCs w:val="22"/>
                <w:lang w:val="en-IE"/>
              </w:rPr>
              <w:t>-v1.00</w:t>
            </w:r>
            <w:r w:rsidRPr="008F7C13">
              <w:rPr>
                <w:rStyle w:val="normaltextrun"/>
                <w:rFonts w:asciiTheme="minorHAnsi" w:hAnsiTheme="minorHAnsi" w:cstheme="minorHAnsi"/>
                <w:b/>
                <w:bCs/>
                <w:sz w:val="22"/>
                <w:szCs w:val="22"/>
              </w:rPr>
              <w:t>(Appendi</w:t>
            </w:r>
            <w:r>
              <w:rPr>
                <w:rStyle w:val="normaltextrun"/>
                <w:rFonts w:asciiTheme="minorHAnsi" w:hAnsiTheme="minorHAnsi" w:cstheme="minorHAnsi"/>
                <w:b/>
                <w:bCs/>
                <w:sz w:val="22"/>
                <w:szCs w:val="22"/>
              </w:rPr>
              <w:t>ces</w:t>
            </w:r>
            <w:r w:rsidRPr="008F7C13">
              <w:rPr>
                <w:rStyle w:val="normaltextrun"/>
                <w:rFonts w:asciiTheme="minorHAnsi" w:hAnsiTheme="minorHAnsi" w:cstheme="minorHAnsi"/>
                <w:b/>
                <w:bCs/>
                <w:sz w:val="22"/>
                <w:szCs w:val="22"/>
              </w:rPr>
              <w:t xml:space="preserve"> </w:t>
            </w:r>
            <w:r>
              <w:rPr>
                <w:rStyle w:val="normaltextrun"/>
                <w:rFonts w:asciiTheme="minorHAnsi" w:hAnsiTheme="minorHAnsi" w:cstheme="minorHAnsi"/>
                <w:b/>
                <w:bCs/>
                <w:sz w:val="22"/>
                <w:szCs w:val="22"/>
              </w:rPr>
              <w:t>Q2, Q2_R_C, K</w:t>
            </w:r>
            <w:r w:rsidRPr="008F7C13">
              <w:rPr>
                <w:rStyle w:val="normaltextrun"/>
                <w:rFonts w:asciiTheme="minorHAnsi" w:hAnsiTheme="minorHAnsi" w:cstheme="minorHAnsi"/>
                <w:b/>
                <w:bCs/>
                <w:sz w:val="22"/>
                <w:szCs w:val="22"/>
              </w:rPr>
              <w:t xml:space="preserve">): </w:t>
            </w:r>
            <w:r w:rsidRPr="008F7C13">
              <w:rPr>
                <w:rStyle w:val="normaltextrun"/>
                <w:rFonts w:asciiTheme="minorHAnsi" w:hAnsiTheme="minorHAnsi" w:cstheme="minorHAnsi"/>
                <w:b/>
                <w:bCs/>
                <w:sz w:val="22"/>
                <w:szCs w:val="22"/>
                <w:u w:val="single"/>
              </w:rPr>
              <w:t>Yes</w:t>
            </w:r>
            <w:r w:rsidRPr="00D21448">
              <w:rPr>
                <w:rStyle w:val="normaltextrun"/>
                <w:rFonts w:asciiTheme="minorHAnsi" w:hAnsiTheme="minorHAnsi" w:cstheme="minorHAnsi"/>
                <w:b/>
                <w:bCs/>
                <w:sz w:val="22"/>
                <w:szCs w:val="22"/>
              </w:rPr>
              <w:t>.</w:t>
            </w:r>
          </w:p>
          <w:p w14:paraId="5235262D" w14:textId="77777777" w:rsidR="000258DF" w:rsidRPr="003E44A7" w:rsidRDefault="000258DF" w:rsidP="00182F67">
            <w:pPr>
              <w:pStyle w:val="ListParagraph"/>
              <w:numPr>
                <w:ilvl w:val="0"/>
                <w:numId w:val="12"/>
              </w:numPr>
              <w:rPr>
                <w:rFonts w:asciiTheme="minorHAnsi" w:hAnsiTheme="minorHAnsi" w:cs="Segoe UI"/>
                <w:color w:val="808080" w:themeColor="background1" w:themeShade="80"/>
                <w:sz w:val="22"/>
                <w:szCs w:val="22"/>
              </w:rPr>
            </w:pPr>
            <w:r w:rsidRPr="003E44A7">
              <w:rPr>
                <w:rFonts w:asciiTheme="minorHAnsi" w:hAnsiTheme="minorHAnsi" w:cs="Segoe UI"/>
                <w:color w:val="808080" w:themeColor="background1" w:themeShade="80"/>
                <w:sz w:val="22"/>
                <w:szCs w:val="22"/>
              </w:rPr>
              <w:t>DDNXA-5.15.0-v1.00 (Main Document): No</w:t>
            </w:r>
          </w:p>
          <w:p w14:paraId="016C9DE7" w14:textId="5ECD0308" w:rsidR="003E44A7" w:rsidRPr="0012471D" w:rsidRDefault="003E44A7" w:rsidP="00182F67">
            <w:pPr>
              <w:pStyle w:val="ListParagraph"/>
              <w:numPr>
                <w:ilvl w:val="0"/>
                <w:numId w:val="12"/>
              </w:numPr>
              <w:rPr>
                <w:rFonts w:asciiTheme="minorHAnsi" w:hAnsiTheme="minorHAnsi" w:cs="Arial"/>
                <w:b/>
                <w:bCs/>
                <w:sz w:val="22"/>
                <w:szCs w:val="22"/>
                <w:lang w:val="en-IE"/>
              </w:rPr>
            </w:pPr>
            <w:r>
              <w:rPr>
                <w:rFonts w:asciiTheme="minorHAnsi" w:hAnsiTheme="minorHAnsi" w:cs="Arial"/>
                <w:b/>
                <w:bCs/>
                <w:sz w:val="22"/>
                <w:szCs w:val="22"/>
                <w:lang w:val="en-IE"/>
              </w:rPr>
              <w:t>AES_</w:t>
            </w:r>
            <w:r w:rsidRPr="0012471D">
              <w:rPr>
                <w:rFonts w:asciiTheme="minorHAnsi" w:hAnsiTheme="minorHAnsi" w:cs="Arial"/>
                <w:b/>
                <w:bCs/>
                <w:sz w:val="22"/>
                <w:szCs w:val="22"/>
                <w:lang w:val="en-IE"/>
              </w:rPr>
              <w:t>DMP Package-5.7.0-v1.00 (incl. update of file Rules and Conditions_v0.50):</w:t>
            </w:r>
            <w:r w:rsidR="000258DF">
              <w:rPr>
                <w:rFonts w:asciiTheme="minorHAnsi" w:hAnsiTheme="minorHAnsi" w:cs="Arial"/>
                <w:b/>
                <w:bCs/>
                <w:sz w:val="22"/>
                <w:szCs w:val="22"/>
                <w:lang w:val="en-IE"/>
              </w:rPr>
              <w:t xml:space="preserve"> </w:t>
            </w:r>
            <w:r w:rsidRPr="000258DF">
              <w:rPr>
                <w:rFonts w:asciiTheme="minorHAnsi" w:hAnsiTheme="minorHAnsi" w:cs="Arial"/>
                <w:b/>
                <w:bCs/>
                <w:sz w:val="22"/>
                <w:szCs w:val="22"/>
                <w:u w:val="single"/>
                <w:lang w:val="en-IE"/>
              </w:rPr>
              <w:t>Yes</w:t>
            </w:r>
            <w:r w:rsidR="000258DF" w:rsidRPr="000258DF">
              <w:rPr>
                <w:rFonts w:asciiTheme="minorHAnsi" w:hAnsiTheme="minorHAnsi" w:cs="Arial"/>
                <w:b/>
                <w:bCs/>
                <w:sz w:val="22"/>
                <w:szCs w:val="22"/>
                <w:lang w:val="en-IE"/>
              </w:rPr>
              <w:t>.</w:t>
            </w:r>
          </w:p>
          <w:p w14:paraId="41256D4D" w14:textId="027A6E40" w:rsidR="000258DF" w:rsidRDefault="000258DF" w:rsidP="00182F67">
            <w:pPr>
              <w:pStyle w:val="ListParagraph"/>
              <w:numPr>
                <w:ilvl w:val="0"/>
                <w:numId w:val="12"/>
              </w:numPr>
              <w:rPr>
                <w:rFonts w:asciiTheme="minorHAnsi" w:hAnsiTheme="minorHAnsi" w:cs="Segoe UI"/>
                <w:color w:val="808080" w:themeColor="background1" w:themeShade="80"/>
                <w:sz w:val="22"/>
                <w:szCs w:val="22"/>
              </w:rPr>
            </w:pPr>
            <w:r w:rsidRPr="003E44A7">
              <w:rPr>
                <w:rFonts w:asciiTheme="minorHAnsi" w:hAnsiTheme="minorHAnsi" w:cs="Segoe UI"/>
                <w:color w:val="808080" w:themeColor="background1" w:themeShade="80"/>
                <w:sz w:val="22"/>
                <w:szCs w:val="22"/>
              </w:rPr>
              <w:t>ACS: 5.</w:t>
            </w:r>
            <w:r w:rsidR="00A16E3F">
              <w:rPr>
                <w:rFonts w:asciiTheme="minorHAnsi" w:hAnsiTheme="minorHAnsi" w:cs="Segoe UI"/>
                <w:color w:val="808080" w:themeColor="background1" w:themeShade="80"/>
                <w:sz w:val="22"/>
                <w:szCs w:val="22"/>
              </w:rPr>
              <w:t>8</w:t>
            </w:r>
            <w:r w:rsidRPr="003E44A7">
              <w:rPr>
                <w:rFonts w:asciiTheme="minorHAnsi" w:hAnsiTheme="minorHAnsi" w:cs="Segoe UI"/>
                <w:color w:val="808080" w:themeColor="background1" w:themeShade="80"/>
                <w:sz w:val="22"/>
                <w:szCs w:val="22"/>
              </w:rPr>
              <w:t>.0-v1.00 &amp; ACS-Annex-AES/NCTS: 5.</w:t>
            </w:r>
            <w:r w:rsidR="00A16E3F">
              <w:rPr>
                <w:rFonts w:asciiTheme="minorHAnsi" w:hAnsiTheme="minorHAnsi" w:cs="Segoe UI"/>
                <w:color w:val="808080" w:themeColor="background1" w:themeShade="80"/>
                <w:sz w:val="22"/>
                <w:szCs w:val="22"/>
              </w:rPr>
              <w:t>8</w:t>
            </w:r>
            <w:r w:rsidRPr="003E44A7">
              <w:rPr>
                <w:rFonts w:asciiTheme="minorHAnsi" w:hAnsiTheme="minorHAnsi" w:cs="Segoe UI"/>
                <w:color w:val="808080" w:themeColor="background1" w:themeShade="80"/>
                <w:sz w:val="22"/>
                <w:szCs w:val="22"/>
              </w:rPr>
              <w:t>.0-v1.00: No</w:t>
            </w:r>
          </w:p>
          <w:p w14:paraId="2072D87E" w14:textId="2DE44F90" w:rsidR="000258DF" w:rsidRPr="00824D3D" w:rsidRDefault="000258DF" w:rsidP="00182F67">
            <w:pPr>
              <w:pStyle w:val="ListParagraph"/>
              <w:numPr>
                <w:ilvl w:val="0"/>
                <w:numId w:val="12"/>
              </w:numPr>
              <w:spacing w:line="259" w:lineRule="auto"/>
              <w:rPr>
                <w:rFonts w:asciiTheme="minorHAnsi" w:hAnsiTheme="minorHAnsi" w:cs="Segoe UI"/>
                <w:b/>
                <w:bCs/>
                <w:sz w:val="22"/>
                <w:szCs w:val="22"/>
                <w:lang w:val="fr-BE"/>
              </w:rPr>
            </w:pPr>
            <w:r w:rsidRPr="00824D3D">
              <w:rPr>
                <w:rFonts w:asciiTheme="minorHAnsi" w:hAnsiTheme="minorHAnsi" w:cs="Segoe UI"/>
                <w:b/>
                <w:bCs/>
                <w:sz w:val="22"/>
                <w:szCs w:val="22"/>
                <w:lang w:val="fr-BE"/>
              </w:rPr>
              <w:t>AES_CTP-5.12.0-v1.</w:t>
            </w:r>
            <w:proofErr w:type="gramStart"/>
            <w:r w:rsidRPr="00824D3D">
              <w:rPr>
                <w:rFonts w:asciiTheme="minorHAnsi" w:hAnsiTheme="minorHAnsi" w:cs="Segoe UI"/>
                <w:b/>
                <w:bCs/>
                <w:sz w:val="22"/>
                <w:szCs w:val="22"/>
                <w:lang w:val="fr-BE"/>
              </w:rPr>
              <w:t>00:</w:t>
            </w:r>
            <w:proofErr w:type="gramEnd"/>
            <w:r w:rsidRPr="00824D3D">
              <w:rPr>
                <w:rFonts w:asciiTheme="minorHAnsi" w:hAnsiTheme="minorHAnsi" w:cs="Segoe UI"/>
                <w:b/>
                <w:bCs/>
                <w:sz w:val="22"/>
                <w:szCs w:val="22"/>
                <w:lang w:val="fr-BE"/>
              </w:rPr>
              <w:t xml:space="preserve"> </w:t>
            </w:r>
            <w:r w:rsidR="00A16E3F" w:rsidRPr="00824D3D">
              <w:rPr>
                <w:rFonts w:asciiTheme="minorHAnsi" w:hAnsiTheme="minorHAnsi" w:cs="Segoe UI"/>
                <w:b/>
                <w:bCs/>
                <w:sz w:val="22"/>
                <w:szCs w:val="22"/>
                <w:lang w:val="fr-BE"/>
              </w:rPr>
              <w:t>Yes</w:t>
            </w:r>
          </w:p>
          <w:p w14:paraId="7E3A3DB5" w14:textId="1910AE45" w:rsidR="000258DF" w:rsidRPr="0099721B" w:rsidRDefault="000258DF" w:rsidP="00182F67">
            <w:pPr>
              <w:pStyle w:val="ListParagraph"/>
              <w:numPr>
                <w:ilvl w:val="0"/>
                <w:numId w:val="12"/>
              </w:numPr>
              <w:rPr>
                <w:rFonts w:asciiTheme="minorHAnsi" w:hAnsiTheme="minorHAnsi" w:cs="Arial"/>
                <w:b/>
                <w:bCs/>
                <w:sz w:val="22"/>
                <w:szCs w:val="22"/>
                <w:lang w:val="fr-BE"/>
              </w:rPr>
            </w:pPr>
            <w:r>
              <w:rPr>
                <w:rFonts w:asciiTheme="minorHAnsi" w:hAnsiTheme="minorHAnsi" w:cs="Arial"/>
                <w:b/>
                <w:bCs/>
                <w:sz w:val="22"/>
                <w:szCs w:val="22"/>
                <w:lang w:val="fr-BE"/>
              </w:rPr>
              <w:t>AES_</w:t>
            </w:r>
            <w:r w:rsidRPr="0099721B">
              <w:rPr>
                <w:rFonts w:asciiTheme="minorHAnsi" w:hAnsiTheme="minorHAnsi" w:cs="Arial"/>
                <w:b/>
                <w:bCs/>
                <w:sz w:val="22"/>
                <w:szCs w:val="22"/>
                <w:lang w:val="fr-BE"/>
              </w:rPr>
              <w:t>TRP-5.</w:t>
            </w:r>
            <w:r>
              <w:rPr>
                <w:rFonts w:asciiTheme="minorHAnsi" w:hAnsiTheme="minorHAnsi" w:cs="Arial"/>
                <w:b/>
                <w:bCs/>
                <w:sz w:val="22"/>
                <w:szCs w:val="22"/>
                <w:lang w:val="fr-BE"/>
              </w:rPr>
              <w:t>12</w:t>
            </w:r>
            <w:r w:rsidRPr="0099721B">
              <w:rPr>
                <w:rFonts w:asciiTheme="minorHAnsi" w:hAnsiTheme="minorHAnsi" w:cs="Arial"/>
                <w:b/>
                <w:bCs/>
                <w:sz w:val="22"/>
                <w:szCs w:val="22"/>
                <w:lang w:val="fr-BE"/>
              </w:rPr>
              <w:t>.</w:t>
            </w:r>
            <w:r w:rsidR="00A16E3F">
              <w:rPr>
                <w:rFonts w:asciiTheme="minorHAnsi" w:hAnsiTheme="minorHAnsi" w:cs="Arial"/>
                <w:b/>
                <w:bCs/>
                <w:sz w:val="22"/>
                <w:szCs w:val="22"/>
                <w:lang w:val="fr-BE"/>
              </w:rPr>
              <w:t>1</w:t>
            </w:r>
            <w:r w:rsidRPr="0099721B">
              <w:rPr>
                <w:rFonts w:asciiTheme="minorHAnsi" w:hAnsiTheme="minorHAnsi" w:cs="Arial"/>
                <w:b/>
                <w:bCs/>
                <w:sz w:val="22"/>
                <w:szCs w:val="22"/>
                <w:lang w:val="fr-BE"/>
              </w:rPr>
              <w:t>-v1.</w:t>
            </w:r>
            <w:proofErr w:type="gramStart"/>
            <w:r w:rsidRPr="0099721B">
              <w:rPr>
                <w:rFonts w:asciiTheme="minorHAnsi" w:hAnsiTheme="minorHAnsi" w:cs="Arial"/>
                <w:b/>
                <w:bCs/>
                <w:sz w:val="22"/>
                <w:szCs w:val="22"/>
                <w:lang w:val="fr-BE"/>
              </w:rPr>
              <w:t>0</w:t>
            </w:r>
            <w:r w:rsidR="00A16E3F">
              <w:rPr>
                <w:rFonts w:asciiTheme="minorHAnsi" w:hAnsiTheme="minorHAnsi" w:cs="Arial"/>
                <w:b/>
                <w:bCs/>
                <w:sz w:val="22"/>
                <w:szCs w:val="22"/>
                <w:lang w:val="fr-BE"/>
              </w:rPr>
              <w:t>1</w:t>
            </w:r>
            <w:r w:rsidRPr="0099721B">
              <w:rPr>
                <w:rFonts w:asciiTheme="minorHAnsi" w:hAnsiTheme="minorHAnsi" w:cs="Arial"/>
                <w:b/>
                <w:bCs/>
                <w:sz w:val="22"/>
                <w:szCs w:val="22"/>
                <w:lang w:val="fr-BE"/>
              </w:rPr>
              <w:t>:</w:t>
            </w:r>
            <w:proofErr w:type="gramEnd"/>
            <w:r w:rsidRPr="0099721B">
              <w:rPr>
                <w:rFonts w:asciiTheme="minorHAnsi" w:hAnsiTheme="minorHAnsi" w:cs="Arial"/>
                <w:b/>
                <w:bCs/>
                <w:sz w:val="22"/>
                <w:szCs w:val="22"/>
                <w:lang w:val="fr-BE"/>
              </w:rPr>
              <w:t xml:space="preserve"> </w:t>
            </w:r>
            <w:r w:rsidRPr="003E44A7">
              <w:rPr>
                <w:rFonts w:asciiTheme="minorHAnsi" w:hAnsiTheme="minorHAnsi" w:cs="Arial"/>
                <w:b/>
                <w:bCs/>
                <w:sz w:val="22"/>
                <w:szCs w:val="22"/>
                <w:u w:val="single"/>
                <w:lang w:val="fr-BE"/>
              </w:rPr>
              <w:t>Yes</w:t>
            </w:r>
            <w:r w:rsidRPr="000258DF">
              <w:rPr>
                <w:rFonts w:asciiTheme="minorHAnsi" w:hAnsiTheme="minorHAnsi" w:cs="Arial"/>
                <w:b/>
                <w:bCs/>
                <w:sz w:val="22"/>
                <w:szCs w:val="22"/>
                <w:lang w:val="fr-BE"/>
              </w:rPr>
              <w:t>.</w:t>
            </w:r>
          </w:p>
          <w:p w14:paraId="0A69B908" w14:textId="30CF8C0C" w:rsidR="000258DF" w:rsidRPr="00824D3D" w:rsidRDefault="000258DF" w:rsidP="00182F67">
            <w:pPr>
              <w:pStyle w:val="ListParagraph"/>
              <w:numPr>
                <w:ilvl w:val="0"/>
                <w:numId w:val="12"/>
              </w:numPr>
              <w:rPr>
                <w:rFonts w:asciiTheme="minorHAnsi" w:hAnsiTheme="minorHAnsi" w:cs="Arial"/>
                <w:b/>
                <w:bCs/>
                <w:sz w:val="22"/>
                <w:szCs w:val="22"/>
                <w:lang w:val="fr-BE"/>
              </w:rPr>
            </w:pPr>
            <w:r w:rsidRPr="00824D3D">
              <w:rPr>
                <w:rFonts w:asciiTheme="minorHAnsi" w:hAnsiTheme="minorHAnsi" w:cs="Arial"/>
                <w:b/>
                <w:bCs/>
                <w:sz w:val="22"/>
                <w:szCs w:val="22"/>
                <w:lang w:val="fr-BE"/>
              </w:rPr>
              <w:t>AES_CTS-5.7.</w:t>
            </w:r>
            <w:r w:rsidR="00A16E3F" w:rsidRPr="00824D3D">
              <w:rPr>
                <w:rFonts w:asciiTheme="minorHAnsi" w:hAnsiTheme="minorHAnsi" w:cs="Arial"/>
                <w:b/>
                <w:bCs/>
                <w:sz w:val="22"/>
                <w:szCs w:val="22"/>
                <w:lang w:val="fr-BE"/>
              </w:rPr>
              <w:t>4</w:t>
            </w:r>
            <w:r w:rsidRPr="00824D3D">
              <w:rPr>
                <w:rFonts w:asciiTheme="minorHAnsi" w:hAnsiTheme="minorHAnsi" w:cs="Arial"/>
                <w:b/>
                <w:bCs/>
                <w:sz w:val="22"/>
                <w:szCs w:val="22"/>
                <w:lang w:val="fr-BE"/>
              </w:rPr>
              <w:t>-v1.</w:t>
            </w:r>
            <w:proofErr w:type="gramStart"/>
            <w:r w:rsidRPr="00824D3D">
              <w:rPr>
                <w:rFonts w:asciiTheme="minorHAnsi" w:hAnsiTheme="minorHAnsi" w:cs="Arial"/>
                <w:b/>
                <w:bCs/>
                <w:sz w:val="22"/>
                <w:szCs w:val="22"/>
                <w:lang w:val="fr-BE"/>
              </w:rPr>
              <w:t>00:</w:t>
            </w:r>
            <w:proofErr w:type="gramEnd"/>
            <w:r w:rsidRPr="00824D3D">
              <w:rPr>
                <w:rFonts w:asciiTheme="minorHAnsi" w:hAnsiTheme="minorHAnsi" w:cs="Arial"/>
                <w:b/>
                <w:bCs/>
                <w:sz w:val="22"/>
                <w:szCs w:val="22"/>
                <w:lang w:val="fr-BE"/>
              </w:rPr>
              <w:t xml:space="preserve"> </w:t>
            </w:r>
            <w:r w:rsidR="00A16E3F" w:rsidRPr="00824D3D">
              <w:rPr>
                <w:rFonts w:asciiTheme="minorHAnsi" w:hAnsiTheme="minorHAnsi" w:cs="Arial"/>
                <w:b/>
                <w:bCs/>
                <w:sz w:val="22"/>
                <w:szCs w:val="22"/>
                <w:lang w:val="fr-BE"/>
              </w:rPr>
              <w:t>Yes</w:t>
            </w:r>
          </w:p>
          <w:p w14:paraId="0BBBADC1" w14:textId="19455F47" w:rsidR="000258DF" w:rsidRPr="00824D3D" w:rsidRDefault="00182F67" w:rsidP="00824D3D">
            <w:pPr>
              <w:pStyle w:val="ListParagraph"/>
              <w:numPr>
                <w:ilvl w:val="0"/>
                <w:numId w:val="12"/>
              </w:numPr>
              <w:rPr>
                <w:rFonts w:asciiTheme="minorHAnsi" w:hAnsiTheme="minorHAnsi" w:cs="Segoe UI"/>
                <w:color w:val="808080" w:themeColor="background1" w:themeShade="80"/>
                <w:sz w:val="22"/>
                <w:szCs w:val="22"/>
              </w:rPr>
            </w:pPr>
            <w:r>
              <w:rPr>
                <w:rFonts w:asciiTheme="minorHAnsi" w:hAnsiTheme="minorHAnsi" w:cs="Segoe UI"/>
                <w:b/>
                <w:bCs/>
                <w:color w:val="0D0D0D" w:themeColor="text1" w:themeTint="F2"/>
                <w:sz w:val="22"/>
                <w:szCs w:val="22"/>
              </w:rPr>
              <w:t>AES_</w:t>
            </w:r>
            <w:r w:rsidR="003E44A7" w:rsidRPr="00FD146F">
              <w:rPr>
                <w:rFonts w:asciiTheme="minorHAnsi" w:hAnsiTheme="minorHAnsi" w:cs="Segoe UI"/>
                <w:b/>
                <w:bCs/>
                <w:color w:val="0D0D0D" w:themeColor="text1" w:themeTint="F2"/>
                <w:sz w:val="22"/>
                <w:szCs w:val="22"/>
              </w:rPr>
              <w:t>CRP-5.7.</w:t>
            </w:r>
            <w:r>
              <w:rPr>
                <w:rFonts w:asciiTheme="minorHAnsi" w:hAnsiTheme="minorHAnsi" w:cs="Segoe UI"/>
                <w:b/>
                <w:bCs/>
                <w:color w:val="0D0D0D" w:themeColor="text1" w:themeTint="F2"/>
                <w:sz w:val="22"/>
                <w:szCs w:val="22"/>
              </w:rPr>
              <w:t>6</w:t>
            </w:r>
            <w:r w:rsidR="003E44A7" w:rsidRPr="00FD146F">
              <w:rPr>
                <w:rFonts w:asciiTheme="minorHAnsi" w:hAnsiTheme="minorHAnsi" w:cs="Segoe UI"/>
                <w:b/>
                <w:bCs/>
                <w:color w:val="0D0D0D" w:themeColor="text1" w:themeTint="F2"/>
                <w:sz w:val="22"/>
                <w:szCs w:val="22"/>
              </w:rPr>
              <w:t xml:space="preserve">-v1.0: </w:t>
            </w:r>
            <w:r w:rsidR="003E44A7" w:rsidRPr="000258DF">
              <w:rPr>
                <w:rFonts w:asciiTheme="minorHAnsi" w:hAnsiTheme="minorHAnsi" w:cs="Segoe UI"/>
                <w:b/>
                <w:bCs/>
                <w:color w:val="0D0D0D" w:themeColor="text1" w:themeTint="F2"/>
                <w:sz w:val="22"/>
                <w:szCs w:val="22"/>
                <w:u w:val="single"/>
              </w:rPr>
              <w:t>Yes</w:t>
            </w:r>
            <w:r w:rsidR="000258DF" w:rsidRPr="000258DF">
              <w:rPr>
                <w:rFonts w:asciiTheme="minorHAnsi" w:hAnsiTheme="minorHAnsi" w:cs="Segoe UI"/>
                <w:b/>
                <w:bCs/>
                <w:color w:val="0D0D0D" w:themeColor="text1" w:themeTint="F2"/>
                <w:sz w:val="22"/>
                <w:szCs w:val="22"/>
              </w:rPr>
              <w:t>.</w:t>
            </w:r>
          </w:p>
          <w:p w14:paraId="64F8A65A" w14:textId="77777777" w:rsidR="00182F67" w:rsidRPr="00EC050D" w:rsidRDefault="00182F67" w:rsidP="00182F67">
            <w:pPr>
              <w:pStyle w:val="paragraph"/>
              <w:numPr>
                <w:ilvl w:val="0"/>
                <w:numId w:val="12"/>
              </w:numPr>
              <w:spacing w:before="0" w:beforeAutospacing="0" w:after="0" w:afterAutospacing="0"/>
              <w:textAlignment w:val="baseline"/>
              <w:rPr>
                <w:rFonts w:ascii="Calibri" w:hAnsi="Calibri" w:cs="Calibri"/>
                <w:color w:val="808080" w:themeColor="background1" w:themeShade="80"/>
                <w:sz w:val="22"/>
                <w:szCs w:val="22"/>
              </w:rPr>
            </w:pPr>
            <w:r w:rsidRPr="00EC050D">
              <w:rPr>
                <w:rStyle w:val="normaltextrun"/>
                <w:rFonts w:ascii="Calibri" w:hAnsi="Calibri" w:cs="Calibri"/>
                <w:color w:val="808080" w:themeColor="background1" w:themeShade="80"/>
                <w:sz w:val="22"/>
                <w:szCs w:val="22"/>
                <w:lang w:val="en-GB"/>
              </w:rPr>
              <w:t>ieCA 1.0.4.1: No.</w:t>
            </w:r>
          </w:p>
          <w:p w14:paraId="3212AD74" w14:textId="77777777" w:rsidR="00182F67" w:rsidRPr="00EC050D" w:rsidRDefault="00182F67" w:rsidP="00182F67">
            <w:pPr>
              <w:rPr>
                <w:rFonts w:asciiTheme="minorHAnsi" w:hAnsiTheme="minorHAnsi" w:cs="Arial"/>
                <w:color w:val="808080" w:themeColor="background1" w:themeShade="80"/>
                <w:sz w:val="22"/>
                <w:szCs w:val="22"/>
              </w:rPr>
            </w:pPr>
          </w:p>
          <w:p w14:paraId="1194FE0E" w14:textId="77777777" w:rsidR="00182F67" w:rsidRPr="00EC050D" w:rsidRDefault="00182F67" w:rsidP="00182F67">
            <w:pPr>
              <w:pStyle w:val="ListParagraph"/>
              <w:numPr>
                <w:ilvl w:val="0"/>
                <w:numId w:val="12"/>
              </w:numPr>
              <w:rPr>
                <w:rStyle w:val="normaltextrun"/>
                <w:rFonts w:asciiTheme="minorHAnsi" w:hAnsiTheme="minorHAnsi" w:cs="Arial"/>
                <w:color w:val="808080" w:themeColor="background1" w:themeShade="80"/>
                <w:sz w:val="22"/>
                <w:szCs w:val="22"/>
              </w:rPr>
            </w:pPr>
            <w:r w:rsidRPr="00EC050D">
              <w:rPr>
                <w:rStyle w:val="normaltextrun"/>
                <w:rFonts w:ascii="Calibri" w:hAnsi="Calibri" w:cs="Calibri"/>
                <w:color w:val="808080" w:themeColor="background1" w:themeShade="80"/>
                <w:sz w:val="22"/>
                <w:szCs w:val="22"/>
                <w:shd w:val="clear" w:color="auto" w:fill="FFFFFF"/>
              </w:rPr>
              <w:t>AES-P1 and NCTS-P5 Long-Lived “Legacy” (L3) Movements Study v1.50-v1.00: No.</w:t>
            </w:r>
          </w:p>
          <w:p w14:paraId="1BE31A6F" w14:textId="77777777" w:rsidR="00182F67" w:rsidRPr="00EC050D" w:rsidRDefault="00182F67" w:rsidP="00182F67">
            <w:pPr>
              <w:rPr>
                <w:rFonts w:asciiTheme="minorHAnsi" w:hAnsiTheme="minorHAnsi" w:cs="Arial"/>
                <w:color w:val="808080" w:themeColor="background1" w:themeShade="80"/>
                <w:sz w:val="22"/>
                <w:szCs w:val="22"/>
              </w:rPr>
            </w:pPr>
          </w:p>
          <w:p w14:paraId="7279C267" w14:textId="77777777" w:rsidR="00182F67" w:rsidRPr="00EC050D" w:rsidRDefault="00182F67" w:rsidP="00182F67">
            <w:pPr>
              <w:pStyle w:val="paragraph"/>
              <w:numPr>
                <w:ilvl w:val="0"/>
                <w:numId w:val="12"/>
              </w:numPr>
              <w:spacing w:before="0" w:beforeAutospacing="0" w:after="0" w:afterAutospacing="0"/>
              <w:textAlignment w:val="baseline"/>
              <w:rPr>
                <w:rFonts w:ascii="Calibri" w:hAnsi="Calibri" w:cs="Calibri"/>
                <w:color w:val="808080" w:themeColor="background1" w:themeShade="80"/>
                <w:sz w:val="22"/>
                <w:szCs w:val="22"/>
              </w:rPr>
            </w:pPr>
            <w:r w:rsidRPr="00EC050D">
              <w:rPr>
                <w:rStyle w:val="normaltextrun"/>
                <w:rFonts w:ascii="Calibri" w:hAnsi="Calibri" w:cs="Calibri"/>
                <w:color w:val="808080" w:themeColor="background1" w:themeShade="80"/>
                <w:sz w:val="22"/>
                <w:szCs w:val="22"/>
                <w:lang w:val="en-GB"/>
              </w:rPr>
              <w:t>CS/MIS2_DATA: No.</w:t>
            </w:r>
            <w:r w:rsidRPr="00EC050D">
              <w:rPr>
                <w:rStyle w:val="eop"/>
                <w:rFonts w:ascii="Calibri" w:hAnsi="Calibri" w:cs="Calibri"/>
                <w:color w:val="808080" w:themeColor="background1" w:themeShade="80"/>
                <w:sz w:val="22"/>
                <w:szCs w:val="22"/>
              </w:rPr>
              <w:t> </w:t>
            </w:r>
          </w:p>
          <w:p w14:paraId="4423DE75" w14:textId="77777777" w:rsidR="00182F67" w:rsidRPr="00EC050D" w:rsidRDefault="00182F67" w:rsidP="00182F67">
            <w:pPr>
              <w:pStyle w:val="paragraph"/>
              <w:numPr>
                <w:ilvl w:val="0"/>
                <w:numId w:val="12"/>
              </w:numPr>
              <w:spacing w:before="0" w:beforeAutospacing="0" w:after="0" w:afterAutospacing="0"/>
              <w:textAlignment w:val="baseline"/>
              <w:rPr>
                <w:rFonts w:ascii="Calibri" w:hAnsi="Calibri" w:cs="Calibri"/>
                <w:color w:val="808080" w:themeColor="background1" w:themeShade="80"/>
                <w:sz w:val="22"/>
                <w:szCs w:val="22"/>
              </w:rPr>
            </w:pPr>
            <w:r w:rsidRPr="00EC050D">
              <w:rPr>
                <w:rStyle w:val="normaltextrun"/>
                <w:rFonts w:ascii="Calibri" w:hAnsi="Calibri" w:cs="Calibri"/>
                <w:color w:val="808080" w:themeColor="background1" w:themeShade="80"/>
                <w:sz w:val="22"/>
                <w:szCs w:val="22"/>
                <w:lang w:val="en-GB"/>
              </w:rPr>
              <w:t>CS/RD2_DATA: No.</w:t>
            </w:r>
          </w:p>
          <w:p w14:paraId="2F19FDDB" w14:textId="77777777" w:rsidR="00182F67" w:rsidRPr="00EC050D" w:rsidRDefault="00182F67" w:rsidP="00182F67">
            <w:pPr>
              <w:rPr>
                <w:rFonts w:asciiTheme="minorHAnsi" w:hAnsiTheme="minorHAnsi" w:cs="Arial"/>
                <w:color w:val="808080" w:themeColor="background1" w:themeShade="80"/>
                <w:sz w:val="22"/>
                <w:szCs w:val="22"/>
              </w:rPr>
            </w:pPr>
          </w:p>
          <w:p w14:paraId="132C7BC0" w14:textId="77777777" w:rsidR="00182F67" w:rsidRPr="00EC050D" w:rsidRDefault="00182F67" w:rsidP="00182F67">
            <w:pPr>
              <w:pStyle w:val="ListParagraph"/>
              <w:numPr>
                <w:ilvl w:val="0"/>
                <w:numId w:val="12"/>
              </w:numPr>
              <w:rPr>
                <w:rStyle w:val="eop"/>
                <w:rFonts w:asciiTheme="minorHAnsi" w:hAnsiTheme="minorHAnsi" w:cs="Arial"/>
                <w:color w:val="808080" w:themeColor="background1" w:themeShade="80"/>
                <w:sz w:val="22"/>
                <w:szCs w:val="22"/>
              </w:rPr>
            </w:pPr>
            <w:r w:rsidRPr="00EC050D">
              <w:rPr>
                <w:rStyle w:val="normaltextrun"/>
                <w:rFonts w:ascii="Calibri" w:hAnsi="Calibri" w:cs="Calibri"/>
                <w:color w:val="808080" w:themeColor="background1" w:themeShade="80"/>
                <w:sz w:val="22"/>
                <w:szCs w:val="22"/>
                <w:shd w:val="clear" w:color="auto" w:fill="FFFFFF"/>
              </w:rPr>
              <w:t>UCC IA/DA Annex B: No.</w:t>
            </w:r>
            <w:r w:rsidRPr="00EC050D">
              <w:rPr>
                <w:rStyle w:val="eop"/>
                <w:rFonts w:ascii="Calibri" w:hAnsi="Calibri" w:cs="Calibri"/>
                <w:color w:val="808080" w:themeColor="background1" w:themeShade="80"/>
                <w:sz w:val="22"/>
                <w:szCs w:val="22"/>
              </w:rPr>
              <w:t> </w:t>
            </w:r>
          </w:p>
          <w:p w14:paraId="26DB35C0" w14:textId="5C665415" w:rsidR="003E44A7" w:rsidRPr="00182F67" w:rsidRDefault="003E44A7" w:rsidP="00182F67">
            <w:pPr>
              <w:pStyle w:val="ListParagraph"/>
              <w:rPr>
                <w:lang w:val="es-ES"/>
              </w:rPr>
            </w:pPr>
          </w:p>
          <w:p w14:paraId="5CB48843" w14:textId="77777777" w:rsidR="00300C47" w:rsidRDefault="00300C47" w:rsidP="003E44A7">
            <w:pPr>
              <w:pStyle w:val="ListParagraph"/>
              <w:rPr>
                <w:rFonts w:asciiTheme="minorHAnsi" w:hAnsiTheme="minorHAnsi" w:cs="Segoe UI"/>
                <w:color w:val="0D0D0D" w:themeColor="text1" w:themeTint="F2"/>
                <w:sz w:val="22"/>
                <w:szCs w:val="22"/>
                <w:lang w:val="es-ES"/>
              </w:rPr>
            </w:pPr>
          </w:p>
          <w:p w14:paraId="2537E586" w14:textId="772BE090" w:rsidR="00D37119" w:rsidRPr="00EC050D" w:rsidRDefault="00D37119" w:rsidP="00E857B0">
            <w:pPr>
              <w:pStyle w:val="paragraph"/>
              <w:spacing w:before="0" w:beforeAutospacing="0" w:after="0" w:afterAutospacing="0"/>
              <w:textAlignment w:val="baseline"/>
              <w:rPr>
                <w:rStyle w:val="normaltextrun"/>
                <w:rFonts w:asciiTheme="minorHAnsi" w:hAnsiTheme="minorHAnsi" w:cstheme="minorHAnsi"/>
                <w:b/>
                <w:bCs/>
                <w:sz w:val="22"/>
                <w:szCs w:val="22"/>
                <w:lang w:val="en-GB"/>
              </w:rPr>
            </w:pPr>
            <w:r w:rsidRPr="00EC050D">
              <w:rPr>
                <w:rStyle w:val="normaltextrun"/>
                <w:rFonts w:asciiTheme="minorHAnsi" w:hAnsiTheme="minorHAnsi" w:cstheme="minorHAnsi"/>
                <w:b/>
                <w:bCs/>
                <w:sz w:val="22"/>
                <w:szCs w:val="22"/>
                <w:lang w:val="en-GB"/>
              </w:rPr>
              <w:t>NCTS-P6:  </w:t>
            </w:r>
          </w:p>
          <w:p w14:paraId="6C6D0D29" w14:textId="710C0470" w:rsidR="00D37119" w:rsidRPr="00EC050D" w:rsidRDefault="00D37119" w:rsidP="00182F67">
            <w:pPr>
              <w:pStyle w:val="paragraph"/>
              <w:numPr>
                <w:ilvl w:val="0"/>
                <w:numId w:val="12"/>
              </w:numPr>
              <w:spacing w:before="0" w:beforeAutospacing="0" w:after="0" w:afterAutospacing="0"/>
              <w:textAlignment w:val="baseline"/>
              <w:rPr>
                <w:rFonts w:ascii="Calibri" w:hAnsi="Calibri" w:cs="Calibri"/>
                <w:sz w:val="22"/>
                <w:szCs w:val="22"/>
              </w:rPr>
            </w:pPr>
            <w:r w:rsidRPr="00EC050D">
              <w:rPr>
                <w:rStyle w:val="normaltextrun"/>
                <w:rFonts w:ascii="Calibri" w:hAnsi="Calibri" w:cs="Calibri"/>
                <w:b/>
                <w:bCs/>
                <w:sz w:val="22"/>
                <w:szCs w:val="22"/>
                <w:lang w:val="en-GB"/>
              </w:rPr>
              <w:t>CSE-v</w:t>
            </w:r>
            <w:r w:rsidR="002B0E11" w:rsidRPr="00EC050D">
              <w:rPr>
                <w:rStyle w:val="normaltextrun"/>
                <w:rFonts w:ascii="Calibri" w:hAnsi="Calibri" w:cs="Calibri"/>
                <w:b/>
                <w:bCs/>
                <w:sz w:val="22"/>
                <w:szCs w:val="22"/>
                <w:lang w:val="en-GB"/>
              </w:rPr>
              <w:t>60.4.0</w:t>
            </w:r>
            <w:r w:rsidRPr="00EC050D">
              <w:rPr>
                <w:rStyle w:val="normaltextrun"/>
                <w:rFonts w:ascii="Calibri" w:hAnsi="Calibri" w:cs="Calibri"/>
                <w:b/>
                <w:bCs/>
                <w:sz w:val="22"/>
                <w:szCs w:val="22"/>
                <w:lang w:val="en-GB"/>
              </w:rPr>
              <w:t xml:space="preserve">: </w:t>
            </w:r>
            <w:r w:rsidRPr="00EC050D">
              <w:rPr>
                <w:rStyle w:val="normaltextrun"/>
                <w:rFonts w:ascii="Calibri" w:hAnsi="Calibri" w:cs="Calibri"/>
                <w:b/>
                <w:bCs/>
                <w:sz w:val="22"/>
                <w:szCs w:val="22"/>
                <w:u w:val="single"/>
                <w:lang w:val="en-GB"/>
              </w:rPr>
              <w:t>Yes</w:t>
            </w:r>
            <w:r w:rsidRPr="00D92501">
              <w:rPr>
                <w:rStyle w:val="normaltextrun"/>
                <w:rFonts w:ascii="Calibri" w:hAnsi="Calibri" w:cs="Calibri"/>
                <w:b/>
                <w:bCs/>
                <w:sz w:val="22"/>
                <w:szCs w:val="22"/>
                <w:lang w:val="en-GB"/>
              </w:rPr>
              <w:t>.</w:t>
            </w:r>
            <w:r w:rsidRPr="00EC050D">
              <w:rPr>
                <w:rStyle w:val="eop"/>
                <w:rFonts w:ascii="Calibri" w:hAnsi="Calibri" w:cs="Calibri"/>
                <w:sz w:val="22"/>
                <w:szCs w:val="22"/>
              </w:rPr>
              <w:t> </w:t>
            </w:r>
          </w:p>
          <w:p w14:paraId="2E9EC2AD" w14:textId="68D072AA" w:rsidR="00D37119" w:rsidRPr="00EC050D" w:rsidRDefault="00D37119" w:rsidP="00182F67">
            <w:pPr>
              <w:pStyle w:val="paragraph"/>
              <w:numPr>
                <w:ilvl w:val="0"/>
                <w:numId w:val="12"/>
              </w:numPr>
              <w:spacing w:before="0" w:beforeAutospacing="0" w:after="0" w:afterAutospacing="0"/>
              <w:textAlignment w:val="baseline"/>
              <w:rPr>
                <w:rFonts w:ascii="Calibri" w:hAnsi="Calibri" w:cs="Calibri"/>
                <w:b/>
                <w:bCs/>
                <w:sz w:val="22"/>
                <w:szCs w:val="22"/>
              </w:rPr>
            </w:pPr>
            <w:r w:rsidRPr="00EC050D">
              <w:rPr>
                <w:rStyle w:val="normaltextrun"/>
                <w:rFonts w:ascii="Calibri" w:hAnsi="Calibri" w:cs="Calibri"/>
                <w:b/>
                <w:bCs/>
                <w:sz w:val="22"/>
                <w:szCs w:val="22"/>
                <w:lang w:val="en-GB"/>
              </w:rPr>
              <w:t>DDNTA-6.2.0-v1.00 (Appendi</w:t>
            </w:r>
            <w:r w:rsidR="008A5120">
              <w:rPr>
                <w:rStyle w:val="normaltextrun"/>
                <w:rFonts w:ascii="Calibri" w:hAnsi="Calibri" w:cs="Calibri"/>
                <w:b/>
                <w:bCs/>
                <w:sz w:val="22"/>
                <w:szCs w:val="22"/>
                <w:lang w:val="en-GB"/>
              </w:rPr>
              <w:t>ces</w:t>
            </w:r>
            <w:r w:rsidRPr="00EC050D">
              <w:rPr>
                <w:rStyle w:val="normaltextrun"/>
                <w:rFonts w:ascii="Calibri" w:hAnsi="Calibri" w:cs="Calibri"/>
                <w:b/>
                <w:bCs/>
                <w:sz w:val="22"/>
                <w:szCs w:val="22"/>
                <w:lang w:val="en-GB"/>
              </w:rPr>
              <w:t xml:space="preserve"> </w:t>
            </w:r>
            <w:r w:rsidR="008A5120">
              <w:rPr>
                <w:rStyle w:val="normaltextrun"/>
                <w:rFonts w:ascii="Calibri" w:hAnsi="Calibri" w:cs="Calibri"/>
                <w:b/>
                <w:bCs/>
                <w:sz w:val="22"/>
                <w:szCs w:val="22"/>
                <w:lang w:val="en-GB"/>
              </w:rPr>
              <w:t>’</w:t>
            </w:r>
            <w:r w:rsidR="00D51B0F" w:rsidRPr="00EC050D">
              <w:rPr>
                <w:rStyle w:val="normaltextrun"/>
                <w:rFonts w:ascii="Calibri" w:hAnsi="Calibri" w:cs="Calibri"/>
                <w:b/>
                <w:bCs/>
                <w:sz w:val="22"/>
                <w:szCs w:val="22"/>
                <w:lang w:val="en-GB"/>
              </w:rPr>
              <w:t>Q2_R_C</w:t>
            </w:r>
            <w:r w:rsidR="008A5120">
              <w:rPr>
                <w:rStyle w:val="normaltextrun"/>
                <w:rFonts w:ascii="Calibri" w:hAnsi="Calibri" w:cs="Calibri"/>
                <w:b/>
                <w:bCs/>
                <w:sz w:val="22"/>
                <w:szCs w:val="22"/>
                <w:lang w:val="en-GB"/>
              </w:rPr>
              <w:t>’</w:t>
            </w:r>
            <w:r w:rsidR="00D51B0F" w:rsidRPr="00EC050D">
              <w:rPr>
                <w:rStyle w:val="normaltextrun"/>
                <w:rFonts w:ascii="Calibri" w:hAnsi="Calibri" w:cs="Calibri"/>
                <w:b/>
                <w:bCs/>
                <w:sz w:val="22"/>
                <w:szCs w:val="22"/>
                <w:lang w:val="en-GB"/>
              </w:rPr>
              <w:t>,</w:t>
            </w:r>
            <w:r w:rsidR="00EC050D">
              <w:rPr>
                <w:rStyle w:val="normaltextrun"/>
                <w:rFonts w:ascii="Calibri" w:hAnsi="Calibri" w:cs="Calibri"/>
                <w:b/>
                <w:bCs/>
                <w:sz w:val="22"/>
                <w:szCs w:val="22"/>
                <w:lang w:val="en-GB"/>
              </w:rPr>
              <w:t xml:space="preserve"> </w:t>
            </w:r>
            <w:r w:rsidR="008A5120">
              <w:rPr>
                <w:rStyle w:val="normaltextrun"/>
                <w:rFonts w:ascii="Calibri" w:hAnsi="Calibri" w:cs="Calibri"/>
                <w:b/>
                <w:bCs/>
                <w:sz w:val="22"/>
                <w:szCs w:val="22"/>
                <w:lang w:val="en-GB"/>
              </w:rPr>
              <w:t>‘Q2’</w:t>
            </w:r>
            <w:r w:rsidRPr="00EC050D">
              <w:rPr>
                <w:rStyle w:val="normaltextrun"/>
                <w:rFonts w:ascii="Calibri" w:hAnsi="Calibri" w:cs="Calibri"/>
                <w:b/>
                <w:bCs/>
                <w:sz w:val="22"/>
                <w:szCs w:val="22"/>
                <w:lang w:val="en-GB"/>
              </w:rPr>
              <w:t xml:space="preserve">): </w:t>
            </w:r>
            <w:r w:rsidR="00997B8F" w:rsidRPr="00EC050D">
              <w:rPr>
                <w:rStyle w:val="normaltextrun"/>
                <w:rFonts w:ascii="Calibri" w:hAnsi="Calibri" w:cs="Calibri"/>
                <w:b/>
                <w:bCs/>
                <w:sz w:val="22"/>
                <w:szCs w:val="22"/>
                <w:u w:val="single"/>
                <w:lang w:val="en-GB"/>
              </w:rPr>
              <w:t>Yes</w:t>
            </w:r>
            <w:r w:rsidR="00D92501" w:rsidRPr="00D92501">
              <w:rPr>
                <w:rStyle w:val="normaltextrun"/>
                <w:rFonts w:ascii="Calibri" w:hAnsi="Calibri" w:cs="Calibri"/>
                <w:b/>
                <w:bCs/>
                <w:sz w:val="22"/>
                <w:szCs w:val="22"/>
                <w:lang w:val="en-GB"/>
              </w:rPr>
              <w:t>.</w:t>
            </w:r>
          </w:p>
          <w:p w14:paraId="1B9F262A" w14:textId="77777777" w:rsidR="00D37119" w:rsidRPr="00D92501" w:rsidRDefault="00D37119" w:rsidP="00182F67">
            <w:pPr>
              <w:pStyle w:val="ListParagraph"/>
              <w:numPr>
                <w:ilvl w:val="0"/>
                <w:numId w:val="12"/>
              </w:numPr>
              <w:rPr>
                <w:rStyle w:val="normaltextrun"/>
                <w:color w:val="808080" w:themeColor="background1" w:themeShade="80"/>
                <w:shd w:val="clear" w:color="auto" w:fill="FFFFFF"/>
              </w:rPr>
            </w:pPr>
            <w:r w:rsidRPr="00D92501">
              <w:rPr>
                <w:rStyle w:val="normaltextrun"/>
                <w:rFonts w:ascii="Calibri" w:hAnsi="Calibri" w:cs="Calibri"/>
                <w:color w:val="808080" w:themeColor="background1" w:themeShade="80"/>
                <w:sz w:val="22"/>
                <w:szCs w:val="22"/>
                <w:shd w:val="clear" w:color="auto" w:fill="FFFFFF"/>
              </w:rPr>
              <w:t>DDNTA-6.2.0-v1.00 (Main Document): No.</w:t>
            </w:r>
            <w:r w:rsidRPr="00D92501">
              <w:rPr>
                <w:rStyle w:val="normaltextrun"/>
                <w:color w:val="808080" w:themeColor="background1" w:themeShade="80"/>
                <w:shd w:val="clear" w:color="auto" w:fill="FFFFFF"/>
              </w:rPr>
              <w:t> </w:t>
            </w:r>
          </w:p>
          <w:p w14:paraId="4387DF64" w14:textId="2F0A8B53" w:rsidR="00D37119" w:rsidRPr="00D92501" w:rsidRDefault="00D37119" w:rsidP="00182F67">
            <w:pPr>
              <w:pStyle w:val="ListParagraph"/>
              <w:numPr>
                <w:ilvl w:val="0"/>
                <w:numId w:val="12"/>
              </w:numPr>
              <w:rPr>
                <w:rStyle w:val="normaltextrun"/>
                <w:color w:val="808080" w:themeColor="background1" w:themeShade="80"/>
                <w:shd w:val="clear" w:color="auto" w:fill="FFFFFF"/>
              </w:rPr>
            </w:pPr>
            <w:r w:rsidRPr="00D92501">
              <w:rPr>
                <w:rStyle w:val="normaltextrun"/>
                <w:rFonts w:ascii="Calibri" w:hAnsi="Calibri" w:cs="Calibri"/>
                <w:color w:val="808080" w:themeColor="background1" w:themeShade="80"/>
                <w:sz w:val="22"/>
                <w:szCs w:val="22"/>
                <w:shd w:val="clear" w:color="auto" w:fill="FFFFFF"/>
              </w:rPr>
              <w:t>DDCOM-21-3.0-v1.00: No.</w:t>
            </w:r>
          </w:p>
          <w:p w14:paraId="0D673598" w14:textId="77777777" w:rsidR="00401D80" w:rsidRPr="00D92501" w:rsidRDefault="00401D80" w:rsidP="008A5120">
            <w:pPr>
              <w:pStyle w:val="ListParagraph"/>
              <w:ind w:left="360"/>
              <w:rPr>
                <w:rStyle w:val="normaltextrun"/>
                <w:rFonts w:ascii="Calibri" w:hAnsi="Calibri" w:cs="Calibri"/>
                <w:color w:val="808080" w:themeColor="background1" w:themeShade="80"/>
                <w:sz w:val="22"/>
                <w:szCs w:val="22"/>
                <w:shd w:val="clear" w:color="auto" w:fill="FFFFFF"/>
              </w:rPr>
            </w:pPr>
          </w:p>
          <w:p w14:paraId="4D5E4F00" w14:textId="6FF0B8B4" w:rsidR="00A67C60" w:rsidRPr="00401D80" w:rsidRDefault="00D37119" w:rsidP="00182F67">
            <w:pPr>
              <w:pStyle w:val="ListParagraph"/>
              <w:numPr>
                <w:ilvl w:val="0"/>
                <w:numId w:val="12"/>
              </w:numPr>
              <w:rPr>
                <w:rFonts w:cstheme="minorHAnsi"/>
              </w:rPr>
            </w:pPr>
            <w:r w:rsidRPr="00D92501">
              <w:rPr>
                <w:rStyle w:val="normaltextrun"/>
                <w:rFonts w:ascii="Calibri" w:hAnsi="Calibri" w:cs="Calibri"/>
                <w:color w:val="808080" w:themeColor="background1" w:themeShade="80"/>
                <w:sz w:val="22"/>
                <w:szCs w:val="22"/>
                <w:shd w:val="clear" w:color="auto" w:fill="FFFFFF"/>
              </w:rPr>
              <w:t>Functional Specifications NCTS-P6 (FSS/BPM): 7.10.0: No</w:t>
            </w:r>
            <w:r w:rsidR="00D92501">
              <w:rPr>
                <w:rStyle w:val="normaltextrun"/>
                <w:rFonts w:ascii="Calibri" w:hAnsi="Calibri" w:cs="Calibri"/>
                <w:sz w:val="22"/>
                <w:szCs w:val="22"/>
              </w:rPr>
              <w:br/>
            </w:r>
          </w:p>
        </w:tc>
      </w:tr>
    </w:tbl>
    <w:p w14:paraId="2A3EDEB5" w14:textId="77777777" w:rsidR="00483E6C" w:rsidRPr="008009B0" w:rsidRDefault="00483E6C" w:rsidP="008E5D8A">
      <w:pPr>
        <w:rPr>
          <w:rFonts w:asciiTheme="minorHAnsi" w:hAnsiTheme="minorHAnsi" w:cstheme="minorHAnsi"/>
        </w:rPr>
      </w:pPr>
    </w:p>
    <w:p w14:paraId="0AE6AC61" w14:textId="5D0A063F" w:rsidR="00A02B05" w:rsidRPr="008009B0" w:rsidRDefault="00A02B05" w:rsidP="00A02B05">
      <w:pPr>
        <w:rPr>
          <w:rFonts w:asciiTheme="minorHAnsi" w:hAnsiTheme="minorHAnsi" w:cstheme="minorHAnsi"/>
          <w:b/>
          <w:sz w:val="28"/>
          <w:szCs w:val="28"/>
        </w:rPr>
      </w:pPr>
      <w:r w:rsidRPr="008009B0">
        <w:rPr>
          <w:rFonts w:asciiTheme="minorHAnsi" w:hAnsiTheme="minorHAnsi" w:cstheme="minorHAnsi"/>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0258DF" w:rsidRPr="008009B0" w14:paraId="55740921" w14:textId="77777777" w:rsidTr="00B73818">
        <w:trPr>
          <w:trHeight w:val="403"/>
        </w:trPr>
        <w:tc>
          <w:tcPr>
            <w:tcW w:w="2802" w:type="dxa"/>
          </w:tcPr>
          <w:p w14:paraId="62032D0E" w14:textId="12623A34" w:rsidR="000258DF" w:rsidRPr="008009B0" w:rsidRDefault="000258DF" w:rsidP="00B73818">
            <w:pPr>
              <w:spacing w:before="120"/>
              <w:rPr>
                <w:rFonts w:asciiTheme="minorHAnsi" w:hAnsiTheme="minorHAnsi" w:cstheme="minorHAnsi"/>
                <w:b/>
                <w:sz w:val="22"/>
                <w:szCs w:val="22"/>
                <w:lang w:val="fr-BE"/>
              </w:rPr>
            </w:pPr>
            <w:r w:rsidRPr="008009B0">
              <w:rPr>
                <w:rFonts w:asciiTheme="minorHAnsi" w:hAnsiTheme="minorHAnsi" w:cstheme="minorHAnsi"/>
                <w:b/>
                <w:sz w:val="22"/>
                <w:szCs w:val="22"/>
              </w:rPr>
              <w:fldChar w:fldCharType="begin">
                <w:ffData>
                  <w:name w:val="ImpSPEEDECN"/>
                  <w:enabled/>
                  <w:calcOnExit w:val="0"/>
                  <w:checkBox>
                    <w:sizeAuto/>
                    <w:default w:val="1"/>
                  </w:checkBox>
                </w:ffData>
              </w:fldChar>
            </w:r>
            <w:r w:rsidRPr="008009B0">
              <w:rPr>
                <w:rFonts w:asciiTheme="minorHAnsi" w:hAnsiTheme="minorHAnsi" w:cstheme="minorHAnsi"/>
                <w:b/>
                <w:sz w:val="22"/>
                <w:szCs w:val="22"/>
                <w:lang w:val="fr-BE"/>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lang w:val="fr-BE"/>
              </w:rPr>
              <w:t xml:space="preserve"> </w:t>
            </w:r>
            <w:r w:rsidRPr="008009B0">
              <w:rPr>
                <w:rFonts w:asciiTheme="minorHAnsi" w:hAnsiTheme="minorHAnsi" w:cstheme="minorHAnsi"/>
                <w:b/>
                <w:sz w:val="22"/>
                <w:szCs w:val="22"/>
                <w:lang w:val="fr-BE"/>
              </w:rPr>
              <w:t>DDN</w:t>
            </w:r>
            <w:r>
              <w:rPr>
                <w:rFonts w:asciiTheme="minorHAnsi" w:hAnsiTheme="minorHAnsi" w:cstheme="minorHAnsi"/>
                <w:b/>
                <w:sz w:val="22"/>
                <w:szCs w:val="22"/>
                <w:lang w:val="fr-BE"/>
              </w:rPr>
              <w:t>X</w:t>
            </w:r>
            <w:r w:rsidRPr="008009B0">
              <w:rPr>
                <w:rFonts w:asciiTheme="minorHAnsi" w:hAnsiTheme="minorHAnsi" w:cstheme="minorHAnsi"/>
                <w:b/>
                <w:sz w:val="22"/>
                <w:szCs w:val="22"/>
                <w:lang w:val="fr-BE"/>
              </w:rPr>
              <w:t>A-5.15.0</w:t>
            </w:r>
            <w:r>
              <w:rPr>
                <w:rFonts w:asciiTheme="minorHAnsi" w:hAnsiTheme="minorHAnsi" w:cstheme="minorHAnsi"/>
                <w:b/>
                <w:sz w:val="22"/>
                <w:szCs w:val="22"/>
                <w:lang w:val="el-GR"/>
              </w:rPr>
              <w:t>-</w:t>
            </w:r>
            <w:r>
              <w:rPr>
                <w:rFonts w:asciiTheme="minorHAnsi" w:hAnsiTheme="minorHAnsi" w:cstheme="minorHAnsi"/>
                <w:b/>
                <w:sz w:val="22"/>
                <w:szCs w:val="22"/>
                <w:lang w:val="en-US"/>
              </w:rPr>
              <w:t>v1.00</w:t>
            </w:r>
            <w:r w:rsidRPr="008009B0">
              <w:rPr>
                <w:rFonts w:asciiTheme="minorHAnsi" w:hAnsiTheme="minorHAnsi" w:cstheme="minorHAnsi"/>
                <w:b/>
                <w:sz w:val="22"/>
                <w:szCs w:val="22"/>
                <w:lang w:val="fr-BE"/>
              </w:rPr>
              <w:t xml:space="preserve"> (Appendices)</w:t>
            </w:r>
          </w:p>
        </w:tc>
        <w:tc>
          <w:tcPr>
            <w:tcW w:w="6804" w:type="dxa"/>
          </w:tcPr>
          <w:p w14:paraId="2EE46720" w14:textId="77777777" w:rsidR="000258DF" w:rsidRPr="008009B0" w:rsidRDefault="000258DF" w:rsidP="00B73818">
            <w:pPr>
              <w:spacing w:before="120"/>
              <w:rPr>
                <w:rFonts w:asciiTheme="minorHAnsi" w:hAnsiTheme="minorHAnsi" w:cstheme="minorHAnsi"/>
                <w:sz w:val="22"/>
                <w:szCs w:val="22"/>
              </w:rPr>
            </w:pPr>
            <w:r w:rsidRPr="008009B0">
              <w:rPr>
                <w:rFonts w:asciiTheme="minorHAnsi" w:hAnsiTheme="minorHAnsi" w:cstheme="minorHAnsi"/>
                <w:b/>
                <w:sz w:val="22"/>
                <w:szCs w:val="22"/>
              </w:rPr>
              <w:fldChar w:fldCharType="begin">
                <w:ffData>
                  <w:name w:val=""/>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Pr>
                <w:rFonts w:asciiTheme="minorHAnsi" w:hAnsiTheme="minorHAnsi" w:cstheme="minorHAnsi"/>
                <w:b/>
                <w:sz w:val="22"/>
                <w:szCs w:val="22"/>
              </w:rPr>
              <w:t xml:space="preserve"> </w:t>
            </w:r>
            <w:r w:rsidRPr="008009B0">
              <w:rPr>
                <w:rFonts w:asciiTheme="minorHAnsi" w:hAnsiTheme="minorHAnsi" w:cstheme="minorHAnsi"/>
                <w:sz w:val="22"/>
                <w:szCs w:val="22"/>
              </w:rPr>
              <w:t xml:space="preserve">Cosmetic   </w:t>
            </w:r>
            <w:r w:rsidRPr="008009B0">
              <w:rPr>
                <w:rFonts w:asciiTheme="minorHAnsi" w:hAnsiTheme="minorHAnsi" w:cstheme="minorHAnsi"/>
                <w:b/>
                <w:sz w:val="22"/>
                <w:szCs w:val="22"/>
              </w:rPr>
              <w:fldChar w:fldCharType="begin">
                <w:ffData>
                  <w:name w:val=""/>
                  <w:enabled/>
                  <w:calcOnExit w:val="0"/>
                  <w:checkBox>
                    <w:sizeAuto/>
                    <w:default w:val="1"/>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Low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Medium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High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Very High</w:t>
            </w:r>
          </w:p>
          <w:tbl>
            <w:tblPr>
              <w:tblStyle w:val="TableGrid"/>
              <w:tblW w:w="0" w:type="auto"/>
              <w:tblLook w:val="04A0" w:firstRow="1" w:lastRow="0" w:firstColumn="1" w:lastColumn="0" w:noHBand="0" w:noVBand="1"/>
            </w:tblPr>
            <w:tblGrid>
              <w:gridCol w:w="6573"/>
            </w:tblGrid>
            <w:tr w:rsidR="000258DF" w:rsidRPr="008009B0" w14:paraId="57CD4944" w14:textId="77777777" w:rsidTr="00B73818">
              <w:tc>
                <w:tcPr>
                  <w:tcW w:w="6573" w:type="dxa"/>
                </w:tcPr>
                <w:p w14:paraId="0B5505D4" w14:textId="77777777" w:rsidR="000258DF" w:rsidRPr="00E857B0" w:rsidRDefault="000258DF" w:rsidP="00B73818">
                  <w:pPr>
                    <w:spacing w:before="120"/>
                    <w:rPr>
                      <w:rFonts w:asciiTheme="minorHAnsi" w:hAnsiTheme="minorHAnsi" w:cstheme="minorHAnsi"/>
                      <w:b/>
                      <w:sz w:val="22"/>
                      <w:szCs w:val="22"/>
                    </w:rPr>
                  </w:pPr>
                  <w:r>
                    <w:rPr>
                      <w:rFonts w:asciiTheme="minorHAnsi" w:hAnsiTheme="minorHAnsi" w:cs="Arial"/>
                      <w:b/>
                      <w:sz w:val="22"/>
                      <w:szCs w:val="22"/>
                    </w:rPr>
                    <w:t>Automated. A</w:t>
                  </w:r>
                  <w:r>
                    <w:rPr>
                      <w:rFonts w:asciiTheme="minorHAnsi" w:hAnsiTheme="minorHAnsi" w:cs="Arial"/>
                      <w:b/>
                    </w:rPr>
                    <w:t>ppendix X,</w:t>
                  </w:r>
                  <w:r w:rsidRPr="00945E67">
                    <w:rPr>
                      <w:rFonts w:asciiTheme="minorHAnsi" w:hAnsiTheme="minorHAnsi" w:cs="Arial"/>
                      <w:b/>
                      <w:sz w:val="22"/>
                      <w:szCs w:val="22"/>
                    </w:rPr>
                    <w:t xml:space="preserve"> </w:t>
                  </w:r>
                  <w:r>
                    <w:rPr>
                      <w:rFonts w:asciiTheme="minorHAnsi" w:hAnsiTheme="minorHAnsi" w:cs="Arial"/>
                      <w:b/>
                      <w:sz w:val="22"/>
                      <w:szCs w:val="22"/>
                    </w:rPr>
                    <w:t xml:space="preserve">PDF Q2 generated by </w:t>
                  </w:r>
                  <w:proofErr w:type="spellStart"/>
                  <w:r>
                    <w:rPr>
                      <w:rFonts w:asciiTheme="minorHAnsi" w:hAnsiTheme="minorHAnsi" w:cs="Arial"/>
                      <w:b/>
                      <w:sz w:val="22"/>
                      <w:szCs w:val="22"/>
                    </w:rPr>
                    <w:t>SpecsManager</w:t>
                  </w:r>
                  <w:proofErr w:type="spellEnd"/>
                  <w:r>
                    <w:rPr>
                      <w:rFonts w:asciiTheme="minorHAnsi" w:hAnsiTheme="minorHAnsi" w:cs="Arial"/>
                      <w:b/>
                      <w:sz w:val="22"/>
                      <w:szCs w:val="22"/>
                    </w:rPr>
                    <w:t xml:space="preserve">. </w:t>
                  </w:r>
                </w:p>
              </w:tc>
            </w:tr>
          </w:tbl>
          <w:p w14:paraId="798098D4" w14:textId="77777777" w:rsidR="000258DF" w:rsidRPr="008009B0" w:rsidRDefault="000258DF" w:rsidP="00B73818">
            <w:pPr>
              <w:spacing w:before="120"/>
              <w:rPr>
                <w:rFonts w:asciiTheme="minorHAnsi" w:hAnsiTheme="minorHAnsi" w:cstheme="minorHAnsi"/>
                <w:b/>
                <w:sz w:val="22"/>
                <w:szCs w:val="22"/>
              </w:rPr>
            </w:pPr>
          </w:p>
        </w:tc>
      </w:tr>
      <w:tr w:rsidR="00A02B05" w:rsidRPr="008009B0" w14:paraId="3497BFA5" w14:textId="77777777" w:rsidTr="00CF4930">
        <w:trPr>
          <w:trHeight w:val="403"/>
        </w:trPr>
        <w:tc>
          <w:tcPr>
            <w:tcW w:w="2802" w:type="dxa"/>
          </w:tcPr>
          <w:p w14:paraId="4E6FB784" w14:textId="5AFD2005" w:rsidR="00A02B05" w:rsidRPr="008009B0" w:rsidRDefault="00A02B05" w:rsidP="00CF4930">
            <w:pPr>
              <w:spacing w:before="120"/>
              <w:rPr>
                <w:rFonts w:asciiTheme="minorHAnsi" w:hAnsiTheme="minorHAnsi" w:cstheme="minorHAnsi"/>
                <w:b/>
                <w:sz w:val="22"/>
                <w:szCs w:val="22"/>
                <w:lang w:val="fr-BE"/>
              </w:rPr>
            </w:pPr>
            <w:r w:rsidRPr="008009B0">
              <w:rPr>
                <w:rFonts w:asciiTheme="minorHAnsi" w:hAnsiTheme="minorHAnsi" w:cstheme="minorHAnsi"/>
                <w:b/>
                <w:sz w:val="22"/>
                <w:szCs w:val="22"/>
              </w:rPr>
              <w:fldChar w:fldCharType="begin">
                <w:ffData>
                  <w:name w:val="ImpSPEEDECN"/>
                  <w:enabled/>
                  <w:calcOnExit w:val="0"/>
                  <w:checkBox>
                    <w:sizeAuto/>
                    <w:default w:val="1"/>
                  </w:checkBox>
                </w:ffData>
              </w:fldChar>
            </w:r>
            <w:bookmarkStart w:id="13" w:name="ImpSPEEDECN"/>
            <w:r w:rsidRPr="008009B0">
              <w:rPr>
                <w:rFonts w:asciiTheme="minorHAnsi" w:hAnsiTheme="minorHAnsi" w:cstheme="minorHAnsi"/>
                <w:b/>
                <w:sz w:val="22"/>
                <w:szCs w:val="22"/>
                <w:lang w:val="fr-BE"/>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bookmarkEnd w:id="13"/>
            <w:r w:rsidRPr="008009B0">
              <w:rPr>
                <w:rFonts w:asciiTheme="minorHAnsi" w:hAnsiTheme="minorHAnsi" w:cstheme="minorHAnsi"/>
                <w:lang w:val="fr-BE"/>
              </w:rPr>
              <w:t xml:space="preserve"> </w:t>
            </w:r>
            <w:r w:rsidR="00035824" w:rsidRPr="008009B0">
              <w:rPr>
                <w:rFonts w:asciiTheme="minorHAnsi" w:hAnsiTheme="minorHAnsi" w:cstheme="minorHAnsi"/>
                <w:b/>
                <w:sz w:val="22"/>
                <w:szCs w:val="22"/>
                <w:lang w:val="fr-BE"/>
              </w:rPr>
              <w:t>DDNTA-5.15.0</w:t>
            </w:r>
            <w:r w:rsidR="00035824">
              <w:rPr>
                <w:rFonts w:asciiTheme="minorHAnsi" w:hAnsiTheme="minorHAnsi" w:cstheme="minorHAnsi"/>
                <w:b/>
                <w:sz w:val="22"/>
                <w:szCs w:val="22"/>
                <w:lang w:val="el-GR"/>
              </w:rPr>
              <w:t>-</w:t>
            </w:r>
            <w:r w:rsidR="00035824">
              <w:rPr>
                <w:rFonts w:asciiTheme="minorHAnsi" w:hAnsiTheme="minorHAnsi" w:cstheme="minorHAnsi"/>
                <w:b/>
                <w:sz w:val="22"/>
                <w:szCs w:val="22"/>
                <w:lang w:val="en-US"/>
              </w:rPr>
              <w:t>v1.00</w:t>
            </w:r>
            <w:r w:rsidR="00035824" w:rsidRPr="008009B0">
              <w:rPr>
                <w:rFonts w:asciiTheme="minorHAnsi" w:hAnsiTheme="minorHAnsi" w:cstheme="minorHAnsi"/>
                <w:b/>
                <w:sz w:val="22"/>
                <w:szCs w:val="22"/>
                <w:lang w:val="fr-BE"/>
              </w:rPr>
              <w:t xml:space="preserve"> </w:t>
            </w:r>
            <w:r w:rsidRPr="008009B0">
              <w:rPr>
                <w:rFonts w:asciiTheme="minorHAnsi" w:hAnsiTheme="minorHAnsi" w:cstheme="minorHAnsi"/>
                <w:b/>
                <w:sz w:val="22"/>
                <w:szCs w:val="22"/>
                <w:lang w:val="fr-BE"/>
              </w:rPr>
              <w:t>(Appendices)</w:t>
            </w:r>
          </w:p>
        </w:tc>
        <w:tc>
          <w:tcPr>
            <w:tcW w:w="6804" w:type="dxa"/>
          </w:tcPr>
          <w:p w14:paraId="2EE01839" w14:textId="5C21C6D6" w:rsidR="00A02B05" w:rsidRPr="008009B0" w:rsidRDefault="00A02B05" w:rsidP="00CF4930">
            <w:pPr>
              <w:spacing w:before="120"/>
              <w:rPr>
                <w:rFonts w:asciiTheme="minorHAnsi" w:hAnsiTheme="minorHAnsi" w:cstheme="minorHAnsi"/>
                <w:sz w:val="22"/>
                <w:szCs w:val="22"/>
              </w:rPr>
            </w:pPr>
            <w:r w:rsidRPr="008009B0">
              <w:rPr>
                <w:rFonts w:asciiTheme="minorHAnsi" w:hAnsiTheme="minorHAnsi" w:cstheme="minorHAnsi"/>
                <w:b/>
                <w:sz w:val="22"/>
                <w:szCs w:val="22"/>
              </w:rPr>
              <w:fldChar w:fldCharType="begin">
                <w:ffData>
                  <w:name w:val=""/>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009262CD">
              <w:rPr>
                <w:rFonts w:asciiTheme="minorHAnsi" w:hAnsiTheme="minorHAnsi" w:cstheme="minorHAnsi"/>
                <w:b/>
                <w:sz w:val="22"/>
                <w:szCs w:val="22"/>
              </w:rPr>
              <w:t xml:space="preserve"> </w:t>
            </w:r>
            <w:r w:rsidRPr="008009B0">
              <w:rPr>
                <w:rFonts w:asciiTheme="minorHAnsi" w:hAnsiTheme="minorHAnsi" w:cstheme="minorHAnsi"/>
                <w:sz w:val="22"/>
                <w:szCs w:val="22"/>
              </w:rPr>
              <w:t xml:space="preserve">Cosmetic   </w:t>
            </w:r>
            <w:r w:rsidR="00C55898" w:rsidRPr="008009B0">
              <w:rPr>
                <w:rFonts w:asciiTheme="minorHAnsi" w:hAnsiTheme="minorHAnsi" w:cstheme="minorHAnsi"/>
                <w:b/>
                <w:sz w:val="22"/>
                <w:szCs w:val="22"/>
              </w:rPr>
              <w:fldChar w:fldCharType="begin">
                <w:ffData>
                  <w:name w:val=""/>
                  <w:enabled/>
                  <w:calcOnExit w:val="0"/>
                  <w:checkBox>
                    <w:sizeAuto/>
                    <w:default w:val="1"/>
                  </w:checkBox>
                </w:ffData>
              </w:fldChar>
            </w:r>
            <w:r w:rsidR="00C55898"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00C55898"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Low    </w:t>
            </w:r>
            <w:r w:rsidR="00C55898"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00C55898"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00C55898" w:rsidRPr="008009B0">
              <w:rPr>
                <w:rFonts w:asciiTheme="minorHAnsi" w:hAnsiTheme="minorHAnsi" w:cstheme="minorHAnsi"/>
                <w:b/>
                <w:sz w:val="22"/>
                <w:szCs w:val="22"/>
              </w:rPr>
              <w:fldChar w:fldCharType="end"/>
            </w:r>
            <w:r w:rsidR="00C55898" w:rsidRPr="008009B0">
              <w:rPr>
                <w:rFonts w:asciiTheme="minorHAnsi" w:hAnsiTheme="minorHAnsi" w:cstheme="minorHAnsi"/>
                <w:sz w:val="22"/>
                <w:szCs w:val="22"/>
              </w:rPr>
              <w:t xml:space="preserve"> </w:t>
            </w:r>
            <w:r w:rsidRPr="008009B0">
              <w:rPr>
                <w:rFonts w:asciiTheme="minorHAnsi" w:hAnsiTheme="minorHAnsi" w:cstheme="minorHAnsi"/>
                <w:sz w:val="22"/>
                <w:szCs w:val="22"/>
              </w:rPr>
              <w:t xml:space="preserve">Medium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High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Very High</w:t>
            </w:r>
          </w:p>
          <w:tbl>
            <w:tblPr>
              <w:tblStyle w:val="TableGrid"/>
              <w:tblW w:w="0" w:type="auto"/>
              <w:tblLook w:val="04A0" w:firstRow="1" w:lastRow="0" w:firstColumn="1" w:lastColumn="0" w:noHBand="0" w:noVBand="1"/>
            </w:tblPr>
            <w:tblGrid>
              <w:gridCol w:w="6573"/>
            </w:tblGrid>
            <w:tr w:rsidR="00A02B05" w:rsidRPr="008009B0" w14:paraId="4D2E4732" w14:textId="77777777" w:rsidTr="00CF4930">
              <w:tc>
                <w:tcPr>
                  <w:tcW w:w="6573" w:type="dxa"/>
                </w:tcPr>
                <w:p w14:paraId="44BACBEE" w14:textId="16D5F190" w:rsidR="00A02B05" w:rsidRPr="00E857B0" w:rsidRDefault="00D50027" w:rsidP="00CF4930">
                  <w:pPr>
                    <w:spacing w:before="120"/>
                    <w:rPr>
                      <w:rFonts w:asciiTheme="minorHAnsi" w:hAnsiTheme="minorHAnsi" w:cstheme="minorHAnsi"/>
                      <w:b/>
                      <w:sz w:val="22"/>
                      <w:szCs w:val="22"/>
                    </w:rPr>
                  </w:pPr>
                  <w:r>
                    <w:rPr>
                      <w:rFonts w:asciiTheme="minorHAnsi" w:hAnsiTheme="minorHAnsi" w:cs="Arial"/>
                      <w:b/>
                      <w:sz w:val="22"/>
                      <w:szCs w:val="22"/>
                    </w:rPr>
                    <w:t>Au</w:t>
                  </w:r>
                  <w:r w:rsidR="009262CD">
                    <w:rPr>
                      <w:rFonts w:asciiTheme="minorHAnsi" w:hAnsiTheme="minorHAnsi" w:cs="Arial"/>
                      <w:b/>
                      <w:sz w:val="22"/>
                      <w:szCs w:val="22"/>
                    </w:rPr>
                    <w:t>t</w:t>
                  </w:r>
                  <w:r>
                    <w:rPr>
                      <w:rFonts w:asciiTheme="minorHAnsi" w:hAnsiTheme="minorHAnsi" w:cs="Arial"/>
                      <w:b/>
                      <w:sz w:val="22"/>
                      <w:szCs w:val="22"/>
                    </w:rPr>
                    <w:t>omated.</w:t>
                  </w:r>
                  <w:r w:rsidR="00EC050D">
                    <w:rPr>
                      <w:rFonts w:asciiTheme="minorHAnsi" w:hAnsiTheme="minorHAnsi" w:cs="Arial"/>
                      <w:b/>
                      <w:sz w:val="22"/>
                      <w:szCs w:val="22"/>
                    </w:rPr>
                    <w:t xml:space="preserve"> A</w:t>
                  </w:r>
                  <w:r w:rsidR="00EC050D">
                    <w:rPr>
                      <w:rFonts w:asciiTheme="minorHAnsi" w:hAnsiTheme="minorHAnsi" w:cs="Arial"/>
                      <w:b/>
                    </w:rPr>
                    <w:t>ppendix X,</w:t>
                  </w:r>
                  <w:r w:rsidR="00EC050D" w:rsidRPr="00945E67">
                    <w:rPr>
                      <w:rFonts w:asciiTheme="minorHAnsi" w:hAnsiTheme="minorHAnsi" w:cs="Arial"/>
                      <w:b/>
                      <w:sz w:val="22"/>
                      <w:szCs w:val="22"/>
                    </w:rPr>
                    <w:t xml:space="preserve"> </w:t>
                  </w:r>
                  <w:r w:rsidR="00EC050D">
                    <w:rPr>
                      <w:rFonts w:asciiTheme="minorHAnsi" w:hAnsiTheme="minorHAnsi" w:cs="Arial"/>
                      <w:b/>
                      <w:sz w:val="22"/>
                      <w:szCs w:val="22"/>
                    </w:rPr>
                    <w:t xml:space="preserve">PDF Q2 generated by </w:t>
                  </w:r>
                  <w:proofErr w:type="spellStart"/>
                  <w:r w:rsidR="00EC050D">
                    <w:rPr>
                      <w:rFonts w:asciiTheme="minorHAnsi" w:hAnsiTheme="minorHAnsi" w:cs="Arial"/>
                      <w:b/>
                      <w:sz w:val="22"/>
                      <w:szCs w:val="22"/>
                    </w:rPr>
                    <w:t>SpecsManager</w:t>
                  </w:r>
                  <w:proofErr w:type="spellEnd"/>
                  <w:r w:rsidR="00EC050D">
                    <w:rPr>
                      <w:rFonts w:asciiTheme="minorHAnsi" w:hAnsiTheme="minorHAnsi" w:cs="Arial"/>
                      <w:b/>
                      <w:sz w:val="22"/>
                      <w:szCs w:val="22"/>
                    </w:rPr>
                    <w:t xml:space="preserve">. </w:t>
                  </w:r>
                </w:p>
              </w:tc>
            </w:tr>
          </w:tbl>
          <w:p w14:paraId="036E2BEC" w14:textId="77777777" w:rsidR="00A02B05" w:rsidRPr="008009B0" w:rsidRDefault="00A02B05" w:rsidP="00CF4930">
            <w:pPr>
              <w:spacing w:before="120"/>
              <w:rPr>
                <w:rFonts w:asciiTheme="minorHAnsi" w:hAnsiTheme="minorHAnsi" w:cstheme="minorHAnsi"/>
                <w:b/>
                <w:sz w:val="22"/>
                <w:szCs w:val="22"/>
              </w:rPr>
            </w:pPr>
          </w:p>
        </w:tc>
      </w:tr>
      <w:tr w:rsidR="00BE6278" w:rsidRPr="008009B0" w14:paraId="60801A62" w14:textId="77777777" w:rsidTr="00CF4930">
        <w:trPr>
          <w:trHeight w:val="403"/>
        </w:trPr>
        <w:tc>
          <w:tcPr>
            <w:tcW w:w="2802" w:type="dxa"/>
          </w:tcPr>
          <w:p w14:paraId="25CB9755" w14:textId="4D2C55BE" w:rsidR="00BE6278" w:rsidRPr="008009B0" w:rsidRDefault="00BE6278" w:rsidP="00BE6278">
            <w:pPr>
              <w:spacing w:before="120"/>
              <w:rPr>
                <w:rFonts w:asciiTheme="minorHAnsi" w:hAnsiTheme="minorHAnsi" w:cstheme="minorHAnsi"/>
                <w:b/>
                <w:sz w:val="22"/>
                <w:szCs w:val="22"/>
              </w:rPr>
            </w:pPr>
            <w:r w:rsidRPr="008009B0">
              <w:rPr>
                <w:rFonts w:asciiTheme="minorHAnsi" w:hAnsiTheme="minorHAnsi" w:cstheme="minorHAnsi"/>
                <w:b/>
                <w:sz w:val="22"/>
                <w:szCs w:val="22"/>
              </w:rPr>
              <w:fldChar w:fldCharType="begin">
                <w:ffData>
                  <w:name w:val="ImpSPEEDECN"/>
                  <w:enabled/>
                  <w:calcOnExit w:val="0"/>
                  <w:checkBox>
                    <w:sizeAuto/>
                    <w:default w:val="1"/>
                  </w:checkBox>
                </w:ffData>
              </w:fldChar>
            </w:r>
            <w:r w:rsidRPr="008009B0">
              <w:rPr>
                <w:rFonts w:asciiTheme="minorHAnsi" w:hAnsiTheme="minorHAnsi" w:cstheme="minorHAnsi"/>
                <w:b/>
                <w:sz w:val="22"/>
                <w:szCs w:val="22"/>
                <w:lang w:val="fr-BE"/>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lang w:val="fr-BE"/>
              </w:rPr>
              <w:t xml:space="preserve"> </w:t>
            </w:r>
            <w:r w:rsidRPr="008009B0">
              <w:rPr>
                <w:rFonts w:asciiTheme="minorHAnsi" w:hAnsiTheme="minorHAnsi" w:cstheme="minorHAnsi"/>
                <w:b/>
                <w:sz w:val="22"/>
                <w:szCs w:val="22"/>
                <w:lang w:val="fr-BE"/>
              </w:rPr>
              <w:t>DDNTA-</w:t>
            </w:r>
            <w:r>
              <w:rPr>
                <w:rFonts w:asciiTheme="minorHAnsi" w:hAnsiTheme="minorHAnsi" w:cstheme="minorHAnsi"/>
                <w:b/>
                <w:sz w:val="22"/>
                <w:szCs w:val="22"/>
                <w:lang w:val="fr-BE"/>
              </w:rPr>
              <w:t>6</w:t>
            </w:r>
            <w:r w:rsidRPr="008009B0">
              <w:rPr>
                <w:rFonts w:asciiTheme="minorHAnsi" w:hAnsiTheme="minorHAnsi" w:cstheme="minorHAnsi"/>
                <w:b/>
                <w:sz w:val="22"/>
                <w:szCs w:val="22"/>
                <w:lang w:val="fr-BE"/>
              </w:rPr>
              <w:t>.</w:t>
            </w:r>
            <w:r w:rsidR="00B563A0">
              <w:rPr>
                <w:rFonts w:asciiTheme="minorHAnsi" w:hAnsiTheme="minorHAnsi" w:cstheme="minorHAnsi"/>
                <w:b/>
                <w:sz w:val="22"/>
                <w:szCs w:val="22"/>
                <w:lang w:val="fr-BE"/>
              </w:rPr>
              <w:t>2</w:t>
            </w:r>
            <w:r w:rsidRPr="008009B0">
              <w:rPr>
                <w:rFonts w:asciiTheme="minorHAnsi" w:hAnsiTheme="minorHAnsi" w:cstheme="minorHAnsi"/>
                <w:b/>
                <w:sz w:val="22"/>
                <w:szCs w:val="22"/>
                <w:lang w:val="fr-BE"/>
              </w:rPr>
              <w:t>.0</w:t>
            </w:r>
            <w:r>
              <w:rPr>
                <w:rFonts w:asciiTheme="minorHAnsi" w:hAnsiTheme="minorHAnsi" w:cstheme="minorHAnsi"/>
                <w:b/>
                <w:sz w:val="22"/>
                <w:szCs w:val="22"/>
                <w:lang w:val="el-GR"/>
              </w:rPr>
              <w:t>-</w:t>
            </w:r>
            <w:r>
              <w:rPr>
                <w:rFonts w:asciiTheme="minorHAnsi" w:hAnsiTheme="minorHAnsi" w:cstheme="minorHAnsi"/>
                <w:b/>
                <w:sz w:val="22"/>
                <w:szCs w:val="22"/>
                <w:lang w:val="en-US"/>
              </w:rPr>
              <w:t>v1.00</w:t>
            </w:r>
            <w:r w:rsidRPr="008009B0">
              <w:rPr>
                <w:rFonts w:asciiTheme="minorHAnsi" w:hAnsiTheme="minorHAnsi" w:cstheme="minorHAnsi"/>
                <w:b/>
                <w:sz w:val="22"/>
                <w:szCs w:val="22"/>
                <w:lang w:val="fr-BE"/>
              </w:rPr>
              <w:t xml:space="preserve"> (Appendices)</w:t>
            </w:r>
          </w:p>
        </w:tc>
        <w:tc>
          <w:tcPr>
            <w:tcW w:w="6804" w:type="dxa"/>
          </w:tcPr>
          <w:p w14:paraId="30AA958B" w14:textId="28A0D16B" w:rsidR="00BE6278" w:rsidRPr="008009B0" w:rsidRDefault="00BE6278" w:rsidP="00BE6278">
            <w:pPr>
              <w:spacing w:before="120"/>
              <w:rPr>
                <w:rFonts w:asciiTheme="minorHAnsi" w:hAnsiTheme="minorHAnsi" w:cstheme="minorHAnsi"/>
                <w:sz w:val="22"/>
                <w:szCs w:val="22"/>
              </w:rPr>
            </w:pPr>
            <w:r w:rsidRPr="008009B0">
              <w:rPr>
                <w:rFonts w:asciiTheme="minorHAnsi" w:hAnsiTheme="minorHAnsi" w:cstheme="minorHAnsi"/>
                <w:b/>
                <w:sz w:val="22"/>
                <w:szCs w:val="22"/>
              </w:rPr>
              <w:fldChar w:fldCharType="begin">
                <w:ffData>
                  <w:name w:val=""/>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009262CD">
              <w:rPr>
                <w:rFonts w:asciiTheme="minorHAnsi" w:hAnsiTheme="minorHAnsi" w:cstheme="minorHAnsi"/>
                <w:b/>
                <w:sz w:val="22"/>
                <w:szCs w:val="22"/>
              </w:rPr>
              <w:t xml:space="preserve"> </w:t>
            </w:r>
            <w:r w:rsidRPr="008009B0">
              <w:rPr>
                <w:rFonts w:asciiTheme="minorHAnsi" w:hAnsiTheme="minorHAnsi" w:cstheme="minorHAnsi"/>
                <w:sz w:val="22"/>
                <w:szCs w:val="22"/>
              </w:rPr>
              <w:t xml:space="preserve">Cosmetic   </w:t>
            </w:r>
            <w:r w:rsidRPr="008009B0">
              <w:rPr>
                <w:rFonts w:asciiTheme="minorHAnsi" w:hAnsiTheme="minorHAnsi" w:cstheme="minorHAnsi"/>
                <w:b/>
                <w:sz w:val="22"/>
                <w:szCs w:val="22"/>
              </w:rPr>
              <w:fldChar w:fldCharType="begin">
                <w:ffData>
                  <w:name w:val=""/>
                  <w:enabled/>
                  <w:calcOnExit w:val="0"/>
                  <w:checkBox>
                    <w:sizeAuto/>
                    <w:default w:val="1"/>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Low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Medium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High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Very High</w:t>
            </w:r>
          </w:p>
          <w:tbl>
            <w:tblPr>
              <w:tblStyle w:val="TableGrid"/>
              <w:tblW w:w="0" w:type="auto"/>
              <w:tblLook w:val="04A0" w:firstRow="1" w:lastRow="0" w:firstColumn="1" w:lastColumn="0" w:noHBand="0" w:noVBand="1"/>
            </w:tblPr>
            <w:tblGrid>
              <w:gridCol w:w="6573"/>
            </w:tblGrid>
            <w:tr w:rsidR="00BE6278" w:rsidRPr="008009B0" w14:paraId="4A84681A" w14:textId="77777777" w:rsidTr="00A25119">
              <w:tc>
                <w:tcPr>
                  <w:tcW w:w="6573" w:type="dxa"/>
                </w:tcPr>
                <w:p w14:paraId="432055B2" w14:textId="611AC7AE" w:rsidR="00BE6278" w:rsidRPr="00E857B0" w:rsidRDefault="00D50027" w:rsidP="00BE6278">
                  <w:pPr>
                    <w:spacing w:before="120"/>
                    <w:rPr>
                      <w:rFonts w:asciiTheme="minorHAnsi" w:hAnsiTheme="minorHAnsi" w:cstheme="minorHAnsi"/>
                      <w:b/>
                      <w:sz w:val="22"/>
                      <w:szCs w:val="22"/>
                    </w:rPr>
                  </w:pPr>
                  <w:r>
                    <w:rPr>
                      <w:rFonts w:asciiTheme="minorHAnsi" w:hAnsiTheme="minorHAnsi" w:cs="Arial"/>
                      <w:b/>
                      <w:sz w:val="22"/>
                      <w:szCs w:val="22"/>
                    </w:rPr>
                    <w:t>Automated.</w:t>
                  </w:r>
                  <w:r w:rsidR="00EC050D">
                    <w:rPr>
                      <w:rFonts w:asciiTheme="minorHAnsi" w:hAnsiTheme="minorHAnsi" w:cs="Arial"/>
                      <w:b/>
                      <w:sz w:val="22"/>
                      <w:szCs w:val="22"/>
                    </w:rPr>
                    <w:t xml:space="preserve"> </w:t>
                  </w:r>
                  <w:r w:rsidR="00EC050D" w:rsidRPr="00945E67">
                    <w:rPr>
                      <w:rFonts w:asciiTheme="minorHAnsi" w:hAnsiTheme="minorHAnsi" w:cs="Arial"/>
                      <w:b/>
                      <w:sz w:val="22"/>
                      <w:szCs w:val="22"/>
                    </w:rPr>
                    <w:t xml:space="preserve"> </w:t>
                  </w:r>
                  <w:r w:rsidR="00EC050D">
                    <w:rPr>
                      <w:rFonts w:asciiTheme="minorHAnsi" w:hAnsiTheme="minorHAnsi" w:cs="Arial"/>
                      <w:b/>
                      <w:sz w:val="22"/>
                      <w:szCs w:val="22"/>
                    </w:rPr>
                    <w:t xml:space="preserve">Appendix X, PDF Q2 generated by </w:t>
                  </w:r>
                  <w:proofErr w:type="spellStart"/>
                  <w:r w:rsidR="00EC050D">
                    <w:rPr>
                      <w:rFonts w:asciiTheme="minorHAnsi" w:hAnsiTheme="minorHAnsi" w:cs="Arial"/>
                      <w:b/>
                      <w:sz w:val="22"/>
                      <w:szCs w:val="22"/>
                    </w:rPr>
                    <w:t>SpecsManager</w:t>
                  </w:r>
                  <w:proofErr w:type="spellEnd"/>
                  <w:r w:rsidR="00EC050D">
                    <w:rPr>
                      <w:rFonts w:asciiTheme="minorHAnsi" w:hAnsiTheme="minorHAnsi" w:cs="Arial"/>
                      <w:b/>
                      <w:sz w:val="22"/>
                      <w:szCs w:val="22"/>
                    </w:rPr>
                    <w:t xml:space="preserve">. </w:t>
                  </w:r>
                </w:p>
              </w:tc>
            </w:tr>
          </w:tbl>
          <w:p w14:paraId="0E795A0B" w14:textId="77777777" w:rsidR="00BE6278" w:rsidRPr="008009B0" w:rsidRDefault="00BE6278" w:rsidP="00BE6278">
            <w:pPr>
              <w:spacing w:before="120"/>
              <w:rPr>
                <w:rFonts w:asciiTheme="minorHAnsi" w:hAnsiTheme="minorHAnsi" w:cstheme="minorHAnsi"/>
                <w:b/>
                <w:sz w:val="22"/>
                <w:szCs w:val="22"/>
              </w:rPr>
            </w:pPr>
          </w:p>
        </w:tc>
      </w:tr>
      <w:tr w:rsidR="00BE6278" w:rsidRPr="008009B0" w14:paraId="215F71FF" w14:textId="77777777" w:rsidTr="00CF4930">
        <w:trPr>
          <w:trHeight w:val="403"/>
        </w:trPr>
        <w:tc>
          <w:tcPr>
            <w:tcW w:w="2802" w:type="dxa"/>
            <w:tcBorders>
              <w:top w:val="single" w:sz="4" w:space="0" w:color="auto"/>
              <w:left w:val="single" w:sz="4" w:space="0" w:color="auto"/>
              <w:bottom w:val="single" w:sz="4" w:space="0" w:color="auto"/>
              <w:right w:val="single" w:sz="4" w:space="0" w:color="auto"/>
            </w:tcBorders>
          </w:tcPr>
          <w:p w14:paraId="3C9FFEA6" w14:textId="13F986E8" w:rsidR="00BE6278" w:rsidRPr="008009B0" w:rsidRDefault="000B46C2" w:rsidP="00BE6278">
            <w:pPr>
              <w:spacing w:before="120"/>
              <w:rPr>
                <w:rFonts w:asciiTheme="minorHAnsi" w:hAnsiTheme="minorHAnsi" w:cstheme="minorHAnsi"/>
                <w:b/>
                <w:sz w:val="22"/>
                <w:szCs w:val="22"/>
              </w:rPr>
            </w:pPr>
            <w:r w:rsidRPr="008009B0">
              <w:rPr>
                <w:rFonts w:asciiTheme="minorHAnsi" w:hAnsiTheme="minorHAnsi" w:cstheme="minorHAnsi"/>
                <w:b/>
                <w:sz w:val="22"/>
                <w:szCs w:val="22"/>
              </w:rPr>
              <w:fldChar w:fldCharType="begin">
                <w:ffData>
                  <w:name w:val="ImpSPEEDECN"/>
                  <w:enabled/>
                  <w:calcOnExit w:val="0"/>
                  <w:checkBox>
                    <w:sizeAuto/>
                    <w:default w:val="1"/>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b/>
                <w:sz w:val="22"/>
                <w:szCs w:val="22"/>
              </w:rPr>
              <w:t>CSE-</w:t>
            </w:r>
            <w:r>
              <w:rPr>
                <w:rFonts w:asciiTheme="minorHAnsi" w:hAnsiTheme="minorHAnsi" w:cstheme="minorHAnsi"/>
                <w:b/>
                <w:sz w:val="22"/>
                <w:szCs w:val="22"/>
              </w:rPr>
              <w:t>51.8.0</w:t>
            </w:r>
          </w:p>
        </w:tc>
        <w:tc>
          <w:tcPr>
            <w:tcW w:w="6804" w:type="dxa"/>
            <w:tcBorders>
              <w:top w:val="single" w:sz="4" w:space="0" w:color="auto"/>
              <w:left w:val="single" w:sz="4" w:space="0" w:color="auto"/>
              <w:bottom w:val="single" w:sz="4" w:space="0" w:color="auto"/>
              <w:right w:val="single" w:sz="4" w:space="0" w:color="auto"/>
            </w:tcBorders>
          </w:tcPr>
          <w:p w14:paraId="60F8FABF" w14:textId="0DA31A6D" w:rsidR="00BE6278" w:rsidRPr="008009B0" w:rsidRDefault="00BE6278" w:rsidP="00BE6278">
            <w:pPr>
              <w:spacing w:before="120"/>
              <w:rPr>
                <w:rFonts w:asciiTheme="minorHAnsi" w:hAnsiTheme="minorHAnsi" w:cstheme="minorHAnsi"/>
                <w:bCs/>
                <w:sz w:val="22"/>
                <w:szCs w:val="22"/>
              </w:rPr>
            </w:pP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1706FC">
              <w:rPr>
                <w:rFonts w:asciiTheme="minorHAnsi" w:hAnsiTheme="minorHAnsi" w:cstheme="minorHAnsi"/>
                <w:bCs/>
                <w:sz w:val="22"/>
                <w:szCs w:val="22"/>
              </w:rPr>
            </w:r>
            <w:r w:rsidR="001706FC">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009262CD">
              <w:rPr>
                <w:rFonts w:asciiTheme="minorHAnsi" w:hAnsiTheme="minorHAnsi" w:cstheme="minorHAnsi"/>
                <w:bCs/>
                <w:sz w:val="22"/>
                <w:szCs w:val="22"/>
              </w:rPr>
              <w:t xml:space="preserve"> </w:t>
            </w:r>
            <w:r w:rsidRPr="008009B0">
              <w:rPr>
                <w:rFonts w:asciiTheme="minorHAnsi" w:hAnsiTheme="minorHAnsi" w:cstheme="minorHAnsi"/>
                <w:bCs/>
                <w:sz w:val="22"/>
                <w:szCs w:val="22"/>
              </w:rPr>
              <w:t xml:space="preserve">Cosmetic   </w:t>
            </w:r>
            <w:r w:rsidRPr="008009B0">
              <w:rPr>
                <w:rFonts w:asciiTheme="minorHAnsi" w:hAnsiTheme="minorHAnsi" w:cstheme="minorHAnsi"/>
                <w:b/>
                <w:sz w:val="22"/>
                <w:szCs w:val="22"/>
              </w:rPr>
              <w:fldChar w:fldCharType="begin">
                <w:ffData>
                  <w:name w:val=""/>
                  <w:enabled/>
                  <w:calcOnExit w:val="0"/>
                  <w:checkBox>
                    <w:sizeAuto/>
                    <w:default w:val="1"/>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Pr>
                <w:rFonts w:asciiTheme="minorHAnsi" w:hAnsiTheme="minorHAnsi" w:cstheme="minorHAnsi"/>
                <w:b/>
                <w:sz w:val="22"/>
                <w:szCs w:val="22"/>
              </w:rPr>
              <w:t xml:space="preserve"> </w:t>
            </w:r>
            <w:r w:rsidRPr="008009B0">
              <w:rPr>
                <w:rFonts w:asciiTheme="minorHAnsi" w:hAnsiTheme="minorHAnsi" w:cstheme="minorHAnsi"/>
                <w:bCs/>
                <w:sz w:val="22"/>
                <w:szCs w:val="22"/>
              </w:rPr>
              <w:t xml:space="preserve">Low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w:t>
            </w:r>
            <w:r>
              <w:rPr>
                <w:rFonts w:asciiTheme="minorHAnsi" w:hAnsiTheme="minorHAnsi" w:cstheme="minorHAnsi"/>
                <w:b/>
                <w:sz w:val="22"/>
                <w:szCs w:val="22"/>
              </w:rPr>
              <w:t xml:space="preserve"> </w:t>
            </w:r>
            <w:r w:rsidRPr="008009B0">
              <w:rPr>
                <w:rFonts w:asciiTheme="minorHAnsi" w:hAnsiTheme="minorHAnsi" w:cstheme="minorHAnsi"/>
                <w:bCs/>
                <w:sz w:val="22"/>
                <w:szCs w:val="22"/>
              </w:rPr>
              <w:t xml:space="preserve">Medium    </w:t>
            </w: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1706FC">
              <w:rPr>
                <w:rFonts w:asciiTheme="minorHAnsi" w:hAnsiTheme="minorHAnsi" w:cstheme="minorHAnsi"/>
                <w:bCs/>
                <w:sz w:val="22"/>
                <w:szCs w:val="22"/>
              </w:rPr>
            </w:r>
            <w:r w:rsidR="001706FC">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Pr="008009B0">
              <w:rPr>
                <w:rFonts w:asciiTheme="minorHAnsi" w:hAnsiTheme="minorHAnsi" w:cstheme="minorHAnsi"/>
                <w:bCs/>
                <w:sz w:val="22"/>
                <w:szCs w:val="22"/>
              </w:rPr>
              <w:t xml:space="preserve"> High    </w:t>
            </w: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1706FC">
              <w:rPr>
                <w:rFonts w:asciiTheme="minorHAnsi" w:hAnsiTheme="minorHAnsi" w:cstheme="minorHAnsi"/>
                <w:bCs/>
                <w:sz w:val="22"/>
                <w:szCs w:val="22"/>
              </w:rPr>
            </w:r>
            <w:r w:rsidR="001706FC">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Pr="008009B0">
              <w:rPr>
                <w:rFonts w:asciiTheme="minorHAnsi" w:hAnsiTheme="minorHAnsi" w:cstheme="minorHAnsi"/>
                <w:bCs/>
                <w:sz w:val="22"/>
                <w:szCs w:val="22"/>
              </w:rPr>
              <w:t xml:space="preserve"> Very High</w:t>
            </w:r>
          </w:p>
          <w:p w14:paraId="4AB8666D" w14:textId="77777777" w:rsidR="00BE6278" w:rsidRPr="008009B0" w:rsidRDefault="00BE6278" w:rsidP="00BE6278">
            <w:pPr>
              <w:spacing w:before="120"/>
              <w:rPr>
                <w:rFonts w:asciiTheme="minorHAnsi" w:hAnsiTheme="minorHAnsi" w:cstheme="minorHAnsi"/>
                <w:bCs/>
                <w:sz w:val="22"/>
                <w:szCs w:val="22"/>
              </w:rPr>
            </w:pPr>
            <w:r w:rsidRPr="008009B0">
              <w:rPr>
                <w:rFonts w:asciiTheme="minorHAnsi" w:hAnsiTheme="minorHAnsi" w:cstheme="minorHAnsi"/>
                <w:bCs/>
                <w:sz w:val="22"/>
                <w:szCs w:val="22"/>
              </w:rPr>
              <w:lastRenderedPageBreak/>
              <w:t>Short description</w:t>
            </w:r>
          </w:p>
          <w:tbl>
            <w:tblPr>
              <w:tblStyle w:val="TableGrid"/>
              <w:tblW w:w="0" w:type="auto"/>
              <w:tblLook w:val="04A0" w:firstRow="1" w:lastRow="0" w:firstColumn="1" w:lastColumn="0" w:noHBand="0" w:noVBand="1"/>
            </w:tblPr>
            <w:tblGrid>
              <w:gridCol w:w="6573"/>
            </w:tblGrid>
            <w:tr w:rsidR="00BE6278" w:rsidRPr="008009B0" w14:paraId="302F95BA" w14:textId="77777777" w:rsidTr="00CF4930">
              <w:tc>
                <w:tcPr>
                  <w:tcW w:w="6573" w:type="dxa"/>
                </w:tcPr>
                <w:p w14:paraId="1F3E32CD" w14:textId="3CEE9E0F" w:rsidR="00BE6278" w:rsidRPr="00E857B0" w:rsidRDefault="00CE7C22" w:rsidP="00BE6278">
                  <w:pPr>
                    <w:spacing w:before="120"/>
                    <w:rPr>
                      <w:rFonts w:asciiTheme="minorHAnsi" w:hAnsiTheme="minorHAnsi" w:cstheme="minorHAnsi"/>
                      <w:b/>
                      <w:sz w:val="22"/>
                      <w:szCs w:val="22"/>
                    </w:rPr>
                  </w:pPr>
                  <w:r w:rsidRPr="00E857B0">
                    <w:rPr>
                      <w:rFonts w:asciiTheme="minorHAnsi" w:hAnsiTheme="minorHAnsi" w:cstheme="minorHAnsi"/>
                      <w:b/>
                      <w:sz w:val="22"/>
                      <w:szCs w:val="22"/>
                    </w:rPr>
                    <w:t xml:space="preserve">See section 3. </w:t>
                  </w:r>
                  <w:r w:rsidR="008A5120">
                    <w:rPr>
                      <w:rFonts w:asciiTheme="minorHAnsi" w:hAnsiTheme="minorHAnsi" w:cstheme="minorHAnsi"/>
                      <w:b/>
                      <w:sz w:val="22"/>
                      <w:szCs w:val="22"/>
                    </w:rPr>
                    <w:t>Minor correction in one message</w:t>
                  </w:r>
                  <w:r w:rsidR="003517FE" w:rsidRPr="00E857B0">
                    <w:rPr>
                      <w:rFonts w:asciiTheme="minorHAnsi" w:hAnsiTheme="minorHAnsi" w:cstheme="minorHAnsi"/>
                      <w:b/>
                      <w:sz w:val="22"/>
                      <w:szCs w:val="22"/>
                    </w:rPr>
                    <w:t>.</w:t>
                  </w:r>
                </w:p>
              </w:tc>
            </w:tr>
          </w:tbl>
          <w:p w14:paraId="2C8FBD57" w14:textId="77777777" w:rsidR="00BE6278" w:rsidRPr="008009B0" w:rsidRDefault="00BE6278" w:rsidP="00BE6278">
            <w:pPr>
              <w:spacing w:before="120"/>
              <w:rPr>
                <w:rFonts w:asciiTheme="minorHAnsi" w:hAnsiTheme="minorHAnsi" w:cstheme="minorHAnsi"/>
                <w:b/>
                <w:sz w:val="22"/>
                <w:szCs w:val="22"/>
              </w:rPr>
            </w:pPr>
          </w:p>
        </w:tc>
      </w:tr>
      <w:tr w:rsidR="000B46C2" w:rsidRPr="008009B0" w14:paraId="21F357FD" w14:textId="77777777" w:rsidTr="00CF4930">
        <w:trPr>
          <w:trHeight w:val="403"/>
        </w:trPr>
        <w:tc>
          <w:tcPr>
            <w:tcW w:w="2802" w:type="dxa"/>
            <w:tcBorders>
              <w:top w:val="single" w:sz="4" w:space="0" w:color="auto"/>
              <w:left w:val="single" w:sz="4" w:space="0" w:color="auto"/>
              <w:bottom w:val="single" w:sz="4" w:space="0" w:color="auto"/>
              <w:right w:val="single" w:sz="4" w:space="0" w:color="auto"/>
            </w:tcBorders>
          </w:tcPr>
          <w:p w14:paraId="4B5BB81C" w14:textId="1A1E16AA" w:rsidR="000B46C2" w:rsidRPr="008009B0" w:rsidRDefault="000B46C2" w:rsidP="000B46C2">
            <w:pPr>
              <w:spacing w:before="120"/>
              <w:rPr>
                <w:rFonts w:asciiTheme="minorHAnsi" w:hAnsiTheme="minorHAnsi" w:cstheme="minorHAnsi"/>
                <w:b/>
                <w:sz w:val="22"/>
                <w:szCs w:val="22"/>
              </w:rPr>
            </w:pPr>
            <w:r w:rsidRPr="008009B0">
              <w:rPr>
                <w:rFonts w:asciiTheme="minorHAnsi" w:hAnsiTheme="minorHAnsi" w:cstheme="minorHAnsi"/>
                <w:b/>
                <w:sz w:val="22"/>
                <w:szCs w:val="22"/>
              </w:rPr>
              <w:lastRenderedPageBreak/>
              <w:fldChar w:fldCharType="begin">
                <w:ffData>
                  <w:name w:val="ImpSPEEDECN"/>
                  <w:enabled/>
                  <w:calcOnExit w:val="0"/>
                  <w:checkBox>
                    <w:sizeAuto/>
                    <w:default w:val="1"/>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b/>
                <w:sz w:val="22"/>
                <w:szCs w:val="22"/>
              </w:rPr>
              <w:t>CSE-</w:t>
            </w:r>
            <w:r>
              <w:rPr>
                <w:rFonts w:asciiTheme="minorHAnsi" w:hAnsiTheme="minorHAnsi" w:cstheme="minorHAnsi"/>
                <w:b/>
                <w:sz w:val="22"/>
                <w:szCs w:val="22"/>
              </w:rPr>
              <w:t>60.4.0</w:t>
            </w:r>
          </w:p>
        </w:tc>
        <w:tc>
          <w:tcPr>
            <w:tcW w:w="6804" w:type="dxa"/>
            <w:tcBorders>
              <w:top w:val="single" w:sz="4" w:space="0" w:color="auto"/>
              <w:left w:val="single" w:sz="4" w:space="0" w:color="auto"/>
              <w:bottom w:val="single" w:sz="4" w:space="0" w:color="auto"/>
              <w:right w:val="single" w:sz="4" w:space="0" w:color="auto"/>
            </w:tcBorders>
          </w:tcPr>
          <w:p w14:paraId="11501414" w14:textId="45397202" w:rsidR="000B46C2" w:rsidRPr="008009B0" w:rsidRDefault="000B46C2" w:rsidP="000B46C2">
            <w:pPr>
              <w:spacing w:before="120"/>
              <w:rPr>
                <w:rFonts w:asciiTheme="minorHAnsi" w:hAnsiTheme="minorHAnsi" w:cstheme="minorHAnsi"/>
                <w:bCs/>
                <w:sz w:val="22"/>
                <w:szCs w:val="22"/>
              </w:rPr>
            </w:pP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1706FC">
              <w:rPr>
                <w:rFonts w:asciiTheme="minorHAnsi" w:hAnsiTheme="minorHAnsi" w:cstheme="minorHAnsi"/>
                <w:bCs/>
                <w:sz w:val="22"/>
                <w:szCs w:val="22"/>
              </w:rPr>
            </w:r>
            <w:r w:rsidR="001706FC">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009262CD">
              <w:rPr>
                <w:rFonts w:asciiTheme="minorHAnsi" w:hAnsiTheme="minorHAnsi" w:cstheme="minorHAnsi"/>
                <w:bCs/>
                <w:sz w:val="22"/>
                <w:szCs w:val="22"/>
              </w:rPr>
              <w:t xml:space="preserve"> </w:t>
            </w:r>
            <w:r w:rsidRPr="008009B0">
              <w:rPr>
                <w:rFonts w:asciiTheme="minorHAnsi" w:hAnsiTheme="minorHAnsi" w:cstheme="minorHAnsi"/>
                <w:bCs/>
                <w:sz w:val="22"/>
                <w:szCs w:val="22"/>
              </w:rPr>
              <w:t xml:space="preserve">Cosmetic   </w:t>
            </w:r>
            <w:r w:rsidRPr="008009B0">
              <w:rPr>
                <w:rFonts w:asciiTheme="minorHAnsi" w:hAnsiTheme="minorHAnsi" w:cstheme="minorHAnsi"/>
                <w:b/>
                <w:sz w:val="22"/>
                <w:szCs w:val="22"/>
              </w:rPr>
              <w:fldChar w:fldCharType="begin">
                <w:ffData>
                  <w:name w:val=""/>
                  <w:enabled/>
                  <w:calcOnExit w:val="0"/>
                  <w:checkBox>
                    <w:sizeAuto/>
                    <w:default w:val="1"/>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Pr>
                <w:rFonts w:asciiTheme="minorHAnsi" w:hAnsiTheme="minorHAnsi" w:cstheme="minorHAnsi"/>
                <w:b/>
                <w:sz w:val="22"/>
                <w:szCs w:val="22"/>
              </w:rPr>
              <w:t xml:space="preserve"> </w:t>
            </w:r>
            <w:r w:rsidRPr="008009B0">
              <w:rPr>
                <w:rFonts w:asciiTheme="minorHAnsi" w:hAnsiTheme="minorHAnsi" w:cstheme="minorHAnsi"/>
                <w:bCs/>
                <w:sz w:val="22"/>
                <w:szCs w:val="22"/>
              </w:rPr>
              <w:t xml:space="preserve">Low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w:t>
            </w:r>
            <w:r>
              <w:rPr>
                <w:rFonts w:asciiTheme="minorHAnsi" w:hAnsiTheme="minorHAnsi" w:cstheme="minorHAnsi"/>
                <w:b/>
                <w:sz w:val="22"/>
                <w:szCs w:val="22"/>
              </w:rPr>
              <w:t xml:space="preserve"> </w:t>
            </w:r>
            <w:r w:rsidRPr="008009B0">
              <w:rPr>
                <w:rFonts w:asciiTheme="minorHAnsi" w:hAnsiTheme="minorHAnsi" w:cstheme="minorHAnsi"/>
                <w:bCs/>
                <w:sz w:val="22"/>
                <w:szCs w:val="22"/>
              </w:rPr>
              <w:t xml:space="preserve">Medium    </w:t>
            </w: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1706FC">
              <w:rPr>
                <w:rFonts w:asciiTheme="minorHAnsi" w:hAnsiTheme="minorHAnsi" w:cstheme="minorHAnsi"/>
                <w:bCs/>
                <w:sz w:val="22"/>
                <w:szCs w:val="22"/>
              </w:rPr>
            </w:r>
            <w:r w:rsidR="001706FC">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Pr="008009B0">
              <w:rPr>
                <w:rFonts w:asciiTheme="minorHAnsi" w:hAnsiTheme="minorHAnsi" w:cstheme="minorHAnsi"/>
                <w:bCs/>
                <w:sz w:val="22"/>
                <w:szCs w:val="22"/>
              </w:rPr>
              <w:t xml:space="preserve"> High    </w:t>
            </w: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1706FC">
              <w:rPr>
                <w:rFonts w:asciiTheme="minorHAnsi" w:hAnsiTheme="minorHAnsi" w:cstheme="minorHAnsi"/>
                <w:bCs/>
                <w:sz w:val="22"/>
                <w:szCs w:val="22"/>
              </w:rPr>
            </w:r>
            <w:r w:rsidR="001706FC">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Pr="008009B0">
              <w:rPr>
                <w:rFonts w:asciiTheme="minorHAnsi" w:hAnsiTheme="minorHAnsi" w:cstheme="minorHAnsi"/>
                <w:bCs/>
                <w:sz w:val="22"/>
                <w:szCs w:val="22"/>
              </w:rPr>
              <w:t xml:space="preserve"> Very High</w:t>
            </w:r>
          </w:p>
          <w:p w14:paraId="481F062D" w14:textId="77777777" w:rsidR="000B46C2" w:rsidRPr="008009B0" w:rsidRDefault="000B46C2" w:rsidP="000B46C2">
            <w:pPr>
              <w:spacing w:before="120"/>
              <w:rPr>
                <w:rFonts w:asciiTheme="minorHAnsi" w:hAnsiTheme="minorHAnsi" w:cstheme="minorHAnsi"/>
                <w:bCs/>
                <w:sz w:val="22"/>
                <w:szCs w:val="22"/>
              </w:rPr>
            </w:pPr>
            <w:r w:rsidRPr="008009B0">
              <w:rPr>
                <w:rFonts w:asciiTheme="minorHAnsi" w:hAnsiTheme="minorHAnsi" w:cstheme="minorHAnsi"/>
                <w:bCs/>
                <w:sz w:val="22"/>
                <w:szCs w:val="22"/>
              </w:rPr>
              <w:t>Short description</w:t>
            </w:r>
          </w:p>
          <w:tbl>
            <w:tblPr>
              <w:tblStyle w:val="TableGrid"/>
              <w:tblW w:w="0" w:type="auto"/>
              <w:tblLook w:val="04A0" w:firstRow="1" w:lastRow="0" w:firstColumn="1" w:lastColumn="0" w:noHBand="0" w:noVBand="1"/>
            </w:tblPr>
            <w:tblGrid>
              <w:gridCol w:w="6573"/>
            </w:tblGrid>
            <w:tr w:rsidR="000B46C2" w:rsidRPr="008009B0" w14:paraId="5CB9C387" w14:textId="77777777" w:rsidTr="00A91A80">
              <w:tc>
                <w:tcPr>
                  <w:tcW w:w="6573" w:type="dxa"/>
                </w:tcPr>
                <w:p w14:paraId="693CCE0D" w14:textId="705D156B" w:rsidR="000B46C2" w:rsidRPr="00E857B0" w:rsidRDefault="008A5120" w:rsidP="000B46C2">
                  <w:pPr>
                    <w:spacing w:before="120"/>
                    <w:rPr>
                      <w:rFonts w:asciiTheme="minorHAnsi" w:hAnsiTheme="minorHAnsi" w:cstheme="minorHAnsi"/>
                      <w:b/>
                      <w:sz w:val="22"/>
                      <w:szCs w:val="22"/>
                    </w:rPr>
                  </w:pPr>
                  <w:r w:rsidRPr="00E857B0">
                    <w:rPr>
                      <w:rFonts w:asciiTheme="minorHAnsi" w:hAnsiTheme="minorHAnsi" w:cstheme="minorHAnsi"/>
                      <w:b/>
                      <w:sz w:val="22"/>
                      <w:szCs w:val="22"/>
                    </w:rPr>
                    <w:t xml:space="preserve">See section 3. </w:t>
                  </w:r>
                  <w:r>
                    <w:rPr>
                      <w:rFonts w:asciiTheme="minorHAnsi" w:hAnsiTheme="minorHAnsi" w:cstheme="minorHAnsi"/>
                      <w:b/>
                      <w:sz w:val="22"/>
                      <w:szCs w:val="22"/>
                    </w:rPr>
                    <w:t>Minor correction in one message</w:t>
                  </w:r>
                  <w:r w:rsidRPr="00E857B0">
                    <w:rPr>
                      <w:rFonts w:asciiTheme="minorHAnsi" w:hAnsiTheme="minorHAnsi" w:cstheme="minorHAnsi"/>
                      <w:b/>
                      <w:sz w:val="22"/>
                      <w:szCs w:val="22"/>
                    </w:rPr>
                    <w:t>.</w:t>
                  </w:r>
                </w:p>
              </w:tc>
            </w:tr>
          </w:tbl>
          <w:p w14:paraId="18B2E477" w14:textId="77777777" w:rsidR="000B46C2" w:rsidRPr="008009B0" w:rsidRDefault="000B46C2" w:rsidP="000B46C2">
            <w:pPr>
              <w:spacing w:before="120"/>
              <w:rPr>
                <w:rFonts w:asciiTheme="minorHAnsi" w:hAnsiTheme="minorHAnsi" w:cstheme="minorHAnsi"/>
                <w:bCs/>
                <w:sz w:val="22"/>
                <w:szCs w:val="22"/>
              </w:rPr>
            </w:pPr>
          </w:p>
        </w:tc>
      </w:tr>
      <w:tr w:rsidR="000B46C2" w:rsidRPr="008009B0" w14:paraId="0D806EE8" w14:textId="77777777" w:rsidTr="00CF4930">
        <w:trPr>
          <w:trHeight w:val="403"/>
        </w:trPr>
        <w:tc>
          <w:tcPr>
            <w:tcW w:w="2802" w:type="dxa"/>
            <w:tcBorders>
              <w:top w:val="single" w:sz="4" w:space="0" w:color="auto"/>
              <w:left w:val="single" w:sz="4" w:space="0" w:color="auto"/>
              <w:bottom w:val="single" w:sz="4" w:space="0" w:color="auto"/>
              <w:right w:val="single" w:sz="4" w:space="0" w:color="auto"/>
            </w:tcBorders>
          </w:tcPr>
          <w:p w14:paraId="65A510BC" w14:textId="3E9D9585" w:rsidR="000B46C2" w:rsidRPr="008009B0" w:rsidRDefault="000B46C2" w:rsidP="000B46C2">
            <w:pPr>
              <w:spacing w:before="120"/>
              <w:rPr>
                <w:rFonts w:asciiTheme="minorHAnsi" w:hAnsiTheme="minorHAnsi" w:cstheme="minorHAnsi"/>
                <w:b/>
                <w:sz w:val="22"/>
                <w:szCs w:val="22"/>
              </w:rPr>
            </w:pPr>
            <w:r w:rsidRPr="008009B0">
              <w:rPr>
                <w:rFonts w:asciiTheme="minorHAnsi" w:hAnsiTheme="minorHAnsi" w:cstheme="minorHAnsi"/>
                <w:b/>
                <w:sz w:val="22"/>
                <w:szCs w:val="22"/>
              </w:rPr>
              <w:fldChar w:fldCharType="begin">
                <w:ffData>
                  <w:name w:val="ImpSPEEDECN"/>
                  <w:enabled/>
                  <w:calcOnExit w:val="0"/>
                  <w:checkBox>
                    <w:sizeAuto/>
                    <w:default w:val="1"/>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b/>
                <w:bCs/>
                <w:color w:val="242424"/>
                <w:sz w:val="22"/>
                <w:szCs w:val="22"/>
                <w:shd w:val="clear" w:color="auto" w:fill="FFFFFF"/>
              </w:rPr>
              <w:t> </w:t>
            </w:r>
            <w:r w:rsidRPr="008009B0">
              <w:rPr>
                <w:rFonts w:asciiTheme="minorHAnsi" w:hAnsiTheme="minorHAnsi" w:cstheme="minorHAnsi"/>
                <w:b/>
                <w:sz w:val="22"/>
                <w:szCs w:val="22"/>
              </w:rPr>
              <w:t>DMP-5.7.0</w:t>
            </w:r>
            <w:r>
              <w:rPr>
                <w:rFonts w:asciiTheme="minorHAnsi" w:hAnsiTheme="minorHAnsi" w:cstheme="minorHAnsi"/>
                <w:b/>
                <w:sz w:val="22"/>
                <w:szCs w:val="22"/>
              </w:rPr>
              <w:t>-v1.00</w:t>
            </w:r>
          </w:p>
        </w:tc>
        <w:tc>
          <w:tcPr>
            <w:tcW w:w="6804" w:type="dxa"/>
            <w:tcBorders>
              <w:top w:val="single" w:sz="4" w:space="0" w:color="auto"/>
              <w:left w:val="single" w:sz="4" w:space="0" w:color="auto"/>
              <w:bottom w:val="single" w:sz="4" w:space="0" w:color="auto"/>
              <w:right w:val="single" w:sz="4" w:space="0" w:color="auto"/>
            </w:tcBorders>
          </w:tcPr>
          <w:p w14:paraId="087FF8FB" w14:textId="47D78939" w:rsidR="000B46C2" w:rsidRPr="008009B0" w:rsidRDefault="000B46C2" w:rsidP="000B46C2">
            <w:pPr>
              <w:spacing w:before="120"/>
              <w:rPr>
                <w:rFonts w:asciiTheme="minorHAnsi" w:hAnsiTheme="minorHAnsi" w:cstheme="minorHAnsi"/>
                <w:bCs/>
                <w:sz w:val="22"/>
                <w:szCs w:val="22"/>
              </w:rPr>
            </w:pP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1706FC">
              <w:rPr>
                <w:rFonts w:asciiTheme="minorHAnsi" w:hAnsiTheme="minorHAnsi" w:cstheme="minorHAnsi"/>
                <w:bCs/>
                <w:sz w:val="22"/>
                <w:szCs w:val="22"/>
              </w:rPr>
            </w:r>
            <w:r w:rsidR="001706FC">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009262CD">
              <w:rPr>
                <w:rFonts w:asciiTheme="minorHAnsi" w:hAnsiTheme="minorHAnsi" w:cstheme="minorHAnsi"/>
                <w:bCs/>
                <w:sz w:val="22"/>
                <w:szCs w:val="22"/>
              </w:rPr>
              <w:t xml:space="preserve"> </w:t>
            </w:r>
            <w:r w:rsidRPr="008009B0">
              <w:rPr>
                <w:rFonts w:asciiTheme="minorHAnsi" w:hAnsiTheme="minorHAnsi" w:cstheme="minorHAnsi"/>
                <w:bCs/>
                <w:sz w:val="22"/>
                <w:szCs w:val="22"/>
              </w:rPr>
              <w:t xml:space="preserve">Cosmetic   </w:t>
            </w:r>
            <w:r w:rsidRPr="008009B0">
              <w:rPr>
                <w:rFonts w:asciiTheme="minorHAnsi" w:hAnsiTheme="minorHAnsi" w:cstheme="minorHAnsi"/>
                <w:b/>
                <w:sz w:val="22"/>
                <w:szCs w:val="22"/>
              </w:rPr>
              <w:fldChar w:fldCharType="begin">
                <w:ffData>
                  <w:name w:val=""/>
                  <w:enabled/>
                  <w:calcOnExit w:val="0"/>
                  <w:checkBox>
                    <w:sizeAuto/>
                    <w:default w:val="1"/>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Pr>
                <w:rFonts w:asciiTheme="minorHAnsi" w:hAnsiTheme="minorHAnsi" w:cstheme="minorHAnsi"/>
                <w:b/>
                <w:sz w:val="22"/>
                <w:szCs w:val="22"/>
              </w:rPr>
              <w:t xml:space="preserve"> </w:t>
            </w:r>
            <w:r w:rsidRPr="008009B0">
              <w:rPr>
                <w:rFonts w:asciiTheme="minorHAnsi" w:hAnsiTheme="minorHAnsi" w:cstheme="minorHAnsi"/>
                <w:bCs/>
                <w:sz w:val="22"/>
                <w:szCs w:val="22"/>
              </w:rPr>
              <w:t xml:space="preserve">Low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w:t>
            </w:r>
            <w:r w:rsidRPr="008009B0">
              <w:rPr>
                <w:rFonts w:asciiTheme="minorHAnsi" w:hAnsiTheme="minorHAnsi" w:cstheme="minorHAnsi"/>
                <w:bCs/>
                <w:sz w:val="22"/>
                <w:szCs w:val="22"/>
              </w:rPr>
              <w:t xml:space="preserve"> Medium    </w:t>
            </w: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1706FC">
              <w:rPr>
                <w:rFonts w:asciiTheme="minorHAnsi" w:hAnsiTheme="minorHAnsi" w:cstheme="minorHAnsi"/>
                <w:bCs/>
                <w:sz w:val="22"/>
                <w:szCs w:val="22"/>
              </w:rPr>
            </w:r>
            <w:r w:rsidR="001706FC">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Pr="008009B0">
              <w:rPr>
                <w:rFonts w:asciiTheme="minorHAnsi" w:hAnsiTheme="minorHAnsi" w:cstheme="minorHAnsi"/>
                <w:bCs/>
                <w:sz w:val="22"/>
                <w:szCs w:val="22"/>
              </w:rPr>
              <w:t xml:space="preserve"> High    </w:t>
            </w: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1706FC">
              <w:rPr>
                <w:rFonts w:asciiTheme="minorHAnsi" w:hAnsiTheme="minorHAnsi" w:cstheme="minorHAnsi"/>
                <w:bCs/>
                <w:sz w:val="22"/>
                <w:szCs w:val="22"/>
              </w:rPr>
            </w:r>
            <w:r w:rsidR="001706FC">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Pr="008009B0">
              <w:rPr>
                <w:rFonts w:asciiTheme="minorHAnsi" w:hAnsiTheme="minorHAnsi" w:cstheme="minorHAnsi"/>
                <w:bCs/>
                <w:sz w:val="22"/>
                <w:szCs w:val="22"/>
              </w:rPr>
              <w:t xml:space="preserve"> Very High</w:t>
            </w:r>
          </w:p>
          <w:p w14:paraId="307F7240" w14:textId="77777777" w:rsidR="000B46C2" w:rsidRPr="008009B0" w:rsidRDefault="000B46C2" w:rsidP="000B46C2">
            <w:pPr>
              <w:spacing w:before="120"/>
              <w:rPr>
                <w:rFonts w:asciiTheme="minorHAnsi" w:hAnsiTheme="minorHAnsi" w:cstheme="minorHAnsi"/>
                <w:bCs/>
                <w:sz w:val="22"/>
                <w:szCs w:val="22"/>
              </w:rPr>
            </w:pPr>
            <w:r w:rsidRPr="008009B0">
              <w:rPr>
                <w:rFonts w:asciiTheme="minorHAnsi" w:hAnsiTheme="minorHAnsi" w:cstheme="minorHAnsi"/>
                <w:bCs/>
                <w:sz w:val="22"/>
                <w:szCs w:val="22"/>
              </w:rPr>
              <w:t>Short description</w:t>
            </w:r>
          </w:p>
          <w:tbl>
            <w:tblPr>
              <w:tblStyle w:val="TableGrid"/>
              <w:tblW w:w="0" w:type="auto"/>
              <w:tblLook w:val="04A0" w:firstRow="1" w:lastRow="0" w:firstColumn="1" w:lastColumn="0" w:noHBand="0" w:noVBand="1"/>
            </w:tblPr>
            <w:tblGrid>
              <w:gridCol w:w="6573"/>
            </w:tblGrid>
            <w:tr w:rsidR="000B46C2" w:rsidRPr="008009B0" w14:paraId="006E7093" w14:textId="77777777" w:rsidTr="00CF4930">
              <w:tc>
                <w:tcPr>
                  <w:tcW w:w="6573" w:type="dxa"/>
                </w:tcPr>
                <w:p w14:paraId="244EDC84" w14:textId="16E5FADA" w:rsidR="000B46C2" w:rsidRPr="00E857B0" w:rsidRDefault="00D50027" w:rsidP="000B46C2">
                  <w:pPr>
                    <w:spacing w:before="120"/>
                    <w:rPr>
                      <w:rFonts w:asciiTheme="minorHAnsi" w:hAnsiTheme="minorHAnsi" w:cstheme="minorHAnsi"/>
                      <w:b/>
                      <w:sz w:val="22"/>
                      <w:szCs w:val="22"/>
                    </w:rPr>
                  </w:pPr>
                  <w:r>
                    <w:rPr>
                      <w:rFonts w:asciiTheme="minorHAnsi" w:hAnsiTheme="minorHAnsi" w:cstheme="minorHAnsi"/>
                      <w:b/>
                      <w:sz w:val="22"/>
                      <w:szCs w:val="22"/>
                    </w:rPr>
                    <w:t>Update of the</w:t>
                  </w:r>
                  <w:r w:rsidR="00CA3D3F" w:rsidRPr="00CA3D3F">
                    <w:rPr>
                      <w:rFonts w:asciiTheme="minorHAnsi" w:hAnsiTheme="minorHAnsi" w:cstheme="minorHAnsi"/>
                      <w:b/>
                      <w:sz w:val="22"/>
                      <w:szCs w:val="22"/>
                    </w:rPr>
                    <w:t xml:space="preserve"> </w:t>
                  </w:r>
                  <w:proofErr w:type="spellStart"/>
                  <w:r w:rsidR="00CA3D3F" w:rsidRPr="000D3FEC">
                    <w:rPr>
                      <w:rFonts w:asciiTheme="minorHAnsi" w:hAnsiTheme="minorHAnsi" w:cstheme="minorHAnsi"/>
                      <w:b/>
                      <w:color w:val="FFFFFF" w:themeColor="background1"/>
                      <w:sz w:val="22"/>
                      <w:szCs w:val="22"/>
                      <w:highlight w:val="magenta"/>
                      <w:lang w:val="en-US"/>
                    </w:rPr>
                    <w:t>Data_Mapping</w:t>
                  </w:r>
                  <w:proofErr w:type="spellEnd"/>
                  <w:r w:rsidR="00CA3D3F" w:rsidRPr="000D3FEC">
                    <w:rPr>
                      <w:rFonts w:asciiTheme="minorHAnsi" w:hAnsiTheme="minorHAnsi" w:cstheme="minorHAnsi"/>
                      <w:b/>
                      <w:color w:val="FFFFFF" w:themeColor="background1"/>
                      <w:sz w:val="22"/>
                      <w:szCs w:val="22"/>
                      <w:highlight w:val="magenta"/>
                      <w:lang w:val="en-US"/>
                    </w:rPr>
                    <w:t xml:space="preserve"> Resolutions and</w:t>
                  </w:r>
                  <w:r>
                    <w:rPr>
                      <w:rFonts w:asciiTheme="minorHAnsi" w:hAnsiTheme="minorHAnsi" w:cstheme="minorHAnsi"/>
                      <w:b/>
                      <w:sz w:val="22"/>
                      <w:szCs w:val="22"/>
                    </w:rPr>
                    <w:t xml:space="preserve"> XLS files.</w:t>
                  </w:r>
                </w:p>
              </w:tc>
            </w:tr>
          </w:tbl>
          <w:p w14:paraId="27E168DB" w14:textId="77777777" w:rsidR="000B46C2" w:rsidRPr="008009B0" w:rsidRDefault="000B46C2" w:rsidP="000B46C2">
            <w:pPr>
              <w:spacing w:before="120"/>
              <w:rPr>
                <w:rFonts w:asciiTheme="minorHAnsi" w:hAnsiTheme="minorHAnsi" w:cstheme="minorHAnsi"/>
                <w:bCs/>
                <w:sz w:val="22"/>
                <w:szCs w:val="22"/>
              </w:rPr>
            </w:pPr>
          </w:p>
        </w:tc>
      </w:tr>
      <w:tr w:rsidR="00CA3D3F" w:rsidRPr="008009B0" w14:paraId="7E6561F8" w14:textId="77777777" w:rsidTr="00CF4930">
        <w:trPr>
          <w:trHeight w:val="403"/>
        </w:trPr>
        <w:tc>
          <w:tcPr>
            <w:tcW w:w="2802" w:type="dxa"/>
            <w:tcBorders>
              <w:top w:val="single" w:sz="4" w:space="0" w:color="auto"/>
              <w:left w:val="single" w:sz="4" w:space="0" w:color="auto"/>
              <w:bottom w:val="single" w:sz="4" w:space="0" w:color="auto"/>
              <w:right w:val="single" w:sz="4" w:space="0" w:color="auto"/>
            </w:tcBorders>
          </w:tcPr>
          <w:p w14:paraId="0A17ABF4" w14:textId="77777777" w:rsidR="004F68B9" w:rsidRPr="000D3FEC" w:rsidRDefault="00CA3D3F" w:rsidP="00CA3D3F">
            <w:pPr>
              <w:spacing w:before="120"/>
              <w:rPr>
                <w:rFonts w:asciiTheme="minorHAnsi" w:hAnsiTheme="minorHAnsi" w:cstheme="minorHAnsi"/>
                <w:b/>
                <w:color w:val="FFFFFF" w:themeColor="background1"/>
                <w:sz w:val="22"/>
                <w:szCs w:val="22"/>
                <w:highlight w:val="magenta"/>
              </w:rPr>
            </w:pPr>
            <w:r w:rsidRPr="000D3FEC">
              <w:rPr>
                <w:rFonts w:asciiTheme="minorHAnsi" w:hAnsiTheme="minorHAnsi" w:cstheme="minorHAnsi"/>
                <w:b/>
                <w:color w:val="FFFFFF" w:themeColor="background1"/>
                <w:sz w:val="22"/>
                <w:szCs w:val="22"/>
                <w:highlight w:val="magenta"/>
              </w:rPr>
              <w:fldChar w:fldCharType="begin">
                <w:ffData>
                  <w:name w:val="ImpSPEEDECN"/>
                  <w:enabled/>
                  <w:calcOnExit w:val="0"/>
                  <w:checkBox>
                    <w:sizeAuto/>
                    <w:default w:val="1"/>
                  </w:checkBox>
                </w:ffData>
              </w:fldChar>
            </w:r>
            <w:r w:rsidRPr="000D3FEC">
              <w:rPr>
                <w:rFonts w:asciiTheme="minorHAnsi" w:hAnsiTheme="minorHAnsi" w:cstheme="minorHAnsi"/>
                <w:b/>
                <w:color w:val="FFFFFF" w:themeColor="background1"/>
                <w:sz w:val="22"/>
                <w:szCs w:val="22"/>
                <w:highlight w:val="magenta"/>
              </w:rPr>
              <w:instrText xml:space="preserve"> FORMCHECKBOX </w:instrText>
            </w:r>
            <w:r w:rsidR="001706FC" w:rsidRPr="000D3FEC">
              <w:rPr>
                <w:rFonts w:asciiTheme="minorHAnsi" w:hAnsiTheme="minorHAnsi" w:cstheme="minorHAnsi"/>
                <w:b/>
                <w:color w:val="FFFFFF" w:themeColor="background1"/>
                <w:sz w:val="22"/>
                <w:szCs w:val="22"/>
                <w:highlight w:val="magenta"/>
              </w:rPr>
            </w:r>
            <w:r w:rsidR="001706FC" w:rsidRPr="000D3FEC">
              <w:rPr>
                <w:rFonts w:asciiTheme="minorHAnsi" w:hAnsiTheme="minorHAnsi" w:cstheme="minorHAnsi"/>
                <w:b/>
                <w:color w:val="FFFFFF" w:themeColor="background1"/>
                <w:sz w:val="22"/>
                <w:szCs w:val="22"/>
                <w:highlight w:val="magenta"/>
              </w:rPr>
              <w:fldChar w:fldCharType="separate"/>
            </w:r>
            <w:r w:rsidRPr="000D3FEC">
              <w:rPr>
                <w:rFonts w:asciiTheme="minorHAnsi" w:hAnsiTheme="minorHAnsi" w:cstheme="minorHAnsi"/>
                <w:b/>
                <w:color w:val="FFFFFF" w:themeColor="background1"/>
                <w:sz w:val="22"/>
                <w:szCs w:val="22"/>
                <w:highlight w:val="magenta"/>
              </w:rPr>
              <w:fldChar w:fldCharType="end"/>
            </w:r>
            <w:r w:rsidRPr="000D3FEC">
              <w:rPr>
                <w:rFonts w:asciiTheme="minorHAnsi" w:hAnsiTheme="minorHAnsi" w:cstheme="minorHAnsi"/>
                <w:b/>
                <w:color w:val="FFFFFF" w:themeColor="background1"/>
                <w:sz w:val="22"/>
                <w:szCs w:val="22"/>
                <w:highlight w:val="magenta"/>
              </w:rPr>
              <w:t>CTP-5.12.0-v1.00</w:t>
            </w:r>
            <w:r w:rsidR="004F68B9" w:rsidRPr="000D3FEC">
              <w:rPr>
                <w:rFonts w:asciiTheme="minorHAnsi" w:hAnsiTheme="minorHAnsi" w:cstheme="minorHAnsi"/>
                <w:b/>
                <w:color w:val="FFFFFF" w:themeColor="background1"/>
                <w:sz w:val="22"/>
                <w:szCs w:val="22"/>
                <w:highlight w:val="magenta"/>
              </w:rPr>
              <w:t xml:space="preserve"> </w:t>
            </w:r>
          </w:p>
          <w:p w14:paraId="3A7F2686" w14:textId="599A94CA" w:rsidR="00CA3D3F" w:rsidRPr="000D3FEC" w:rsidRDefault="004F68B9" w:rsidP="00CA3D3F">
            <w:pPr>
              <w:spacing w:before="120"/>
              <w:rPr>
                <w:rFonts w:asciiTheme="minorHAnsi" w:hAnsiTheme="minorHAnsi" w:cstheme="minorHAnsi"/>
                <w:b/>
                <w:color w:val="FFFFFF" w:themeColor="background1"/>
                <w:sz w:val="22"/>
                <w:szCs w:val="22"/>
                <w:highlight w:val="magenta"/>
                <w:lang w:val="en-US"/>
              </w:rPr>
            </w:pPr>
            <w:r w:rsidRPr="000D3FEC">
              <w:rPr>
                <w:rFonts w:asciiTheme="minorHAnsi" w:hAnsiTheme="minorHAnsi" w:cstheme="minorHAnsi"/>
                <w:b/>
                <w:color w:val="FFFFFF" w:themeColor="background1"/>
                <w:sz w:val="22"/>
                <w:szCs w:val="22"/>
                <w:highlight w:val="magenta"/>
                <w:lang w:val="en-US"/>
              </w:rPr>
              <w:t>(NCTS-P5)</w:t>
            </w:r>
          </w:p>
        </w:tc>
        <w:tc>
          <w:tcPr>
            <w:tcW w:w="6804" w:type="dxa"/>
            <w:tcBorders>
              <w:top w:val="single" w:sz="4" w:space="0" w:color="auto"/>
              <w:left w:val="single" w:sz="4" w:space="0" w:color="auto"/>
              <w:bottom w:val="single" w:sz="4" w:space="0" w:color="auto"/>
              <w:right w:val="single" w:sz="4" w:space="0" w:color="auto"/>
            </w:tcBorders>
          </w:tcPr>
          <w:p w14:paraId="62ADECEE" w14:textId="77777777" w:rsidR="00CA3D3F" w:rsidRPr="000D3FEC" w:rsidRDefault="00CA3D3F" w:rsidP="00CA3D3F">
            <w:pPr>
              <w:spacing w:before="120"/>
              <w:rPr>
                <w:rFonts w:asciiTheme="minorHAnsi" w:hAnsiTheme="minorHAnsi" w:cstheme="minorHAnsi"/>
                <w:bCs/>
                <w:sz w:val="22"/>
                <w:szCs w:val="22"/>
              </w:rPr>
            </w:pPr>
            <w:r w:rsidRPr="000D3FEC">
              <w:rPr>
                <w:rFonts w:asciiTheme="minorHAnsi" w:hAnsiTheme="minorHAnsi" w:cstheme="minorHAnsi"/>
                <w:bCs/>
                <w:sz w:val="22"/>
                <w:szCs w:val="22"/>
              </w:rPr>
              <w:fldChar w:fldCharType="begin">
                <w:ffData>
                  <w:name w:val="ImpSMART"/>
                  <w:enabled/>
                  <w:calcOnExit w:val="0"/>
                  <w:checkBox>
                    <w:sizeAuto/>
                    <w:default w:val="0"/>
                  </w:checkBox>
                </w:ffData>
              </w:fldChar>
            </w:r>
            <w:r w:rsidRPr="000D3FEC">
              <w:rPr>
                <w:rFonts w:asciiTheme="minorHAnsi" w:hAnsiTheme="minorHAnsi" w:cstheme="minorHAnsi"/>
                <w:bCs/>
                <w:sz w:val="22"/>
                <w:szCs w:val="22"/>
              </w:rPr>
              <w:instrText xml:space="preserve"> FORMCHECKBOX </w:instrText>
            </w:r>
            <w:r w:rsidR="001706FC" w:rsidRPr="000D3FEC">
              <w:rPr>
                <w:rFonts w:asciiTheme="minorHAnsi" w:hAnsiTheme="minorHAnsi" w:cstheme="minorHAnsi"/>
                <w:bCs/>
                <w:sz w:val="22"/>
                <w:szCs w:val="22"/>
              </w:rPr>
            </w:r>
            <w:r w:rsidR="001706FC" w:rsidRPr="000D3FEC">
              <w:rPr>
                <w:rFonts w:asciiTheme="minorHAnsi" w:hAnsiTheme="minorHAnsi" w:cstheme="minorHAnsi"/>
                <w:bCs/>
                <w:sz w:val="22"/>
                <w:szCs w:val="22"/>
              </w:rPr>
              <w:fldChar w:fldCharType="separate"/>
            </w:r>
            <w:r w:rsidRPr="000D3FEC">
              <w:rPr>
                <w:rFonts w:asciiTheme="minorHAnsi" w:hAnsiTheme="minorHAnsi" w:cstheme="minorHAnsi"/>
                <w:bCs/>
                <w:sz w:val="22"/>
                <w:szCs w:val="22"/>
              </w:rPr>
              <w:fldChar w:fldCharType="end"/>
            </w:r>
            <w:r w:rsidRPr="000D3FEC">
              <w:rPr>
                <w:rFonts w:asciiTheme="minorHAnsi" w:hAnsiTheme="minorHAnsi" w:cstheme="minorHAnsi"/>
                <w:bCs/>
                <w:sz w:val="22"/>
                <w:szCs w:val="22"/>
              </w:rPr>
              <w:t xml:space="preserve"> Cosmetic   </w:t>
            </w:r>
            <w:r w:rsidRPr="000D3FEC">
              <w:rPr>
                <w:rFonts w:asciiTheme="minorHAnsi" w:hAnsiTheme="minorHAnsi" w:cstheme="minorHAnsi"/>
                <w:b/>
                <w:sz w:val="22"/>
                <w:szCs w:val="22"/>
              </w:rPr>
              <w:fldChar w:fldCharType="begin">
                <w:ffData>
                  <w:name w:val=""/>
                  <w:enabled/>
                  <w:calcOnExit w:val="0"/>
                  <w:checkBox>
                    <w:sizeAuto/>
                    <w:default w:val="1"/>
                  </w:checkBox>
                </w:ffData>
              </w:fldChar>
            </w:r>
            <w:r w:rsidRPr="000D3FEC">
              <w:rPr>
                <w:rFonts w:asciiTheme="minorHAnsi" w:hAnsiTheme="minorHAnsi" w:cstheme="minorHAnsi"/>
                <w:b/>
                <w:sz w:val="22"/>
                <w:szCs w:val="22"/>
              </w:rPr>
              <w:instrText xml:space="preserve"> FORMCHECKBOX </w:instrText>
            </w:r>
            <w:r w:rsidR="001706FC" w:rsidRPr="000D3FEC">
              <w:rPr>
                <w:rFonts w:asciiTheme="minorHAnsi" w:hAnsiTheme="minorHAnsi" w:cstheme="minorHAnsi"/>
                <w:b/>
                <w:sz w:val="22"/>
                <w:szCs w:val="22"/>
              </w:rPr>
            </w:r>
            <w:r w:rsidR="001706FC" w:rsidRPr="000D3FEC">
              <w:rPr>
                <w:rFonts w:asciiTheme="minorHAnsi" w:hAnsiTheme="minorHAnsi" w:cstheme="minorHAnsi"/>
                <w:b/>
                <w:sz w:val="22"/>
                <w:szCs w:val="22"/>
              </w:rPr>
              <w:fldChar w:fldCharType="separate"/>
            </w:r>
            <w:r w:rsidRPr="000D3FEC">
              <w:rPr>
                <w:rFonts w:asciiTheme="minorHAnsi" w:hAnsiTheme="minorHAnsi" w:cstheme="minorHAnsi"/>
                <w:b/>
                <w:sz w:val="22"/>
                <w:szCs w:val="22"/>
              </w:rPr>
              <w:fldChar w:fldCharType="end"/>
            </w:r>
            <w:r w:rsidRPr="000D3FEC">
              <w:rPr>
                <w:rFonts w:asciiTheme="minorHAnsi" w:hAnsiTheme="minorHAnsi" w:cstheme="minorHAnsi"/>
                <w:b/>
                <w:sz w:val="22"/>
                <w:szCs w:val="22"/>
              </w:rPr>
              <w:t xml:space="preserve"> </w:t>
            </w:r>
            <w:r w:rsidRPr="000D3FEC">
              <w:rPr>
                <w:rFonts w:asciiTheme="minorHAnsi" w:hAnsiTheme="minorHAnsi" w:cstheme="minorHAnsi"/>
                <w:bCs/>
                <w:sz w:val="22"/>
                <w:szCs w:val="22"/>
              </w:rPr>
              <w:t xml:space="preserve">Low   </w:t>
            </w:r>
            <w:r w:rsidRPr="000D3FEC">
              <w:rPr>
                <w:rFonts w:asciiTheme="minorHAnsi" w:hAnsiTheme="minorHAnsi" w:cstheme="minorHAnsi"/>
                <w:b/>
                <w:sz w:val="22"/>
                <w:szCs w:val="22"/>
              </w:rPr>
              <w:fldChar w:fldCharType="begin">
                <w:ffData>
                  <w:name w:val="ImpSMART"/>
                  <w:enabled/>
                  <w:calcOnExit w:val="0"/>
                  <w:checkBox>
                    <w:sizeAuto/>
                    <w:default w:val="0"/>
                  </w:checkBox>
                </w:ffData>
              </w:fldChar>
            </w:r>
            <w:r w:rsidRPr="000D3FEC">
              <w:rPr>
                <w:rFonts w:asciiTheme="minorHAnsi" w:hAnsiTheme="minorHAnsi" w:cstheme="minorHAnsi"/>
                <w:b/>
                <w:sz w:val="22"/>
                <w:szCs w:val="22"/>
              </w:rPr>
              <w:instrText xml:space="preserve"> FORMCHECKBOX </w:instrText>
            </w:r>
            <w:r w:rsidR="001706FC" w:rsidRPr="000D3FEC">
              <w:rPr>
                <w:rFonts w:asciiTheme="minorHAnsi" w:hAnsiTheme="minorHAnsi" w:cstheme="minorHAnsi"/>
                <w:b/>
                <w:sz w:val="22"/>
                <w:szCs w:val="22"/>
              </w:rPr>
            </w:r>
            <w:r w:rsidR="001706FC" w:rsidRPr="000D3FEC">
              <w:rPr>
                <w:rFonts w:asciiTheme="minorHAnsi" w:hAnsiTheme="minorHAnsi" w:cstheme="minorHAnsi"/>
                <w:b/>
                <w:sz w:val="22"/>
                <w:szCs w:val="22"/>
              </w:rPr>
              <w:fldChar w:fldCharType="separate"/>
            </w:r>
            <w:r w:rsidRPr="000D3FEC">
              <w:rPr>
                <w:rFonts w:asciiTheme="minorHAnsi" w:hAnsiTheme="minorHAnsi" w:cstheme="minorHAnsi"/>
                <w:b/>
                <w:sz w:val="22"/>
                <w:szCs w:val="22"/>
              </w:rPr>
              <w:fldChar w:fldCharType="end"/>
            </w:r>
            <w:r w:rsidRPr="000D3FEC">
              <w:rPr>
                <w:rFonts w:asciiTheme="minorHAnsi" w:hAnsiTheme="minorHAnsi" w:cstheme="minorHAnsi"/>
                <w:sz w:val="22"/>
                <w:szCs w:val="22"/>
              </w:rPr>
              <w:t xml:space="preserve"> </w:t>
            </w:r>
            <w:r w:rsidRPr="000D3FEC">
              <w:rPr>
                <w:rFonts w:asciiTheme="minorHAnsi" w:hAnsiTheme="minorHAnsi" w:cstheme="minorHAnsi"/>
                <w:b/>
                <w:sz w:val="22"/>
                <w:szCs w:val="22"/>
              </w:rPr>
              <w:t xml:space="preserve"> </w:t>
            </w:r>
            <w:r w:rsidRPr="000D3FEC">
              <w:rPr>
                <w:rFonts w:asciiTheme="minorHAnsi" w:hAnsiTheme="minorHAnsi" w:cstheme="minorHAnsi"/>
                <w:bCs/>
                <w:sz w:val="22"/>
                <w:szCs w:val="22"/>
              </w:rPr>
              <w:t xml:space="preserve">Medium    </w:t>
            </w:r>
            <w:r w:rsidRPr="000D3FEC">
              <w:rPr>
                <w:rFonts w:asciiTheme="minorHAnsi" w:hAnsiTheme="minorHAnsi" w:cstheme="minorHAnsi"/>
                <w:bCs/>
                <w:sz w:val="22"/>
                <w:szCs w:val="22"/>
              </w:rPr>
              <w:fldChar w:fldCharType="begin">
                <w:ffData>
                  <w:name w:val="ImpSMART"/>
                  <w:enabled/>
                  <w:calcOnExit w:val="0"/>
                  <w:checkBox>
                    <w:sizeAuto/>
                    <w:default w:val="0"/>
                  </w:checkBox>
                </w:ffData>
              </w:fldChar>
            </w:r>
            <w:r w:rsidRPr="000D3FEC">
              <w:rPr>
                <w:rFonts w:asciiTheme="minorHAnsi" w:hAnsiTheme="minorHAnsi" w:cstheme="minorHAnsi"/>
                <w:bCs/>
                <w:sz w:val="22"/>
                <w:szCs w:val="22"/>
              </w:rPr>
              <w:instrText xml:space="preserve"> FORMCHECKBOX </w:instrText>
            </w:r>
            <w:r w:rsidR="001706FC" w:rsidRPr="000D3FEC">
              <w:rPr>
                <w:rFonts w:asciiTheme="minorHAnsi" w:hAnsiTheme="minorHAnsi" w:cstheme="minorHAnsi"/>
                <w:bCs/>
                <w:sz w:val="22"/>
                <w:szCs w:val="22"/>
              </w:rPr>
            </w:r>
            <w:r w:rsidR="001706FC" w:rsidRPr="000D3FEC">
              <w:rPr>
                <w:rFonts w:asciiTheme="minorHAnsi" w:hAnsiTheme="minorHAnsi" w:cstheme="minorHAnsi"/>
                <w:bCs/>
                <w:sz w:val="22"/>
                <w:szCs w:val="22"/>
              </w:rPr>
              <w:fldChar w:fldCharType="separate"/>
            </w:r>
            <w:r w:rsidRPr="000D3FEC">
              <w:rPr>
                <w:rFonts w:asciiTheme="minorHAnsi" w:hAnsiTheme="minorHAnsi" w:cstheme="minorHAnsi"/>
                <w:bCs/>
                <w:sz w:val="22"/>
                <w:szCs w:val="22"/>
              </w:rPr>
              <w:fldChar w:fldCharType="end"/>
            </w:r>
            <w:r w:rsidRPr="000D3FEC">
              <w:rPr>
                <w:rFonts w:asciiTheme="minorHAnsi" w:hAnsiTheme="minorHAnsi" w:cstheme="minorHAnsi"/>
                <w:bCs/>
                <w:sz w:val="22"/>
                <w:szCs w:val="22"/>
              </w:rPr>
              <w:t xml:space="preserve"> High    </w:t>
            </w:r>
            <w:r w:rsidRPr="000D3FEC">
              <w:rPr>
                <w:rFonts w:asciiTheme="minorHAnsi" w:hAnsiTheme="minorHAnsi" w:cstheme="minorHAnsi"/>
                <w:bCs/>
                <w:sz w:val="22"/>
                <w:szCs w:val="22"/>
              </w:rPr>
              <w:fldChar w:fldCharType="begin">
                <w:ffData>
                  <w:name w:val="ImpSMART"/>
                  <w:enabled/>
                  <w:calcOnExit w:val="0"/>
                  <w:checkBox>
                    <w:sizeAuto/>
                    <w:default w:val="0"/>
                  </w:checkBox>
                </w:ffData>
              </w:fldChar>
            </w:r>
            <w:r w:rsidRPr="000D3FEC">
              <w:rPr>
                <w:rFonts w:asciiTheme="minorHAnsi" w:hAnsiTheme="minorHAnsi" w:cstheme="minorHAnsi"/>
                <w:bCs/>
                <w:sz w:val="22"/>
                <w:szCs w:val="22"/>
              </w:rPr>
              <w:instrText xml:space="preserve"> FORMCHECKBOX </w:instrText>
            </w:r>
            <w:r w:rsidR="001706FC" w:rsidRPr="000D3FEC">
              <w:rPr>
                <w:rFonts w:asciiTheme="minorHAnsi" w:hAnsiTheme="minorHAnsi" w:cstheme="minorHAnsi"/>
                <w:bCs/>
                <w:sz w:val="22"/>
                <w:szCs w:val="22"/>
              </w:rPr>
            </w:r>
            <w:r w:rsidR="001706FC" w:rsidRPr="000D3FEC">
              <w:rPr>
                <w:rFonts w:asciiTheme="minorHAnsi" w:hAnsiTheme="minorHAnsi" w:cstheme="minorHAnsi"/>
                <w:bCs/>
                <w:sz w:val="22"/>
                <w:szCs w:val="22"/>
              </w:rPr>
              <w:fldChar w:fldCharType="separate"/>
            </w:r>
            <w:r w:rsidRPr="000D3FEC">
              <w:rPr>
                <w:rFonts w:asciiTheme="minorHAnsi" w:hAnsiTheme="minorHAnsi" w:cstheme="minorHAnsi"/>
                <w:bCs/>
                <w:sz w:val="22"/>
                <w:szCs w:val="22"/>
              </w:rPr>
              <w:fldChar w:fldCharType="end"/>
            </w:r>
            <w:r w:rsidRPr="000D3FEC">
              <w:rPr>
                <w:rFonts w:asciiTheme="minorHAnsi" w:hAnsiTheme="minorHAnsi" w:cstheme="minorHAnsi"/>
                <w:bCs/>
                <w:sz w:val="22"/>
                <w:szCs w:val="22"/>
              </w:rPr>
              <w:t xml:space="preserve"> Very High</w:t>
            </w:r>
          </w:p>
          <w:p w14:paraId="45674133" w14:textId="77777777" w:rsidR="00CA3D3F" w:rsidRPr="000D3FEC" w:rsidRDefault="00CA3D3F" w:rsidP="00CA3D3F">
            <w:pPr>
              <w:spacing w:before="120"/>
              <w:rPr>
                <w:rFonts w:asciiTheme="minorHAnsi" w:hAnsiTheme="minorHAnsi" w:cstheme="minorHAnsi"/>
                <w:bCs/>
                <w:sz w:val="22"/>
                <w:szCs w:val="22"/>
              </w:rPr>
            </w:pPr>
            <w:r w:rsidRPr="000D3FEC">
              <w:rPr>
                <w:rFonts w:asciiTheme="minorHAnsi" w:hAnsiTheme="minorHAnsi" w:cstheme="minorHAnsi"/>
                <w:bCs/>
                <w:sz w:val="22"/>
                <w:szCs w:val="22"/>
              </w:rPr>
              <w:t>Short description</w:t>
            </w:r>
          </w:p>
          <w:tbl>
            <w:tblPr>
              <w:tblStyle w:val="TableGrid"/>
              <w:tblW w:w="0" w:type="auto"/>
              <w:tblLook w:val="04A0" w:firstRow="1" w:lastRow="0" w:firstColumn="1" w:lastColumn="0" w:noHBand="0" w:noVBand="1"/>
            </w:tblPr>
            <w:tblGrid>
              <w:gridCol w:w="6573"/>
            </w:tblGrid>
            <w:tr w:rsidR="00CA3D3F" w:rsidRPr="000D3FEC" w14:paraId="341ED905" w14:textId="77777777" w:rsidTr="00503F2B">
              <w:tc>
                <w:tcPr>
                  <w:tcW w:w="6573" w:type="dxa"/>
                </w:tcPr>
                <w:p w14:paraId="253D1A18" w14:textId="293EF358" w:rsidR="00CA3D3F" w:rsidRPr="000D3FEC" w:rsidRDefault="00CA3D3F" w:rsidP="00CA3D3F">
                  <w:pPr>
                    <w:spacing w:before="120"/>
                    <w:rPr>
                      <w:rFonts w:asciiTheme="minorHAnsi" w:hAnsiTheme="minorHAnsi" w:cstheme="minorHAnsi"/>
                      <w:b/>
                      <w:sz w:val="22"/>
                      <w:szCs w:val="22"/>
                    </w:rPr>
                  </w:pPr>
                  <w:r w:rsidRPr="000D3FEC">
                    <w:rPr>
                      <w:rFonts w:asciiTheme="minorHAnsi" w:hAnsiTheme="minorHAnsi" w:cstheme="minorHAnsi"/>
                      <w:b/>
                      <w:sz w:val="22"/>
                      <w:szCs w:val="22"/>
                    </w:rPr>
                    <w:t>See section 3. Alignment of messages according to the updates of the specifications.</w:t>
                  </w:r>
                </w:p>
              </w:tc>
            </w:tr>
          </w:tbl>
          <w:p w14:paraId="3AF5AFC8" w14:textId="77777777" w:rsidR="00CA3D3F" w:rsidRPr="000D3FEC" w:rsidRDefault="00CA3D3F" w:rsidP="00CA3D3F">
            <w:pPr>
              <w:spacing w:before="120"/>
              <w:rPr>
                <w:rFonts w:asciiTheme="minorHAnsi" w:hAnsiTheme="minorHAnsi" w:cstheme="minorHAnsi"/>
                <w:bCs/>
                <w:sz w:val="22"/>
                <w:szCs w:val="22"/>
              </w:rPr>
            </w:pPr>
          </w:p>
        </w:tc>
      </w:tr>
      <w:tr w:rsidR="00182F67" w:rsidRPr="008009B0" w14:paraId="7A592633" w14:textId="77777777" w:rsidTr="00CF4930">
        <w:trPr>
          <w:trHeight w:val="403"/>
        </w:trPr>
        <w:tc>
          <w:tcPr>
            <w:tcW w:w="2802" w:type="dxa"/>
            <w:tcBorders>
              <w:top w:val="single" w:sz="4" w:space="0" w:color="auto"/>
              <w:left w:val="single" w:sz="4" w:space="0" w:color="auto"/>
              <w:bottom w:val="single" w:sz="4" w:space="0" w:color="auto"/>
              <w:right w:val="single" w:sz="4" w:space="0" w:color="auto"/>
            </w:tcBorders>
          </w:tcPr>
          <w:p w14:paraId="6BA2368B" w14:textId="77777777" w:rsidR="00182F67" w:rsidRPr="000D3FEC" w:rsidRDefault="00182F67" w:rsidP="00182F67">
            <w:pPr>
              <w:spacing w:before="120"/>
              <w:rPr>
                <w:rFonts w:asciiTheme="minorHAnsi" w:hAnsiTheme="minorHAnsi" w:cstheme="minorHAnsi"/>
                <w:b/>
                <w:color w:val="FFFFFF" w:themeColor="background1"/>
                <w:sz w:val="22"/>
                <w:szCs w:val="22"/>
                <w:highlight w:val="magenta"/>
              </w:rPr>
            </w:pPr>
            <w:r w:rsidRPr="000D3FEC">
              <w:rPr>
                <w:rFonts w:asciiTheme="minorHAnsi" w:hAnsiTheme="minorHAnsi" w:cstheme="minorHAnsi"/>
                <w:b/>
                <w:color w:val="FFFFFF" w:themeColor="background1"/>
                <w:sz w:val="22"/>
                <w:szCs w:val="22"/>
                <w:highlight w:val="magenta"/>
              </w:rPr>
              <w:fldChar w:fldCharType="begin">
                <w:ffData>
                  <w:name w:val="ImpSPEEDECN"/>
                  <w:enabled/>
                  <w:calcOnExit w:val="0"/>
                  <w:checkBox>
                    <w:sizeAuto/>
                    <w:default w:val="1"/>
                  </w:checkBox>
                </w:ffData>
              </w:fldChar>
            </w:r>
            <w:r w:rsidRPr="000D3FEC">
              <w:rPr>
                <w:rFonts w:asciiTheme="minorHAnsi" w:hAnsiTheme="minorHAnsi" w:cstheme="minorHAnsi"/>
                <w:b/>
                <w:color w:val="FFFFFF" w:themeColor="background1"/>
                <w:sz w:val="22"/>
                <w:szCs w:val="22"/>
                <w:highlight w:val="magenta"/>
              </w:rPr>
              <w:instrText xml:space="preserve"> FORMCHECKBOX </w:instrText>
            </w:r>
            <w:r w:rsidR="001706FC" w:rsidRPr="000D3FEC">
              <w:rPr>
                <w:rFonts w:asciiTheme="minorHAnsi" w:hAnsiTheme="minorHAnsi" w:cstheme="minorHAnsi"/>
                <w:b/>
                <w:color w:val="FFFFFF" w:themeColor="background1"/>
                <w:sz w:val="22"/>
                <w:szCs w:val="22"/>
                <w:highlight w:val="magenta"/>
              </w:rPr>
            </w:r>
            <w:r w:rsidR="001706FC" w:rsidRPr="000D3FEC">
              <w:rPr>
                <w:rFonts w:asciiTheme="minorHAnsi" w:hAnsiTheme="minorHAnsi" w:cstheme="minorHAnsi"/>
                <w:b/>
                <w:color w:val="FFFFFF" w:themeColor="background1"/>
                <w:sz w:val="22"/>
                <w:szCs w:val="22"/>
                <w:highlight w:val="magenta"/>
              </w:rPr>
              <w:fldChar w:fldCharType="separate"/>
            </w:r>
            <w:r w:rsidRPr="000D3FEC">
              <w:rPr>
                <w:rFonts w:asciiTheme="minorHAnsi" w:hAnsiTheme="minorHAnsi" w:cstheme="minorHAnsi"/>
                <w:b/>
                <w:color w:val="FFFFFF" w:themeColor="background1"/>
                <w:sz w:val="22"/>
                <w:szCs w:val="22"/>
                <w:highlight w:val="magenta"/>
              </w:rPr>
              <w:fldChar w:fldCharType="end"/>
            </w:r>
            <w:r w:rsidRPr="000D3FEC">
              <w:rPr>
                <w:rFonts w:asciiTheme="minorHAnsi" w:hAnsiTheme="minorHAnsi" w:cstheme="minorHAnsi"/>
                <w:b/>
                <w:color w:val="FFFFFF" w:themeColor="background1"/>
                <w:sz w:val="22"/>
                <w:szCs w:val="22"/>
                <w:highlight w:val="magenta"/>
              </w:rPr>
              <w:t xml:space="preserve">CTP-5.12.0-v1.00 </w:t>
            </w:r>
          </w:p>
          <w:p w14:paraId="398E11C3" w14:textId="66373015" w:rsidR="00182F67" w:rsidRPr="000D3FEC" w:rsidRDefault="00182F67" w:rsidP="00182F67">
            <w:pPr>
              <w:spacing w:before="120"/>
              <w:rPr>
                <w:rFonts w:asciiTheme="minorHAnsi" w:hAnsiTheme="minorHAnsi" w:cstheme="minorHAnsi"/>
                <w:b/>
                <w:color w:val="FFFFFF" w:themeColor="background1"/>
                <w:sz w:val="22"/>
                <w:szCs w:val="22"/>
                <w:highlight w:val="magenta"/>
              </w:rPr>
            </w:pPr>
            <w:r w:rsidRPr="000D3FEC">
              <w:rPr>
                <w:rFonts w:asciiTheme="minorHAnsi" w:hAnsiTheme="minorHAnsi" w:cstheme="minorHAnsi"/>
                <w:b/>
                <w:color w:val="FFFFFF" w:themeColor="background1"/>
                <w:sz w:val="22"/>
                <w:szCs w:val="22"/>
                <w:highlight w:val="magenta"/>
                <w:lang w:val="en-US"/>
              </w:rPr>
              <w:t>(AES-P1)</w:t>
            </w:r>
          </w:p>
        </w:tc>
        <w:tc>
          <w:tcPr>
            <w:tcW w:w="6804" w:type="dxa"/>
            <w:tcBorders>
              <w:top w:val="single" w:sz="4" w:space="0" w:color="auto"/>
              <w:left w:val="single" w:sz="4" w:space="0" w:color="auto"/>
              <w:bottom w:val="single" w:sz="4" w:space="0" w:color="auto"/>
              <w:right w:val="single" w:sz="4" w:space="0" w:color="auto"/>
            </w:tcBorders>
          </w:tcPr>
          <w:p w14:paraId="08582378" w14:textId="195170F1" w:rsidR="00182F67" w:rsidRPr="000D3FEC" w:rsidRDefault="00182F67" w:rsidP="00182F67">
            <w:pPr>
              <w:spacing w:before="120"/>
              <w:rPr>
                <w:rFonts w:asciiTheme="minorHAnsi" w:hAnsiTheme="minorHAnsi" w:cstheme="minorHAnsi"/>
                <w:bCs/>
                <w:sz w:val="22"/>
                <w:szCs w:val="22"/>
              </w:rPr>
            </w:pPr>
            <w:r w:rsidRPr="000D3FEC">
              <w:rPr>
                <w:rFonts w:asciiTheme="minorHAnsi" w:hAnsiTheme="minorHAnsi" w:cstheme="minorHAnsi"/>
                <w:bCs/>
                <w:sz w:val="22"/>
                <w:szCs w:val="22"/>
              </w:rPr>
              <w:fldChar w:fldCharType="begin">
                <w:ffData>
                  <w:name w:val="ImpSMART"/>
                  <w:enabled/>
                  <w:calcOnExit w:val="0"/>
                  <w:checkBox>
                    <w:sizeAuto/>
                    <w:default w:val="0"/>
                  </w:checkBox>
                </w:ffData>
              </w:fldChar>
            </w:r>
            <w:r w:rsidRPr="000D3FEC">
              <w:rPr>
                <w:rFonts w:asciiTheme="minorHAnsi" w:hAnsiTheme="minorHAnsi" w:cstheme="minorHAnsi"/>
                <w:bCs/>
                <w:sz w:val="22"/>
                <w:szCs w:val="22"/>
              </w:rPr>
              <w:instrText xml:space="preserve"> FORMCHECKBOX </w:instrText>
            </w:r>
            <w:r w:rsidR="001706FC" w:rsidRPr="000D3FEC">
              <w:rPr>
                <w:rFonts w:asciiTheme="minorHAnsi" w:hAnsiTheme="minorHAnsi" w:cstheme="minorHAnsi"/>
                <w:bCs/>
                <w:sz w:val="22"/>
                <w:szCs w:val="22"/>
              </w:rPr>
            </w:r>
            <w:r w:rsidR="001706FC" w:rsidRPr="000D3FEC">
              <w:rPr>
                <w:rFonts w:asciiTheme="minorHAnsi" w:hAnsiTheme="minorHAnsi" w:cstheme="minorHAnsi"/>
                <w:bCs/>
                <w:sz w:val="22"/>
                <w:szCs w:val="22"/>
              </w:rPr>
              <w:fldChar w:fldCharType="separate"/>
            </w:r>
            <w:r w:rsidRPr="000D3FEC">
              <w:rPr>
                <w:rFonts w:asciiTheme="minorHAnsi" w:hAnsiTheme="minorHAnsi" w:cstheme="minorHAnsi"/>
                <w:bCs/>
                <w:sz w:val="22"/>
                <w:szCs w:val="22"/>
              </w:rPr>
              <w:fldChar w:fldCharType="end"/>
            </w:r>
            <w:r w:rsidRPr="000D3FEC">
              <w:rPr>
                <w:rFonts w:asciiTheme="minorHAnsi" w:hAnsiTheme="minorHAnsi" w:cstheme="minorHAnsi"/>
                <w:bCs/>
                <w:sz w:val="22"/>
                <w:szCs w:val="22"/>
              </w:rPr>
              <w:t xml:space="preserve"> Cosmetic   </w:t>
            </w:r>
            <w:r w:rsidRPr="000D3FEC">
              <w:rPr>
                <w:rFonts w:asciiTheme="minorHAnsi" w:hAnsiTheme="minorHAnsi" w:cstheme="minorHAnsi"/>
                <w:b/>
                <w:sz w:val="22"/>
                <w:szCs w:val="22"/>
              </w:rPr>
              <w:fldChar w:fldCharType="begin">
                <w:ffData>
                  <w:name w:val=""/>
                  <w:enabled/>
                  <w:calcOnExit w:val="0"/>
                  <w:checkBox>
                    <w:sizeAuto/>
                    <w:default w:val="0"/>
                  </w:checkBox>
                </w:ffData>
              </w:fldChar>
            </w:r>
            <w:r w:rsidRPr="000D3FEC">
              <w:rPr>
                <w:rFonts w:asciiTheme="minorHAnsi" w:hAnsiTheme="minorHAnsi" w:cstheme="minorHAnsi"/>
                <w:b/>
                <w:sz w:val="22"/>
                <w:szCs w:val="22"/>
              </w:rPr>
              <w:instrText xml:space="preserve"> FORMCHECKBOX </w:instrText>
            </w:r>
            <w:r w:rsidR="001706FC" w:rsidRPr="000D3FEC">
              <w:rPr>
                <w:rFonts w:asciiTheme="minorHAnsi" w:hAnsiTheme="minorHAnsi" w:cstheme="minorHAnsi"/>
                <w:b/>
                <w:sz w:val="22"/>
                <w:szCs w:val="22"/>
              </w:rPr>
            </w:r>
            <w:r w:rsidR="001706FC" w:rsidRPr="000D3FEC">
              <w:rPr>
                <w:rFonts w:asciiTheme="minorHAnsi" w:hAnsiTheme="minorHAnsi" w:cstheme="minorHAnsi"/>
                <w:b/>
                <w:sz w:val="22"/>
                <w:szCs w:val="22"/>
              </w:rPr>
              <w:fldChar w:fldCharType="separate"/>
            </w:r>
            <w:r w:rsidRPr="000D3FEC">
              <w:rPr>
                <w:rFonts w:asciiTheme="minorHAnsi" w:hAnsiTheme="minorHAnsi" w:cstheme="minorHAnsi"/>
                <w:b/>
                <w:sz w:val="22"/>
                <w:szCs w:val="22"/>
              </w:rPr>
              <w:fldChar w:fldCharType="end"/>
            </w:r>
            <w:r w:rsidRPr="000D3FEC">
              <w:rPr>
                <w:rFonts w:asciiTheme="minorHAnsi" w:hAnsiTheme="minorHAnsi" w:cstheme="minorHAnsi"/>
                <w:b/>
                <w:sz w:val="22"/>
                <w:szCs w:val="22"/>
              </w:rPr>
              <w:t xml:space="preserve"> </w:t>
            </w:r>
            <w:r w:rsidRPr="000D3FEC">
              <w:rPr>
                <w:rFonts w:asciiTheme="minorHAnsi" w:hAnsiTheme="minorHAnsi" w:cstheme="minorHAnsi"/>
                <w:bCs/>
                <w:sz w:val="22"/>
                <w:szCs w:val="22"/>
              </w:rPr>
              <w:t xml:space="preserve">Low   </w:t>
            </w:r>
            <w:r w:rsidRPr="000D3FEC">
              <w:rPr>
                <w:rFonts w:asciiTheme="minorHAnsi" w:hAnsiTheme="minorHAnsi" w:cstheme="minorHAnsi"/>
                <w:b/>
                <w:sz w:val="22"/>
                <w:szCs w:val="22"/>
              </w:rPr>
              <w:fldChar w:fldCharType="begin">
                <w:ffData>
                  <w:name w:val="ImpSMART"/>
                  <w:enabled/>
                  <w:calcOnExit w:val="0"/>
                  <w:checkBox>
                    <w:sizeAuto/>
                    <w:default w:val="1"/>
                  </w:checkBox>
                </w:ffData>
              </w:fldChar>
            </w:r>
            <w:bookmarkStart w:id="14" w:name="ImpSMART"/>
            <w:r w:rsidRPr="000D3FEC">
              <w:rPr>
                <w:rFonts w:asciiTheme="minorHAnsi" w:hAnsiTheme="minorHAnsi" w:cstheme="minorHAnsi"/>
                <w:b/>
                <w:sz w:val="22"/>
                <w:szCs w:val="22"/>
              </w:rPr>
              <w:instrText xml:space="preserve"> FORMCHECKBOX </w:instrText>
            </w:r>
            <w:r w:rsidR="001706FC" w:rsidRPr="000D3FEC">
              <w:rPr>
                <w:rFonts w:asciiTheme="minorHAnsi" w:hAnsiTheme="minorHAnsi" w:cstheme="minorHAnsi"/>
                <w:b/>
                <w:sz w:val="22"/>
                <w:szCs w:val="22"/>
              </w:rPr>
            </w:r>
            <w:r w:rsidR="001706FC" w:rsidRPr="000D3FEC">
              <w:rPr>
                <w:rFonts w:asciiTheme="minorHAnsi" w:hAnsiTheme="minorHAnsi" w:cstheme="minorHAnsi"/>
                <w:b/>
                <w:sz w:val="22"/>
                <w:szCs w:val="22"/>
              </w:rPr>
              <w:fldChar w:fldCharType="separate"/>
            </w:r>
            <w:r w:rsidRPr="000D3FEC">
              <w:rPr>
                <w:rFonts w:asciiTheme="minorHAnsi" w:hAnsiTheme="minorHAnsi" w:cstheme="minorHAnsi"/>
                <w:b/>
                <w:sz w:val="22"/>
                <w:szCs w:val="22"/>
              </w:rPr>
              <w:fldChar w:fldCharType="end"/>
            </w:r>
            <w:bookmarkEnd w:id="14"/>
            <w:r w:rsidRPr="000D3FEC">
              <w:rPr>
                <w:rFonts w:asciiTheme="minorHAnsi" w:hAnsiTheme="minorHAnsi" w:cstheme="minorHAnsi"/>
                <w:sz w:val="22"/>
                <w:szCs w:val="22"/>
              </w:rPr>
              <w:t xml:space="preserve"> </w:t>
            </w:r>
            <w:r w:rsidRPr="000D3FEC">
              <w:rPr>
                <w:rFonts w:asciiTheme="minorHAnsi" w:hAnsiTheme="minorHAnsi" w:cstheme="minorHAnsi"/>
                <w:b/>
                <w:sz w:val="22"/>
                <w:szCs w:val="22"/>
              </w:rPr>
              <w:t xml:space="preserve"> </w:t>
            </w:r>
            <w:r w:rsidRPr="000D3FEC">
              <w:rPr>
                <w:rFonts w:asciiTheme="minorHAnsi" w:hAnsiTheme="minorHAnsi" w:cstheme="minorHAnsi"/>
                <w:bCs/>
                <w:sz w:val="22"/>
                <w:szCs w:val="22"/>
              </w:rPr>
              <w:t xml:space="preserve">Medium    </w:t>
            </w:r>
            <w:r w:rsidRPr="000D3FEC">
              <w:rPr>
                <w:rFonts w:asciiTheme="minorHAnsi" w:hAnsiTheme="minorHAnsi" w:cstheme="minorHAnsi"/>
                <w:bCs/>
                <w:sz w:val="22"/>
                <w:szCs w:val="22"/>
              </w:rPr>
              <w:fldChar w:fldCharType="begin">
                <w:ffData>
                  <w:name w:val="ImpSMART"/>
                  <w:enabled/>
                  <w:calcOnExit w:val="0"/>
                  <w:checkBox>
                    <w:sizeAuto/>
                    <w:default w:val="0"/>
                  </w:checkBox>
                </w:ffData>
              </w:fldChar>
            </w:r>
            <w:r w:rsidRPr="000D3FEC">
              <w:rPr>
                <w:rFonts w:asciiTheme="minorHAnsi" w:hAnsiTheme="minorHAnsi" w:cstheme="minorHAnsi"/>
                <w:bCs/>
                <w:sz w:val="22"/>
                <w:szCs w:val="22"/>
              </w:rPr>
              <w:instrText xml:space="preserve"> FORMCHECKBOX </w:instrText>
            </w:r>
            <w:r w:rsidR="001706FC" w:rsidRPr="000D3FEC">
              <w:rPr>
                <w:rFonts w:asciiTheme="minorHAnsi" w:hAnsiTheme="minorHAnsi" w:cstheme="minorHAnsi"/>
                <w:bCs/>
                <w:sz w:val="22"/>
                <w:szCs w:val="22"/>
              </w:rPr>
            </w:r>
            <w:r w:rsidR="001706FC" w:rsidRPr="000D3FEC">
              <w:rPr>
                <w:rFonts w:asciiTheme="minorHAnsi" w:hAnsiTheme="minorHAnsi" w:cstheme="minorHAnsi"/>
                <w:bCs/>
                <w:sz w:val="22"/>
                <w:szCs w:val="22"/>
              </w:rPr>
              <w:fldChar w:fldCharType="separate"/>
            </w:r>
            <w:r w:rsidRPr="000D3FEC">
              <w:rPr>
                <w:rFonts w:asciiTheme="minorHAnsi" w:hAnsiTheme="minorHAnsi" w:cstheme="minorHAnsi"/>
                <w:bCs/>
                <w:sz w:val="22"/>
                <w:szCs w:val="22"/>
              </w:rPr>
              <w:fldChar w:fldCharType="end"/>
            </w:r>
            <w:r w:rsidRPr="000D3FEC">
              <w:rPr>
                <w:rFonts w:asciiTheme="minorHAnsi" w:hAnsiTheme="minorHAnsi" w:cstheme="minorHAnsi"/>
                <w:bCs/>
                <w:sz w:val="22"/>
                <w:szCs w:val="22"/>
              </w:rPr>
              <w:t xml:space="preserve"> High    </w:t>
            </w:r>
            <w:r w:rsidRPr="000D3FEC">
              <w:rPr>
                <w:rFonts w:asciiTheme="minorHAnsi" w:hAnsiTheme="minorHAnsi" w:cstheme="minorHAnsi"/>
                <w:bCs/>
                <w:sz w:val="22"/>
                <w:szCs w:val="22"/>
              </w:rPr>
              <w:fldChar w:fldCharType="begin">
                <w:ffData>
                  <w:name w:val="ImpSMART"/>
                  <w:enabled/>
                  <w:calcOnExit w:val="0"/>
                  <w:checkBox>
                    <w:sizeAuto/>
                    <w:default w:val="0"/>
                  </w:checkBox>
                </w:ffData>
              </w:fldChar>
            </w:r>
            <w:r w:rsidRPr="000D3FEC">
              <w:rPr>
                <w:rFonts w:asciiTheme="minorHAnsi" w:hAnsiTheme="minorHAnsi" w:cstheme="minorHAnsi"/>
                <w:bCs/>
                <w:sz w:val="22"/>
                <w:szCs w:val="22"/>
              </w:rPr>
              <w:instrText xml:space="preserve"> FORMCHECKBOX </w:instrText>
            </w:r>
            <w:r w:rsidR="001706FC" w:rsidRPr="000D3FEC">
              <w:rPr>
                <w:rFonts w:asciiTheme="minorHAnsi" w:hAnsiTheme="minorHAnsi" w:cstheme="minorHAnsi"/>
                <w:bCs/>
                <w:sz w:val="22"/>
                <w:szCs w:val="22"/>
              </w:rPr>
            </w:r>
            <w:r w:rsidR="001706FC" w:rsidRPr="000D3FEC">
              <w:rPr>
                <w:rFonts w:asciiTheme="minorHAnsi" w:hAnsiTheme="minorHAnsi" w:cstheme="minorHAnsi"/>
                <w:bCs/>
                <w:sz w:val="22"/>
                <w:szCs w:val="22"/>
              </w:rPr>
              <w:fldChar w:fldCharType="separate"/>
            </w:r>
            <w:r w:rsidRPr="000D3FEC">
              <w:rPr>
                <w:rFonts w:asciiTheme="minorHAnsi" w:hAnsiTheme="minorHAnsi" w:cstheme="minorHAnsi"/>
                <w:bCs/>
                <w:sz w:val="22"/>
                <w:szCs w:val="22"/>
              </w:rPr>
              <w:fldChar w:fldCharType="end"/>
            </w:r>
            <w:r w:rsidRPr="000D3FEC">
              <w:rPr>
                <w:rFonts w:asciiTheme="minorHAnsi" w:hAnsiTheme="minorHAnsi" w:cstheme="minorHAnsi"/>
                <w:bCs/>
                <w:sz w:val="22"/>
                <w:szCs w:val="22"/>
              </w:rPr>
              <w:t xml:space="preserve"> Very High</w:t>
            </w:r>
          </w:p>
          <w:p w14:paraId="385573C8" w14:textId="77777777" w:rsidR="00182F67" w:rsidRPr="000D3FEC" w:rsidRDefault="00182F67" w:rsidP="00182F67">
            <w:pPr>
              <w:spacing w:before="120"/>
              <w:rPr>
                <w:rFonts w:asciiTheme="minorHAnsi" w:hAnsiTheme="minorHAnsi" w:cstheme="minorHAnsi"/>
                <w:bCs/>
                <w:sz w:val="22"/>
                <w:szCs w:val="22"/>
              </w:rPr>
            </w:pPr>
            <w:r w:rsidRPr="000D3FEC">
              <w:rPr>
                <w:rFonts w:asciiTheme="minorHAnsi" w:hAnsiTheme="minorHAnsi" w:cstheme="minorHAnsi"/>
                <w:bCs/>
                <w:sz w:val="22"/>
                <w:szCs w:val="22"/>
              </w:rPr>
              <w:t>Short description</w:t>
            </w:r>
          </w:p>
          <w:tbl>
            <w:tblPr>
              <w:tblStyle w:val="TableGrid"/>
              <w:tblW w:w="0" w:type="auto"/>
              <w:tblLook w:val="04A0" w:firstRow="1" w:lastRow="0" w:firstColumn="1" w:lastColumn="0" w:noHBand="0" w:noVBand="1"/>
            </w:tblPr>
            <w:tblGrid>
              <w:gridCol w:w="6573"/>
            </w:tblGrid>
            <w:tr w:rsidR="00182F67" w:rsidRPr="000D3FEC" w14:paraId="7300ACFF" w14:textId="77777777" w:rsidTr="00F55D40">
              <w:tc>
                <w:tcPr>
                  <w:tcW w:w="6573" w:type="dxa"/>
                </w:tcPr>
                <w:p w14:paraId="41479A8B" w14:textId="77777777" w:rsidR="00182F67" w:rsidRPr="000D3FEC" w:rsidRDefault="00182F67" w:rsidP="00182F67">
                  <w:pPr>
                    <w:spacing w:before="120"/>
                    <w:rPr>
                      <w:rFonts w:asciiTheme="minorHAnsi" w:hAnsiTheme="minorHAnsi" w:cstheme="minorHAnsi"/>
                      <w:b/>
                      <w:sz w:val="22"/>
                      <w:szCs w:val="22"/>
                    </w:rPr>
                  </w:pPr>
                  <w:r w:rsidRPr="000D3FEC">
                    <w:rPr>
                      <w:rFonts w:asciiTheme="minorHAnsi" w:hAnsiTheme="minorHAnsi" w:cstheme="minorHAnsi"/>
                      <w:b/>
                      <w:sz w:val="22"/>
                      <w:szCs w:val="22"/>
                    </w:rPr>
                    <w:t>See section 3. Alignment of messages according to the updates of the specifications.</w:t>
                  </w:r>
                </w:p>
              </w:tc>
            </w:tr>
          </w:tbl>
          <w:p w14:paraId="1A4C40A8" w14:textId="77777777" w:rsidR="00182F67" w:rsidRPr="000D3FEC" w:rsidRDefault="00182F67" w:rsidP="00182F67">
            <w:pPr>
              <w:spacing w:before="120"/>
              <w:rPr>
                <w:rFonts w:asciiTheme="minorHAnsi" w:hAnsiTheme="minorHAnsi" w:cstheme="minorHAnsi"/>
                <w:bCs/>
                <w:sz w:val="22"/>
                <w:szCs w:val="22"/>
              </w:rPr>
            </w:pPr>
          </w:p>
        </w:tc>
      </w:tr>
      <w:tr w:rsidR="00182F67" w:rsidRPr="008009B0" w14:paraId="5D95A3A7" w14:textId="77777777" w:rsidTr="00CF4930">
        <w:trPr>
          <w:trHeight w:val="403"/>
        </w:trPr>
        <w:tc>
          <w:tcPr>
            <w:tcW w:w="2802" w:type="dxa"/>
            <w:tcBorders>
              <w:top w:val="single" w:sz="4" w:space="0" w:color="auto"/>
              <w:left w:val="single" w:sz="4" w:space="0" w:color="auto"/>
              <w:bottom w:val="single" w:sz="4" w:space="0" w:color="auto"/>
              <w:right w:val="single" w:sz="4" w:space="0" w:color="auto"/>
            </w:tcBorders>
          </w:tcPr>
          <w:p w14:paraId="60A2D327" w14:textId="77777777" w:rsidR="00182F67" w:rsidRPr="000D3FEC" w:rsidRDefault="00182F67" w:rsidP="00182F67">
            <w:pPr>
              <w:spacing w:before="120"/>
              <w:rPr>
                <w:rFonts w:asciiTheme="minorHAnsi" w:hAnsiTheme="minorHAnsi" w:cstheme="minorHAnsi"/>
                <w:b/>
                <w:color w:val="FFFFFF" w:themeColor="background1"/>
                <w:sz w:val="22"/>
                <w:szCs w:val="22"/>
                <w:highlight w:val="magenta"/>
              </w:rPr>
            </w:pPr>
            <w:r w:rsidRPr="000D3FEC">
              <w:rPr>
                <w:rFonts w:asciiTheme="minorHAnsi" w:hAnsiTheme="minorHAnsi" w:cstheme="minorHAnsi"/>
                <w:b/>
                <w:color w:val="FFFFFF" w:themeColor="background1"/>
                <w:sz w:val="22"/>
                <w:szCs w:val="22"/>
                <w:highlight w:val="magenta"/>
              </w:rPr>
              <w:fldChar w:fldCharType="begin">
                <w:ffData>
                  <w:name w:val="ImpSPEEDECN"/>
                  <w:enabled/>
                  <w:calcOnExit w:val="0"/>
                  <w:checkBox>
                    <w:sizeAuto/>
                    <w:default w:val="1"/>
                  </w:checkBox>
                </w:ffData>
              </w:fldChar>
            </w:r>
            <w:r w:rsidRPr="000D3FEC">
              <w:rPr>
                <w:rFonts w:asciiTheme="minorHAnsi" w:hAnsiTheme="minorHAnsi" w:cstheme="minorHAnsi"/>
                <w:b/>
                <w:color w:val="FFFFFF" w:themeColor="background1"/>
                <w:sz w:val="22"/>
                <w:szCs w:val="22"/>
                <w:highlight w:val="magenta"/>
              </w:rPr>
              <w:instrText xml:space="preserve"> FORMCHECKBOX </w:instrText>
            </w:r>
            <w:r w:rsidR="001706FC" w:rsidRPr="000D3FEC">
              <w:rPr>
                <w:rFonts w:asciiTheme="minorHAnsi" w:hAnsiTheme="minorHAnsi" w:cstheme="minorHAnsi"/>
                <w:b/>
                <w:color w:val="FFFFFF" w:themeColor="background1"/>
                <w:sz w:val="22"/>
                <w:szCs w:val="22"/>
                <w:highlight w:val="magenta"/>
              </w:rPr>
            </w:r>
            <w:r w:rsidR="001706FC" w:rsidRPr="000D3FEC">
              <w:rPr>
                <w:rFonts w:asciiTheme="minorHAnsi" w:hAnsiTheme="minorHAnsi" w:cstheme="minorHAnsi"/>
                <w:b/>
                <w:color w:val="FFFFFF" w:themeColor="background1"/>
                <w:sz w:val="22"/>
                <w:szCs w:val="22"/>
                <w:highlight w:val="magenta"/>
              </w:rPr>
              <w:fldChar w:fldCharType="separate"/>
            </w:r>
            <w:r w:rsidRPr="000D3FEC">
              <w:rPr>
                <w:rFonts w:asciiTheme="minorHAnsi" w:hAnsiTheme="minorHAnsi" w:cstheme="minorHAnsi"/>
                <w:b/>
                <w:color w:val="FFFFFF" w:themeColor="background1"/>
                <w:sz w:val="22"/>
                <w:szCs w:val="22"/>
                <w:highlight w:val="magenta"/>
              </w:rPr>
              <w:fldChar w:fldCharType="end"/>
            </w:r>
            <w:r w:rsidRPr="000D3FEC">
              <w:rPr>
                <w:rFonts w:asciiTheme="minorHAnsi" w:hAnsiTheme="minorHAnsi" w:cstheme="minorHAnsi"/>
                <w:b/>
                <w:color w:val="FFFFFF" w:themeColor="background1"/>
                <w:sz w:val="22"/>
                <w:szCs w:val="22"/>
                <w:highlight w:val="magenta"/>
              </w:rPr>
              <w:t xml:space="preserve">TRP-5.12.0-v1.00 </w:t>
            </w:r>
          </w:p>
          <w:p w14:paraId="026AC4A0" w14:textId="067C10F2" w:rsidR="00182F67" w:rsidRPr="000D3FEC" w:rsidRDefault="00182F67" w:rsidP="00182F67">
            <w:pPr>
              <w:spacing w:before="120"/>
              <w:rPr>
                <w:rFonts w:asciiTheme="minorHAnsi" w:hAnsiTheme="minorHAnsi" w:cstheme="minorHAnsi"/>
                <w:b/>
                <w:color w:val="FFFFFF" w:themeColor="background1"/>
                <w:sz w:val="22"/>
                <w:szCs w:val="22"/>
                <w:highlight w:val="magenta"/>
              </w:rPr>
            </w:pPr>
            <w:r w:rsidRPr="000D3FEC">
              <w:rPr>
                <w:rFonts w:asciiTheme="minorHAnsi" w:hAnsiTheme="minorHAnsi" w:cstheme="minorHAnsi"/>
                <w:b/>
                <w:color w:val="FFFFFF" w:themeColor="background1"/>
                <w:sz w:val="22"/>
                <w:szCs w:val="22"/>
                <w:highlight w:val="magenta"/>
              </w:rPr>
              <w:t>(NCTS-P5)</w:t>
            </w:r>
          </w:p>
        </w:tc>
        <w:tc>
          <w:tcPr>
            <w:tcW w:w="6804" w:type="dxa"/>
            <w:tcBorders>
              <w:top w:val="single" w:sz="4" w:space="0" w:color="auto"/>
              <w:left w:val="single" w:sz="4" w:space="0" w:color="auto"/>
              <w:bottom w:val="single" w:sz="4" w:space="0" w:color="auto"/>
              <w:right w:val="single" w:sz="4" w:space="0" w:color="auto"/>
            </w:tcBorders>
          </w:tcPr>
          <w:p w14:paraId="13F5AB77" w14:textId="77777777" w:rsidR="00182F67" w:rsidRPr="000D3FEC" w:rsidRDefault="00182F67" w:rsidP="00182F67">
            <w:pPr>
              <w:spacing w:before="120"/>
              <w:rPr>
                <w:rFonts w:asciiTheme="minorHAnsi" w:hAnsiTheme="minorHAnsi" w:cstheme="minorHAnsi"/>
                <w:bCs/>
                <w:sz w:val="22"/>
                <w:szCs w:val="22"/>
              </w:rPr>
            </w:pPr>
            <w:r w:rsidRPr="000D3FEC">
              <w:rPr>
                <w:rFonts w:asciiTheme="minorHAnsi" w:hAnsiTheme="minorHAnsi" w:cstheme="minorHAnsi"/>
                <w:bCs/>
                <w:sz w:val="22"/>
                <w:szCs w:val="22"/>
              </w:rPr>
              <w:fldChar w:fldCharType="begin">
                <w:ffData>
                  <w:name w:val="ImpSMART"/>
                  <w:enabled/>
                  <w:calcOnExit w:val="0"/>
                  <w:checkBox>
                    <w:sizeAuto/>
                    <w:default w:val="0"/>
                  </w:checkBox>
                </w:ffData>
              </w:fldChar>
            </w:r>
            <w:r w:rsidRPr="000D3FEC">
              <w:rPr>
                <w:rFonts w:asciiTheme="minorHAnsi" w:hAnsiTheme="minorHAnsi" w:cstheme="minorHAnsi"/>
                <w:bCs/>
                <w:sz w:val="22"/>
                <w:szCs w:val="22"/>
              </w:rPr>
              <w:instrText xml:space="preserve"> FORMCHECKBOX </w:instrText>
            </w:r>
            <w:r w:rsidR="001706FC" w:rsidRPr="000D3FEC">
              <w:rPr>
                <w:rFonts w:asciiTheme="minorHAnsi" w:hAnsiTheme="minorHAnsi" w:cstheme="minorHAnsi"/>
                <w:bCs/>
                <w:sz w:val="22"/>
                <w:szCs w:val="22"/>
              </w:rPr>
            </w:r>
            <w:r w:rsidR="001706FC" w:rsidRPr="000D3FEC">
              <w:rPr>
                <w:rFonts w:asciiTheme="minorHAnsi" w:hAnsiTheme="minorHAnsi" w:cstheme="minorHAnsi"/>
                <w:bCs/>
                <w:sz w:val="22"/>
                <w:szCs w:val="22"/>
              </w:rPr>
              <w:fldChar w:fldCharType="separate"/>
            </w:r>
            <w:r w:rsidRPr="000D3FEC">
              <w:rPr>
                <w:rFonts w:asciiTheme="minorHAnsi" w:hAnsiTheme="minorHAnsi" w:cstheme="minorHAnsi"/>
                <w:bCs/>
                <w:sz w:val="22"/>
                <w:szCs w:val="22"/>
              </w:rPr>
              <w:fldChar w:fldCharType="end"/>
            </w:r>
            <w:r w:rsidRPr="000D3FEC">
              <w:rPr>
                <w:rFonts w:asciiTheme="minorHAnsi" w:hAnsiTheme="minorHAnsi" w:cstheme="minorHAnsi"/>
                <w:bCs/>
                <w:sz w:val="22"/>
                <w:szCs w:val="22"/>
              </w:rPr>
              <w:t xml:space="preserve"> Cosmetic   </w:t>
            </w:r>
            <w:r w:rsidRPr="000D3FEC">
              <w:rPr>
                <w:rFonts w:asciiTheme="minorHAnsi" w:hAnsiTheme="minorHAnsi" w:cstheme="minorHAnsi"/>
                <w:b/>
                <w:sz w:val="22"/>
                <w:szCs w:val="22"/>
              </w:rPr>
              <w:fldChar w:fldCharType="begin">
                <w:ffData>
                  <w:name w:val=""/>
                  <w:enabled/>
                  <w:calcOnExit w:val="0"/>
                  <w:checkBox>
                    <w:sizeAuto/>
                    <w:default w:val="1"/>
                  </w:checkBox>
                </w:ffData>
              </w:fldChar>
            </w:r>
            <w:r w:rsidRPr="000D3FEC">
              <w:rPr>
                <w:rFonts w:asciiTheme="minorHAnsi" w:hAnsiTheme="minorHAnsi" w:cstheme="minorHAnsi"/>
                <w:b/>
                <w:sz w:val="22"/>
                <w:szCs w:val="22"/>
              </w:rPr>
              <w:instrText xml:space="preserve"> FORMCHECKBOX </w:instrText>
            </w:r>
            <w:r w:rsidR="001706FC" w:rsidRPr="000D3FEC">
              <w:rPr>
                <w:rFonts w:asciiTheme="minorHAnsi" w:hAnsiTheme="minorHAnsi" w:cstheme="minorHAnsi"/>
                <w:b/>
                <w:sz w:val="22"/>
                <w:szCs w:val="22"/>
              </w:rPr>
            </w:r>
            <w:r w:rsidR="001706FC" w:rsidRPr="000D3FEC">
              <w:rPr>
                <w:rFonts w:asciiTheme="minorHAnsi" w:hAnsiTheme="minorHAnsi" w:cstheme="minorHAnsi"/>
                <w:b/>
                <w:sz w:val="22"/>
                <w:szCs w:val="22"/>
              </w:rPr>
              <w:fldChar w:fldCharType="separate"/>
            </w:r>
            <w:r w:rsidRPr="000D3FEC">
              <w:rPr>
                <w:rFonts w:asciiTheme="minorHAnsi" w:hAnsiTheme="minorHAnsi" w:cstheme="minorHAnsi"/>
                <w:b/>
                <w:sz w:val="22"/>
                <w:szCs w:val="22"/>
              </w:rPr>
              <w:fldChar w:fldCharType="end"/>
            </w:r>
            <w:r w:rsidRPr="000D3FEC">
              <w:rPr>
                <w:rFonts w:asciiTheme="minorHAnsi" w:hAnsiTheme="minorHAnsi" w:cstheme="minorHAnsi"/>
                <w:b/>
                <w:sz w:val="22"/>
                <w:szCs w:val="22"/>
              </w:rPr>
              <w:t xml:space="preserve"> </w:t>
            </w:r>
            <w:r w:rsidRPr="000D3FEC">
              <w:rPr>
                <w:rFonts w:asciiTheme="minorHAnsi" w:hAnsiTheme="minorHAnsi" w:cstheme="minorHAnsi"/>
                <w:bCs/>
                <w:sz w:val="22"/>
                <w:szCs w:val="22"/>
              </w:rPr>
              <w:t xml:space="preserve">Low   </w:t>
            </w:r>
            <w:r w:rsidRPr="000D3FEC">
              <w:rPr>
                <w:rFonts w:asciiTheme="minorHAnsi" w:hAnsiTheme="minorHAnsi" w:cstheme="minorHAnsi"/>
                <w:b/>
                <w:sz w:val="22"/>
                <w:szCs w:val="22"/>
              </w:rPr>
              <w:fldChar w:fldCharType="begin">
                <w:ffData>
                  <w:name w:val="ImpSMART"/>
                  <w:enabled/>
                  <w:calcOnExit w:val="0"/>
                  <w:checkBox>
                    <w:sizeAuto/>
                    <w:default w:val="0"/>
                  </w:checkBox>
                </w:ffData>
              </w:fldChar>
            </w:r>
            <w:r w:rsidRPr="000D3FEC">
              <w:rPr>
                <w:rFonts w:asciiTheme="minorHAnsi" w:hAnsiTheme="minorHAnsi" w:cstheme="minorHAnsi"/>
                <w:b/>
                <w:sz w:val="22"/>
                <w:szCs w:val="22"/>
              </w:rPr>
              <w:instrText xml:space="preserve"> FORMCHECKBOX </w:instrText>
            </w:r>
            <w:r w:rsidR="001706FC" w:rsidRPr="000D3FEC">
              <w:rPr>
                <w:rFonts w:asciiTheme="minorHAnsi" w:hAnsiTheme="minorHAnsi" w:cstheme="minorHAnsi"/>
                <w:b/>
                <w:sz w:val="22"/>
                <w:szCs w:val="22"/>
              </w:rPr>
            </w:r>
            <w:r w:rsidR="001706FC" w:rsidRPr="000D3FEC">
              <w:rPr>
                <w:rFonts w:asciiTheme="minorHAnsi" w:hAnsiTheme="minorHAnsi" w:cstheme="minorHAnsi"/>
                <w:b/>
                <w:sz w:val="22"/>
                <w:szCs w:val="22"/>
              </w:rPr>
              <w:fldChar w:fldCharType="separate"/>
            </w:r>
            <w:r w:rsidRPr="000D3FEC">
              <w:rPr>
                <w:rFonts w:asciiTheme="minorHAnsi" w:hAnsiTheme="minorHAnsi" w:cstheme="minorHAnsi"/>
                <w:b/>
                <w:sz w:val="22"/>
                <w:szCs w:val="22"/>
              </w:rPr>
              <w:fldChar w:fldCharType="end"/>
            </w:r>
            <w:r w:rsidRPr="000D3FEC">
              <w:rPr>
                <w:rFonts w:asciiTheme="minorHAnsi" w:hAnsiTheme="minorHAnsi" w:cstheme="minorHAnsi"/>
                <w:sz w:val="22"/>
                <w:szCs w:val="22"/>
              </w:rPr>
              <w:t xml:space="preserve"> </w:t>
            </w:r>
            <w:r w:rsidRPr="000D3FEC">
              <w:rPr>
                <w:rFonts w:asciiTheme="minorHAnsi" w:hAnsiTheme="minorHAnsi" w:cstheme="minorHAnsi"/>
                <w:b/>
                <w:sz w:val="22"/>
                <w:szCs w:val="22"/>
              </w:rPr>
              <w:t xml:space="preserve"> </w:t>
            </w:r>
            <w:r w:rsidRPr="000D3FEC">
              <w:rPr>
                <w:rFonts w:asciiTheme="minorHAnsi" w:hAnsiTheme="minorHAnsi" w:cstheme="minorHAnsi"/>
                <w:bCs/>
                <w:sz w:val="22"/>
                <w:szCs w:val="22"/>
              </w:rPr>
              <w:t xml:space="preserve">Medium    </w:t>
            </w:r>
            <w:r w:rsidRPr="000D3FEC">
              <w:rPr>
                <w:rFonts w:asciiTheme="minorHAnsi" w:hAnsiTheme="minorHAnsi" w:cstheme="minorHAnsi"/>
                <w:bCs/>
                <w:sz w:val="22"/>
                <w:szCs w:val="22"/>
              </w:rPr>
              <w:fldChar w:fldCharType="begin">
                <w:ffData>
                  <w:name w:val="ImpSMART"/>
                  <w:enabled/>
                  <w:calcOnExit w:val="0"/>
                  <w:checkBox>
                    <w:sizeAuto/>
                    <w:default w:val="0"/>
                  </w:checkBox>
                </w:ffData>
              </w:fldChar>
            </w:r>
            <w:r w:rsidRPr="000D3FEC">
              <w:rPr>
                <w:rFonts w:asciiTheme="minorHAnsi" w:hAnsiTheme="minorHAnsi" w:cstheme="minorHAnsi"/>
                <w:bCs/>
                <w:sz w:val="22"/>
                <w:szCs w:val="22"/>
              </w:rPr>
              <w:instrText xml:space="preserve"> FORMCHECKBOX </w:instrText>
            </w:r>
            <w:r w:rsidR="001706FC" w:rsidRPr="000D3FEC">
              <w:rPr>
                <w:rFonts w:asciiTheme="minorHAnsi" w:hAnsiTheme="minorHAnsi" w:cstheme="minorHAnsi"/>
                <w:bCs/>
                <w:sz w:val="22"/>
                <w:szCs w:val="22"/>
              </w:rPr>
            </w:r>
            <w:r w:rsidR="001706FC" w:rsidRPr="000D3FEC">
              <w:rPr>
                <w:rFonts w:asciiTheme="minorHAnsi" w:hAnsiTheme="minorHAnsi" w:cstheme="minorHAnsi"/>
                <w:bCs/>
                <w:sz w:val="22"/>
                <w:szCs w:val="22"/>
              </w:rPr>
              <w:fldChar w:fldCharType="separate"/>
            </w:r>
            <w:r w:rsidRPr="000D3FEC">
              <w:rPr>
                <w:rFonts w:asciiTheme="minorHAnsi" w:hAnsiTheme="minorHAnsi" w:cstheme="minorHAnsi"/>
                <w:bCs/>
                <w:sz w:val="22"/>
                <w:szCs w:val="22"/>
              </w:rPr>
              <w:fldChar w:fldCharType="end"/>
            </w:r>
            <w:r w:rsidRPr="000D3FEC">
              <w:rPr>
                <w:rFonts w:asciiTheme="minorHAnsi" w:hAnsiTheme="minorHAnsi" w:cstheme="minorHAnsi"/>
                <w:bCs/>
                <w:sz w:val="22"/>
                <w:szCs w:val="22"/>
              </w:rPr>
              <w:t xml:space="preserve"> High    </w:t>
            </w:r>
            <w:r w:rsidRPr="000D3FEC">
              <w:rPr>
                <w:rFonts w:asciiTheme="minorHAnsi" w:hAnsiTheme="minorHAnsi" w:cstheme="minorHAnsi"/>
                <w:bCs/>
                <w:sz w:val="22"/>
                <w:szCs w:val="22"/>
              </w:rPr>
              <w:fldChar w:fldCharType="begin">
                <w:ffData>
                  <w:name w:val="ImpSMART"/>
                  <w:enabled/>
                  <w:calcOnExit w:val="0"/>
                  <w:checkBox>
                    <w:sizeAuto/>
                    <w:default w:val="0"/>
                  </w:checkBox>
                </w:ffData>
              </w:fldChar>
            </w:r>
            <w:r w:rsidRPr="000D3FEC">
              <w:rPr>
                <w:rFonts w:asciiTheme="minorHAnsi" w:hAnsiTheme="minorHAnsi" w:cstheme="minorHAnsi"/>
                <w:bCs/>
                <w:sz w:val="22"/>
                <w:szCs w:val="22"/>
              </w:rPr>
              <w:instrText xml:space="preserve"> FORMCHECKBOX </w:instrText>
            </w:r>
            <w:r w:rsidR="001706FC" w:rsidRPr="000D3FEC">
              <w:rPr>
                <w:rFonts w:asciiTheme="minorHAnsi" w:hAnsiTheme="minorHAnsi" w:cstheme="minorHAnsi"/>
                <w:bCs/>
                <w:sz w:val="22"/>
                <w:szCs w:val="22"/>
              </w:rPr>
            </w:r>
            <w:r w:rsidR="001706FC" w:rsidRPr="000D3FEC">
              <w:rPr>
                <w:rFonts w:asciiTheme="minorHAnsi" w:hAnsiTheme="minorHAnsi" w:cstheme="minorHAnsi"/>
                <w:bCs/>
                <w:sz w:val="22"/>
                <w:szCs w:val="22"/>
              </w:rPr>
              <w:fldChar w:fldCharType="separate"/>
            </w:r>
            <w:r w:rsidRPr="000D3FEC">
              <w:rPr>
                <w:rFonts w:asciiTheme="minorHAnsi" w:hAnsiTheme="minorHAnsi" w:cstheme="minorHAnsi"/>
                <w:bCs/>
                <w:sz w:val="22"/>
                <w:szCs w:val="22"/>
              </w:rPr>
              <w:fldChar w:fldCharType="end"/>
            </w:r>
            <w:r w:rsidRPr="000D3FEC">
              <w:rPr>
                <w:rFonts w:asciiTheme="minorHAnsi" w:hAnsiTheme="minorHAnsi" w:cstheme="minorHAnsi"/>
                <w:bCs/>
                <w:sz w:val="22"/>
                <w:szCs w:val="22"/>
              </w:rPr>
              <w:t xml:space="preserve"> Very High</w:t>
            </w:r>
          </w:p>
          <w:p w14:paraId="2C3B7069" w14:textId="77777777" w:rsidR="00182F67" w:rsidRPr="000D3FEC" w:rsidRDefault="00182F67" w:rsidP="00182F67">
            <w:pPr>
              <w:spacing w:before="120"/>
              <w:rPr>
                <w:rFonts w:asciiTheme="minorHAnsi" w:hAnsiTheme="minorHAnsi" w:cstheme="minorBidi"/>
                <w:sz w:val="22"/>
                <w:szCs w:val="22"/>
              </w:rPr>
            </w:pPr>
            <w:r w:rsidRPr="000D3FEC">
              <w:rPr>
                <w:rFonts w:ascii="Calibri" w:eastAsia="Calibri" w:hAnsi="Calibri" w:cs="Calibri"/>
                <w:sz w:val="22"/>
                <w:szCs w:val="22"/>
              </w:rPr>
              <w:t>Draft impact on CTP/TRP during the DDNA IAR/RFC proposal:</w:t>
            </w:r>
            <w:r w:rsidRPr="000D3FEC">
              <w:rPr>
                <w:rFonts w:asciiTheme="minorHAnsi" w:hAnsiTheme="minorHAnsi" w:cstheme="minorBidi"/>
                <w:sz w:val="22"/>
                <w:szCs w:val="22"/>
              </w:rPr>
              <w:t xml:space="preserve"> </w:t>
            </w:r>
          </w:p>
          <w:tbl>
            <w:tblPr>
              <w:tblStyle w:val="TableGrid"/>
              <w:tblW w:w="0" w:type="auto"/>
              <w:tblLook w:val="04A0" w:firstRow="1" w:lastRow="0" w:firstColumn="1" w:lastColumn="0" w:noHBand="0" w:noVBand="1"/>
            </w:tblPr>
            <w:tblGrid>
              <w:gridCol w:w="1203"/>
              <w:gridCol w:w="529"/>
              <w:gridCol w:w="2423"/>
              <w:gridCol w:w="2423"/>
            </w:tblGrid>
            <w:tr w:rsidR="00194463" w:rsidRPr="000D3FEC" w14:paraId="4BCE1C67" w14:textId="77777777" w:rsidTr="00503F2B">
              <w:tc>
                <w:tcPr>
                  <w:tcW w:w="1203" w:type="dxa"/>
                </w:tcPr>
                <w:p w14:paraId="7F542E9A" w14:textId="2322F793" w:rsidR="00182F67" w:rsidRPr="000D3FEC" w:rsidRDefault="00182F67" w:rsidP="00182F67">
                  <w:pPr>
                    <w:spacing w:before="60"/>
                    <w:rPr>
                      <w:rFonts w:asciiTheme="minorHAnsi" w:hAnsiTheme="minorHAnsi" w:cs="Arial"/>
                      <w:b/>
                      <w:sz w:val="22"/>
                      <w:szCs w:val="22"/>
                    </w:rPr>
                  </w:pPr>
                  <w:r w:rsidRPr="000D3FEC">
                    <w:rPr>
                      <w:rFonts w:asciiTheme="minorHAnsi" w:hAnsiTheme="minorHAnsi" w:cs="Arial"/>
                      <w:b/>
                      <w:sz w:val="22"/>
                      <w:szCs w:val="22"/>
                    </w:rPr>
                    <w:t xml:space="preserve">Updated TC </w:t>
                  </w:r>
                  <w:r w:rsidR="00824D3D" w:rsidRPr="000D3FEC">
                    <w:rPr>
                      <w:rFonts w:asciiTheme="minorHAnsi" w:hAnsiTheme="minorHAnsi" w:cs="Arial"/>
                      <w:b/>
                      <w:sz w:val="22"/>
                      <w:szCs w:val="22"/>
                    </w:rPr>
                    <w:t>(</w:t>
                  </w:r>
                  <w:r w:rsidR="00824D3D" w:rsidRPr="000D3FEC">
                    <w:rPr>
                      <w:rFonts w:asciiTheme="minorHAnsi" w:hAnsiTheme="minorHAnsi" w:cs="Arial"/>
                      <w:b/>
                      <w:color w:val="0000CC"/>
                      <w:sz w:val="22"/>
                      <w:szCs w:val="22"/>
                    </w:rPr>
                    <w:t>Partially passed or Failed if NA not aligned</w:t>
                  </w:r>
                  <w:r w:rsidR="00824D3D" w:rsidRPr="000D3FEC">
                    <w:rPr>
                      <w:rFonts w:asciiTheme="minorHAnsi" w:hAnsiTheme="minorHAnsi" w:cs="Arial"/>
                      <w:b/>
                      <w:sz w:val="22"/>
                      <w:szCs w:val="22"/>
                    </w:rPr>
                    <w:t>)</w:t>
                  </w:r>
                </w:p>
              </w:tc>
              <w:tc>
                <w:tcPr>
                  <w:tcW w:w="529" w:type="dxa"/>
                </w:tcPr>
                <w:p w14:paraId="5B8CCE91" w14:textId="77777777" w:rsidR="00182F67" w:rsidRPr="000D3FEC" w:rsidRDefault="00182F67" w:rsidP="00182F67">
                  <w:pPr>
                    <w:spacing w:before="60"/>
                    <w:rPr>
                      <w:rFonts w:asciiTheme="minorHAnsi" w:hAnsiTheme="minorHAnsi" w:cs="Arial"/>
                      <w:b/>
                      <w:sz w:val="22"/>
                      <w:szCs w:val="22"/>
                    </w:rPr>
                  </w:pPr>
                  <w:r w:rsidRPr="000D3FEC">
                    <w:rPr>
                      <w:rFonts w:asciiTheme="minorHAnsi" w:hAnsiTheme="minorHAnsi" w:cs="Arial"/>
                      <w:b/>
                      <w:sz w:val="22"/>
                      <w:szCs w:val="22"/>
                    </w:rPr>
                    <w:t>Yes</w:t>
                  </w:r>
                </w:p>
              </w:tc>
              <w:tc>
                <w:tcPr>
                  <w:tcW w:w="2423" w:type="dxa"/>
                  <w:tcBorders>
                    <w:bottom w:val="single" w:sz="4" w:space="0" w:color="auto"/>
                    <w:right w:val="nil"/>
                  </w:tcBorders>
                </w:tcPr>
                <w:p w14:paraId="43DD7DFF" w14:textId="4545B84E" w:rsidR="00182F67" w:rsidRPr="000D3FEC" w:rsidRDefault="00182F67" w:rsidP="00182F67">
                  <w:pPr>
                    <w:spacing w:before="60"/>
                    <w:rPr>
                      <w:rFonts w:asciiTheme="minorHAnsi" w:hAnsiTheme="minorHAnsi" w:cstheme="minorHAnsi"/>
                      <w:bCs/>
                      <w:sz w:val="22"/>
                      <w:szCs w:val="22"/>
                    </w:rPr>
                  </w:pPr>
                  <w:r w:rsidRPr="000D3FEC">
                    <w:rPr>
                      <w:rFonts w:asciiTheme="minorHAnsi" w:hAnsiTheme="minorHAnsi" w:cs="Arial"/>
                      <w:b/>
                      <w:sz w:val="22"/>
                      <w:szCs w:val="22"/>
                    </w:rPr>
                    <w:t>For C0715:</w:t>
                  </w:r>
                </w:p>
                <w:p w14:paraId="23377A01" w14:textId="34D4BC10" w:rsidR="00182F67" w:rsidRPr="000D3FEC" w:rsidRDefault="00182F67" w:rsidP="00182F67">
                  <w:pPr>
                    <w:pStyle w:val="ListParagraph"/>
                    <w:numPr>
                      <w:ilvl w:val="0"/>
                      <w:numId w:val="13"/>
                    </w:numPr>
                    <w:spacing w:before="60"/>
                    <w:rPr>
                      <w:rFonts w:asciiTheme="minorHAnsi" w:hAnsiTheme="minorHAnsi" w:cstheme="minorHAnsi"/>
                      <w:bCs/>
                      <w:sz w:val="22"/>
                      <w:szCs w:val="22"/>
                    </w:rPr>
                  </w:pPr>
                  <w:r w:rsidRPr="000D3FEC">
                    <w:rPr>
                      <w:rFonts w:asciiTheme="minorHAnsi" w:hAnsiTheme="minorHAnsi" w:cstheme="minorHAnsi"/>
                      <w:bCs/>
                      <w:sz w:val="22"/>
                      <w:szCs w:val="22"/>
                    </w:rPr>
                    <w:t>TTV-C0715</w:t>
                  </w:r>
                </w:p>
              </w:tc>
              <w:tc>
                <w:tcPr>
                  <w:tcW w:w="2423" w:type="dxa"/>
                  <w:tcBorders>
                    <w:left w:val="nil"/>
                    <w:bottom w:val="single" w:sz="4" w:space="0" w:color="auto"/>
                  </w:tcBorders>
                </w:tcPr>
                <w:p w14:paraId="22502E17" w14:textId="77777777" w:rsidR="00182F67" w:rsidRPr="000D3FEC" w:rsidRDefault="00182F67" w:rsidP="00182F67">
                  <w:pPr>
                    <w:pStyle w:val="ListParagraph"/>
                    <w:spacing w:before="60"/>
                    <w:ind w:left="360"/>
                    <w:rPr>
                      <w:rFonts w:asciiTheme="minorHAnsi" w:hAnsiTheme="minorHAnsi" w:cstheme="minorHAnsi"/>
                      <w:bCs/>
                      <w:color w:val="0000CC"/>
                      <w:sz w:val="22"/>
                      <w:szCs w:val="22"/>
                    </w:rPr>
                  </w:pPr>
                </w:p>
                <w:p w14:paraId="7904E4E5" w14:textId="77777777" w:rsidR="00182F67" w:rsidRPr="000D3FEC" w:rsidRDefault="00182F67" w:rsidP="00182F67">
                  <w:pPr>
                    <w:pStyle w:val="ListParagraph"/>
                    <w:spacing w:before="60"/>
                    <w:ind w:left="360"/>
                    <w:rPr>
                      <w:rFonts w:asciiTheme="minorHAnsi" w:hAnsiTheme="minorHAnsi" w:cstheme="minorHAnsi"/>
                      <w:bCs/>
                      <w:color w:val="0000CC"/>
                      <w:sz w:val="22"/>
                      <w:szCs w:val="22"/>
                    </w:rPr>
                  </w:pPr>
                </w:p>
              </w:tc>
            </w:tr>
            <w:tr w:rsidR="00194463" w:rsidRPr="000D3FEC" w14:paraId="15023A1C" w14:textId="77777777" w:rsidTr="00503F2B">
              <w:tc>
                <w:tcPr>
                  <w:tcW w:w="1203" w:type="dxa"/>
                </w:tcPr>
                <w:p w14:paraId="3D2474F5" w14:textId="77777777" w:rsidR="00182F67" w:rsidRPr="000D3FEC" w:rsidRDefault="00182F67" w:rsidP="00182F67">
                  <w:pPr>
                    <w:spacing w:before="60"/>
                    <w:rPr>
                      <w:rFonts w:asciiTheme="minorHAnsi" w:hAnsiTheme="minorHAnsi" w:cs="Arial"/>
                      <w:b/>
                      <w:sz w:val="22"/>
                      <w:szCs w:val="22"/>
                    </w:rPr>
                  </w:pPr>
                  <w:r w:rsidRPr="000D3FEC">
                    <w:rPr>
                      <w:rFonts w:asciiTheme="minorHAnsi" w:hAnsiTheme="minorHAnsi" w:cs="Arial"/>
                      <w:b/>
                      <w:sz w:val="22"/>
                      <w:szCs w:val="22"/>
                    </w:rPr>
                    <w:t>Deleted Test Cases:</w:t>
                  </w:r>
                </w:p>
              </w:tc>
              <w:tc>
                <w:tcPr>
                  <w:tcW w:w="529" w:type="dxa"/>
                </w:tcPr>
                <w:p w14:paraId="3AA7B72B" w14:textId="77777777" w:rsidR="00182F67" w:rsidRPr="000D3FEC" w:rsidRDefault="00182F67" w:rsidP="00182F67">
                  <w:pPr>
                    <w:spacing w:before="60"/>
                    <w:rPr>
                      <w:rFonts w:asciiTheme="minorHAnsi" w:hAnsiTheme="minorHAnsi" w:cs="Arial"/>
                      <w:b/>
                      <w:sz w:val="22"/>
                      <w:szCs w:val="22"/>
                    </w:rPr>
                  </w:pPr>
                  <w:r w:rsidRPr="000D3FEC">
                    <w:rPr>
                      <w:rFonts w:asciiTheme="minorHAnsi" w:hAnsiTheme="minorHAnsi" w:cs="Arial"/>
                      <w:b/>
                      <w:sz w:val="22"/>
                      <w:szCs w:val="22"/>
                    </w:rPr>
                    <w:t>No</w:t>
                  </w:r>
                </w:p>
              </w:tc>
              <w:tc>
                <w:tcPr>
                  <w:tcW w:w="2423" w:type="dxa"/>
                  <w:tcBorders>
                    <w:right w:val="nil"/>
                  </w:tcBorders>
                </w:tcPr>
                <w:p w14:paraId="4F2AB022" w14:textId="5726BD34" w:rsidR="00182F67" w:rsidRPr="000D3FEC" w:rsidRDefault="00182F67" w:rsidP="00182F67">
                  <w:pPr>
                    <w:spacing w:before="60"/>
                    <w:rPr>
                      <w:rFonts w:asciiTheme="minorHAnsi" w:hAnsiTheme="minorHAnsi" w:cs="Arial"/>
                      <w:b/>
                      <w:sz w:val="22"/>
                      <w:szCs w:val="22"/>
                      <w:lang w:val="en-US"/>
                    </w:rPr>
                  </w:pPr>
                  <w:r w:rsidRPr="000D3FEC">
                    <w:rPr>
                      <w:rFonts w:asciiTheme="minorHAnsi" w:hAnsiTheme="minorHAnsi" w:cs="Arial"/>
                      <w:b/>
                      <w:sz w:val="22"/>
                      <w:szCs w:val="22"/>
                      <w:lang w:val="en-US"/>
                    </w:rPr>
                    <w:t>None</w:t>
                  </w:r>
                </w:p>
              </w:tc>
              <w:tc>
                <w:tcPr>
                  <w:tcW w:w="2423" w:type="dxa"/>
                  <w:tcBorders>
                    <w:left w:val="nil"/>
                  </w:tcBorders>
                </w:tcPr>
                <w:p w14:paraId="33B3D514" w14:textId="77777777" w:rsidR="00182F67" w:rsidRPr="000D3FEC" w:rsidRDefault="00182F67" w:rsidP="00182F67">
                  <w:pPr>
                    <w:pStyle w:val="ListParagraph"/>
                    <w:spacing w:before="60"/>
                    <w:rPr>
                      <w:rFonts w:asciiTheme="minorHAnsi" w:hAnsiTheme="minorHAnsi" w:cs="Arial"/>
                      <w:b/>
                      <w:color w:val="0000CC"/>
                      <w:sz w:val="22"/>
                      <w:szCs w:val="22"/>
                      <w:lang w:val="en-US"/>
                    </w:rPr>
                  </w:pPr>
                </w:p>
              </w:tc>
            </w:tr>
            <w:tr w:rsidR="00194463" w:rsidRPr="000D3FEC" w14:paraId="47607DA5" w14:textId="77777777" w:rsidTr="00503F2B">
              <w:tc>
                <w:tcPr>
                  <w:tcW w:w="1203" w:type="dxa"/>
                </w:tcPr>
                <w:p w14:paraId="117BEF7C" w14:textId="77777777" w:rsidR="00182F67" w:rsidRPr="000D3FEC" w:rsidRDefault="00182F67" w:rsidP="00182F67">
                  <w:pPr>
                    <w:spacing w:before="60"/>
                    <w:rPr>
                      <w:rFonts w:asciiTheme="minorHAnsi" w:hAnsiTheme="minorHAnsi" w:cs="Arial"/>
                      <w:b/>
                      <w:sz w:val="22"/>
                      <w:szCs w:val="22"/>
                    </w:rPr>
                  </w:pPr>
                  <w:r w:rsidRPr="000D3FEC">
                    <w:rPr>
                      <w:rFonts w:asciiTheme="minorHAnsi" w:hAnsiTheme="minorHAnsi" w:cs="Arial"/>
                      <w:b/>
                      <w:sz w:val="22"/>
                      <w:szCs w:val="22"/>
                    </w:rPr>
                    <w:t>New Test Cases:</w:t>
                  </w:r>
                </w:p>
              </w:tc>
              <w:tc>
                <w:tcPr>
                  <w:tcW w:w="529" w:type="dxa"/>
                </w:tcPr>
                <w:p w14:paraId="5A9F1B12" w14:textId="0A927CA3" w:rsidR="00182F67" w:rsidRPr="000D3FEC" w:rsidRDefault="00182F67" w:rsidP="00182F67">
                  <w:pPr>
                    <w:spacing w:before="60"/>
                    <w:rPr>
                      <w:rFonts w:asciiTheme="minorHAnsi" w:hAnsiTheme="minorHAnsi" w:cs="Arial"/>
                      <w:b/>
                      <w:sz w:val="22"/>
                      <w:szCs w:val="22"/>
                    </w:rPr>
                  </w:pPr>
                  <w:r w:rsidRPr="000D3FEC">
                    <w:rPr>
                      <w:rFonts w:asciiTheme="minorHAnsi" w:hAnsiTheme="minorHAnsi" w:cs="Arial"/>
                      <w:b/>
                      <w:sz w:val="22"/>
                      <w:szCs w:val="22"/>
                    </w:rPr>
                    <w:t>No</w:t>
                  </w:r>
                </w:p>
              </w:tc>
              <w:tc>
                <w:tcPr>
                  <w:tcW w:w="4846" w:type="dxa"/>
                  <w:gridSpan w:val="2"/>
                </w:tcPr>
                <w:p w14:paraId="238D469F" w14:textId="54756C56" w:rsidR="00182F67" w:rsidRPr="000D3FEC" w:rsidRDefault="00182F67" w:rsidP="00182F67">
                  <w:pPr>
                    <w:spacing w:before="60"/>
                    <w:rPr>
                      <w:rFonts w:asciiTheme="minorHAnsi" w:hAnsiTheme="minorHAnsi" w:cs="Arial"/>
                      <w:bCs/>
                      <w:sz w:val="22"/>
                      <w:szCs w:val="22"/>
                    </w:rPr>
                  </w:pPr>
                  <w:r w:rsidRPr="000D3FEC">
                    <w:rPr>
                      <w:rFonts w:asciiTheme="minorHAnsi" w:hAnsiTheme="minorHAnsi" w:cs="Arial"/>
                      <w:b/>
                      <w:sz w:val="22"/>
                      <w:szCs w:val="22"/>
                    </w:rPr>
                    <w:t>None</w:t>
                  </w:r>
                </w:p>
              </w:tc>
            </w:tr>
            <w:tr w:rsidR="00194463" w:rsidRPr="000D3FEC" w14:paraId="4E130641" w14:textId="77777777" w:rsidTr="00503F2B">
              <w:tc>
                <w:tcPr>
                  <w:tcW w:w="1203" w:type="dxa"/>
                </w:tcPr>
                <w:p w14:paraId="591DBBDC" w14:textId="77777777" w:rsidR="00182F67" w:rsidRPr="000D3FEC" w:rsidRDefault="00182F67" w:rsidP="00182F67">
                  <w:pPr>
                    <w:spacing w:before="60"/>
                    <w:rPr>
                      <w:rFonts w:asciiTheme="minorHAnsi" w:hAnsiTheme="minorHAnsi" w:cs="Arial"/>
                      <w:b/>
                      <w:sz w:val="22"/>
                      <w:szCs w:val="22"/>
                    </w:rPr>
                  </w:pPr>
                  <w:r w:rsidRPr="000D3FEC">
                    <w:rPr>
                      <w:rFonts w:asciiTheme="minorHAnsi" w:hAnsiTheme="minorHAnsi" w:cs="Arial"/>
                      <w:b/>
                      <w:sz w:val="22"/>
                      <w:szCs w:val="22"/>
                    </w:rPr>
                    <w:t>Updated Drools:</w:t>
                  </w:r>
                </w:p>
              </w:tc>
              <w:tc>
                <w:tcPr>
                  <w:tcW w:w="529" w:type="dxa"/>
                </w:tcPr>
                <w:p w14:paraId="64BCC10F" w14:textId="77777777" w:rsidR="00182F67" w:rsidRPr="000D3FEC" w:rsidRDefault="00182F67" w:rsidP="00182F67">
                  <w:pPr>
                    <w:spacing w:before="60"/>
                    <w:rPr>
                      <w:rFonts w:asciiTheme="minorHAnsi" w:hAnsiTheme="minorHAnsi" w:cs="Arial"/>
                      <w:b/>
                      <w:sz w:val="22"/>
                      <w:szCs w:val="22"/>
                    </w:rPr>
                  </w:pPr>
                  <w:r w:rsidRPr="000D3FEC">
                    <w:rPr>
                      <w:rFonts w:asciiTheme="minorHAnsi" w:hAnsiTheme="minorHAnsi" w:cs="Arial"/>
                      <w:b/>
                      <w:sz w:val="22"/>
                      <w:szCs w:val="22"/>
                    </w:rPr>
                    <w:t>Yes</w:t>
                  </w:r>
                </w:p>
              </w:tc>
              <w:tc>
                <w:tcPr>
                  <w:tcW w:w="4846" w:type="dxa"/>
                  <w:gridSpan w:val="2"/>
                </w:tcPr>
                <w:p w14:paraId="384749FF" w14:textId="3B602493" w:rsidR="00182F67" w:rsidRPr="000D3FEC" w:rsidRDefault="00182F67" w:rsidP="00182F67">
                  <w:pPr>
                    <w:spacing w:before="60"/>
                    <w:rPr>
                      <w:rFonts w:asciiTheme="minorHAnsi" w:hAnsiTheme="minorHAnsi" w:cs="Arial"/>
                      <w:b/>
                      <w:sz w:val="22"/>
                      <w:szCs w:val="22"/>
                    </w:rPr>
                  </w:pPr>
                  <w:r w:rsidRPr="000D3FEC">
                    <w:rPr>
                      <w:rFonts w:asciiTheme="minorHAnsi" w:hAnsiTheme="minorHAnsi" w:cs="Arial"/>
                      <w:b/>
                      <w:sz w:val="22"/>
                      <w:szCs w:val="22"/>
                    </w:rPr>
                    <w:t xml:space="preserve">For C0715 </w:t>
                  </w:r>
                </w:p>
              </w:tc>
            </w:tr>
            <w:tr w:rsidR="00194463" w:rsidRPr="000D3FEC" w14:paraId="58E796AE" w14:textId="77777777" w:rsidTr="00503F2B">
              <w:tc>
                <w:tcPr>
                  <w:tcW w:w="1203" w:type="dxa"/>
                </w:tcPr>
                <w:p w14:paraId="565F9838" w14:textId="77777777" w:rsidR="00182F67" w:rsidRPr="000D3FEC" w:rsidRDefault="00182F67" w:rsidP="00182F67">
                  <w:pPr>
                    <w:spacing w:before="60"/>
                    <w:rPr>
                      <w:rFonts w:asciiTheme="minorHAnsi" w:hAnsiTheme="minorHAnsi" w:cs="Arial"/>
                      <w:b/>
                      <w:sz w:val="22"/>
                      <w:szCs w:val="22"/>
                    </w:rPr>
                  </w:pPr>
                  <w:r w:rsidRPr="000D3FEC">
                    <w:rPr>
                      <w:rFonts w:asciiTheme="minorHAnsi" w:hAnsiTheme="minorHAnsi" w:cs="Arial"/>
                      <w:b/>
                      <w:sz w:val="22"/>
                      <w:szCs w:val="22"/>
                    </w:rPr>
                    <w:t>Other:</w:t>
                  </w:r>
                </w:p>
              </w:tc>
              <w:tc>
                <w:tcPr>
                  <w:tcW w:w="5375" w:type="dxa"/>
                  <w:gridSpan w:val="3"/>
                </w:tcPr>
                <w:p w14:paraId="2C5F8060" w14:textId="6BDCB8ED" w:rsidR="00182F67" w:rsidRPr="000D3FEC" w:rsidRDefault="00182F67" w:rsidP="00182F67">
                  <w:pPr>
                    <w:spacing w:before="60"/>
                    <w:rPr>
                      <w:rFonts w:asciiTheme="minorHAnsi" w:hAnsiTheme="minorHAnsi" w:cs="Arial"/>
                      <w:bCs/>
                      <w:i/>
                      <w:iCs/>
                      <w:sz w:val="20"/>
                      <w:szCs w:val="20"/>
                    </w:rPr>
                  </w:pPr>
                  <w:r w:rsidRPr="000D3FEC">
                    <w:rPr>
                      <w:rFonts w:asciiTheme="minorHAnsi" w:hAnsiTheme="minorHAnsi" w:cs="Arial"/>
                      <w:bCs/>
                      <w:i/>
                      <w:iCs/>
                      <w:sz w:val="20"/>
                      <w:szCs w:val="20"/>
                    </w:rPr>
                    <w:t xml:space="preserve">Update in file </w:t>
                  </w:r>
                  <w:proofErr w:type="spellStart"/>
                  <w:r w:rsidRPr="000D3FEC">
                    <w:rPr>
                      <w:rFonts w:asciiTheme="minorHAnsi" w:hAnsiTheme="minorHAnsi" w:cs="Arial"/>
                      <w:bCs/>
                      <w:i/>
                      <w:iCs/>
                      <w:sz w:val="20"/>
                      <w:szCs w:val="20"/>
                    </w:rPr>
                    <w:t>Rules.drl</w:t>
                  </w:r>
                  <w:proofErr w:type="spellEnd"/>
                  <w:r w:rsidRPr="000D3FEC">
                    <w:rPr>
                      <w:rFonts w:asciiTheme="minorHAnsi" w:hAnsiTheme="minorHAnsi" w:cs="Arial"/>
                      <w:bCs/>
                      <w:i/>
                      <w:iCs/>
                      <w:sz w:val="20"/>
                      <w:szCs w:val="20"/>
                    </w:rPr>
                    <w:t xml:space="preserve"> for the new wording of C0715. </w:t>
                  </w:r>
                </w:p>
              </w:tc>
            </w:tr>
          </w:tbl>
          <w:p w14:paraId="5505E100" w14:textId="77777777" w:rsidR="00182F67" w:rsidRPr="000D3FEC" w:rsidRDefault="00182F67" w:rsidP="00182F67">
            <w:pPr>
              <w:spacing w:before="120"/>
              <w:rPr>
                <w:rFonts w:asciiTheme="minorHAnsi" w:hAnsiTheme="minorHAnsi" w:cstheme="minorHAnsi"/>
                <w:bCs/>
                <w:sz w:val="22"/>
                <w:szCs w:val="22"/>
              </w:rPr>
            </w:pPr>
          </w:p>
        </w:tc>
      </w:tr>
      <w:tr w:rsidR="00824D3D" w:rsidRPr="008009B0" w14:paraId="2B60F864" w14:textId="77777777" w:rsidTr="00CF4930">
        <w:trPr>
          <w:trHeight w:val="403"/>
        </w:trPr>
        <w:tc>
          <w:tcPr>
            <w:tcW w:w="2802" w:type="dxa"/>
            <w:tcBorders>
              <w:top w:val="single" w:sz="4" w:space="0" w:color="auto"/>
              <w:left w:val="single" w:sz="4" w:space="0" w:color="auto"/>
              <w:bottom w:val="single" w:sz="4" w:space="0" w:color="auto"/>
              <w:right w:val="single" w:sz="4" w:space="0" w:color="auto"/>
            </w:tcBorders>
          </w:tcPr>
          <w:p w14:paraId="72651922" w14:textId="0D6E8723" w:rsidR="00824D3D" w:rsidRPr="000D3FEC" w:rsidRDefault="00824D3D" w:rsidP="00824D3D">
            <w:pPr>
              <w:spacing w:before="120"/>
              <w:rPr>
                <w:rFonts w:asciiTheme="minorHAnsi" w:hAnsiTheme="minorHAnsi" w:cstheme="minorHAnsi"/>
                <w:b/>
                <w:color w:val="FFFFFF" w:themeColor="background1"/>
                <w:sz w:val="22"/>
                <w:szCs w:val="22"/>
                <w:highlight w:val="magenta"/>
              </w:rPr>
            </w:pPr>
            <w:r w:rsidRPr="000D3FEC">
              <w:rPr>
                <w:rFonts w:asciiTheme="minorHAnsi" w:hAnsiTheme="minorHAnsi" w:cstheme="minorHAnsi"/>
                <w:b/>
                <w:color w:val="FFFFFF" w:themeColor="background1"/>
                <w:sz w:val="22"/>
                <w:szCs w:val="22"/>
                <w:highlight w:val="magenta"/>
              </w:rPr>
              <w:fldChar w:fldCharType="begin">
                <w:ffData>
                  <w:name w:val="ImpSPEEDECN"/>
                  <w:enabled/>
                  <w:calcOnExit w:val="0"/>
                  <w:checkBox>
                    <w:sizeAuto/>
                    <w:default w:val="1"/>
                  </w:checkBox>
                </w:ffData>
              </w:fldChar>
            </w:r>
            <w:r w:rsidRPr="000D3FEC">
              <w:rPr>
                <w:rFonts w:asciiTheme="minorHAnsi" w:hAnsiTheme="minorHAnsi" w:cstheme="minorHAnsi"/>
                <w:b/>
                <w:color w:val="FFFFFF" w:themeColor="background1"/>
                <w:sz w:val="22"/>
                <w:szCs w:val="22"/>
                <w:highlight w:val="magenta"/>
              </w:rPr>
              <w:instrText xml:space="preserve"> FORMCHECKBOX </w:instrText>
            </w:r>
            <w:r w:rsidR="001706FC" w:rsidRPr="000D3FEC">
              <w:rPr>
                <w:rFonts w:asciiTheme="minorHAnsi" w:hAnsiTheme="minorHAnsi" w:cstheme="minorHAnsi"/>
                <w:b/>
                <w:color w:val="FFFFFF" w:themeColor="background1"/>
                <w:sz w:val="22"/>
                <w:szCs w:val="22"/>
                <w:highlight w:val="magenta"/>
              </w:rPr>
            </w:r>
            <w:r w:rsidR="001706FC" w:rsidRPr="000D3FEC">
              <w:rPr>
                <w:rFonts w:asciiTheme="minorHAnsi" w:hAnsiTheme="minorHAnsi" w:cstheme="minorHAnsi"/>
                <w:b/>
                <w:color w:val="FFFFFF" w:themeColor="background1"/>
                <w:sz w:val="22"/>
                <w:szCs w:val="22"/>
                <w:highlight w:val="magenta"/>
              </w:rPr>
              <w:fldChar w:fldCharType="separate"/>
            </w:r>
            <w:r w:rsidRPr="000D3FEC">
              <w:rPr>
                <w:rFonts w:asciiTheme="minorHAnsi" w:hAnsiTheme="minorHAnsi" w:cstheme="minorHAnsi"/>
                <w:b/>
                <w:color w:val="FFFFFF" w:themeColor="background1"/>
                <w:sz w:val="22"/>
                <w:szCs w:val="22"/>
                <w:highlight w:val="magenta"/>
              </w:rPr>
              <w:fldChar w:fldCharType="end"/>
            </w:r>
            <w:r w:rsidRPr="000D3FEC">
              <w:rPr>
                <w:rFonts w:asciiTheme="minorHAnsi" w:hAnsiTheme="minorHAnsi" w:cstheme="minorHAnsi"/>
                <w:b/>
                <w:color w:val="FFFFFF" w:themeColor="background1"/>
                <w:sz w:val="22"/>
                <w:szCs w:val="22"/>
                <w:highlight w:val="magenta"/>
              </w:rPr>
              <w:t xml:space="preserve">TRP-5.12.1-v1.01 </w:t>
            </w:r>
          </w:p>
          <w:p w14:paraId="0F398DBB" w14:textId="433722AA" w:rsidR="00824D3D" w:rsidRPr="000D3FEC" w:rsidRDefault="00824D3D" w:rsidP="00824D3D">
            <w:pPr>
              <w:spacing w:before="120"/>
              <w:rPr>
                <w:rFonts w:asciiTheme="minorHAnsi" w:hAnsiTheme="minorHAnsi" w:cstheme="minorHAnsi"/>
                <w:b/>
                <w:color w:val="FFFFFF" w:themeColor="background1"/>
                <w:sz w:val="22"/>
                <w:szCs w:val="22"/>
                <w:highlight w:val="magenta"/>
              </w:rPr>
            </w:pPr>
            <w:r w:rsidRPr="000D3FEC">
              <w:rPr>
                <w:rFonts w:asciiTheme="minorHAnsi" w:hAnsiTheme="minorHAnsi" w:cstheme="minorHAnsi"/>
                <w:b/>
                <w:color w:val="FFFFFF" w:themeColor="background1"/>
                <w:sz w:val="22"/>
                <w:szCs w:val="22"/>
                <w:highlight w:val="magenta"/>
              </w:rPr>
              <w:t>(AES-P1)</w:t>
            </w:r>
          </w:p>
        </w:tc>
        <w:tc>
          <w:tcPr>
            <w:tcW w:w="6804" w:type="dxa"/>
            <w:tcBorders>
              <w:top w:val="single" w:sz="4" w:space="0" w:color="auto"/>
              <w:left w:val="single" w:sz="4" w:space="0" w:color="auto"/>
              <w:bottom w:val="single" w:sz="4" w:space="0" w:color="auto"/>
              <w:right w:val="single" w:sz="4" w:space="0" w:color="auto"/>
            </w:tcBorders>
          </w:tcPr>
          <w:p w14:paraId="3940532F" w14:textId="3B570A6E" w:rsidR="00824D3D" w:rsidRPr="000D3FEC" w:rsidRDefault="00824D3D" w:rsidP="00824D3D">
            <w:pPr>
              <w:spacing w:before="120"/>
              <w:rPr>
                <w:rFonts w:asciiTheme="minorHAnsi" w:hAnsiTheme="minorHAnsi" w:cstheme="minorHAnsi"/>
                <w:bCs/>
                <w:sz w:val="22"/>
                <w:szCs w:val="22"/>
              </w:rPr>
            </w:pPr>
            <w:r w:rsidRPr="000D3FEC">
              <w:rPr>
                <w:rFonts w:asciiTheme="minorHAnsi" w:hAnsiTheme="minorHAnsi" w:cstheme="minorHAnsi"/>
                <w:bCs/>
                <w:sz w:val="22"/>
                <w:szCs w:val="22"/>
              </w:rPr>
              <w:fldChar w:fldCharType="begin">
                <w:ffData>
                  <w:name w:val="ImpSMART"/>
                  <w:enabled/>
                  <w:calcOnExit w:val="0"/>
                  <w:checkBox>
                    <w:sizeAuto/>
                    <w:default w:val="0"/>
                  </w:checkBox>
                </w:ffData>
              </w:fldChar>
            </w:r>
            <w:r w:rsidRPr="000D3FEC">
              <w:rPr>
                <w:rFonts w:asciiTheme="minorHAnsi" w:hAnsiTheme="minorHAnsi" w:cstheme="minorHAnsi"/>
                <w:bCs/>
                <w:sz w:val="22"/>
                <w:szCs w:val="22"/>
              </w:rPr>
              <w:instrText xml:space="preserve"> FORMCHECKBOX </w:instrText>
            </w:r>
            <w:r w:rsidR="001706FC" w:rsidRPr="000D3FEC">
              <w:rPr>
                <w:rFonts w:asciiTheme="minorHAnsi" w:hAnsiTheme="minorHAnsi" w:cstheme="minorHAnsi"/>
                <w:bCs/>
                <w:sz w:val="22"/>
                <w:szCs w:val="22"/>
              </w:rPr>
            </w:r>
            <w:r w:rsidR="001706FC" w:rsidRPr="000D3FEC">
              <w:rPr>
                <w:rFonts w:asciiTheme="minorHAnsi" w:hAnsiTheme="minorHAnsi" w:cstheme="minorHAnsi"/>
                <w:bCs/>
                <w:sz w:val="22"/>
                <w:szCs w:val="22"/>
              </w:rPr>
              <w:fldChar w:fldCharType="separate"/>
            </w:r>
            <w:r w:rsidRPr="000D3FEC">
              <w:rPr>
                <w:rFonts w:asciiTheme="minorHAnsi" w:hAnsiTheme="minorHAnsi" w:cstheme="minorHAnsi"/>
                <w:bCs/>
                <w:sz w:val="22"/>
                <w:szCs w:val="22"/>
              </w:rPr>
              <w:fldChar w:fldCharType="end"/>
            </w:r>
            <w:r w:rsidRPr="000D3FEC">
              <w:rPr>
                <w:rFonts w:asciiTheme="minorHAnsi" w:hAnsiTheme="minorHAnsi" w:cstheme="minorHAnsi"/>
                <w:bCs/>
                <w:sz w:val="22"/>
                <w:szCs w:val="22"/>
              </w:rPr>
              <w:t xml:space="preserve"> Cosmetic   </w:t>
            </w:r>
            <w:r w:rsidRPr="000D3FEC">
              <w:rPr>
                <w:rFonts w:asciiTheme="minorHAnsi" w:hAnsiTheme="minorHAnsi" w:cstheme="minorHAnsi"/>
                <w:b/>
                <w:sz w:val="22"/>
                <w:szCs w:val="22"/>
              </w:rPr>
              <w:fldChar w:fldCharType="begin">
                <w:ffData>
                  <w:name w:val=""/>
                  <w:enabled/>
                  <w:calcOnExit w:val="0"/>
                  <w:checkBox>
                    <w:sizeAuto/>
                    <w:default w:val="0"/>
                  </w:checkBox>
                </w:ffData>
              </w:fldChar>
            </w:r>
            <w:r w:rsidRPr="000D3FEC">
              <w:rPr>
                <w:rFonts w:asciiTheme="minorHAnsi" w:hAnsiTheme="minorHAnsi" w:cstheme="minorHAnsi"/>
                <w:b/>
                <w:sz w:val="22"/>
                <w:szCs w:val="22"/>
              </w:rPr>
              <w:instrText xml:space="preserve"> FORMCHECKBOX </w:instrText>
            </w:r>
            <w:r w:rsidR="001706FC" w:rsidRPr="000D3FEC">
              <w:rPr>
                <w:rFonts w:asciiTheme="minorHAnsi" w:hAnsiTheme="minorHAnsi" w:cstheme="minorHAnsi"/>
                <w:b/>
                <w:sz w:val="22"/>
                <w:szCs w:val="22"/>
              </w:rPr>
            </w:r>
            <w:r w:rsidR="001706FC" w:rsidRPr="000D3FEC">
              <w:rPr>
                <w:rFonts w:asciiTheme="minorHAnsi" w:hAnsiTheme="minorHAnsi" w:cstheme="minorHAnsi"/>
                <w:b/>
                <w:sz w:val="22"/>
                <w:szCs w:val="22"/>
              </w:rPr>
              <w:fldChar w:fldCharType="separate"/>
            </w:r>
            <w:r w:rsidRPr="000D3FEC">
              <w:rPr>
                <w:rFonts w:asciiTheme="minorHAnsi" w:hAnsiTheme="minorHAnsi" w:cstheme="minorHAnsi"/>
                <w:b/>
                <w:sz w:val="22"/>
                <w:szCs w:val="22"/>
              </w:rPr>
              <w:fldChar w:fldCharType="end"/>
            </w:r>
            <w:r w:rsidRPr="000D3FEC">
              <w:rPr>
                <w:rFonts w:asciiTheme="minorHAnsi" w:hAnsiTheme="minorHAnsi" w:cstheme="minorHAnsi"/>
                <w:b/>
                <w:sz w:val="22"/>
                <w:szCs w:val="22"/>
              </w:rPr>
              <w:t xml:space="preserve"> </w:t>
            </w:r>
            <w:r w:rsidRPr="000D3FEC">
              <w:rPr>
                <w:rFonts w:asciiTheme="minorHAnsi" w:hAnsiTheme="minorHAnsi" w:cstheme="minorHAnsi"/>
                <w:bCs/>
                <w:sz w:val="22"/>
                <w:szCs w:val="22"/>
              </w:rPr>
              <w:t xml:space="preserve">Low   </w:t>
            </w:r>
            <w:r w:rsidRPr="000D3FEC">
              <w:rPr>
                <w:rFonts w:asciiTheme="minorHAnsi" w:hAnsiTheme="minorHAnsi" w:cstheme="minorHAnsi"/>
                <w:b/>
                <w:sz w:val="22"/>
                <w:szCs w:val="22"/>
              </w:rPr>
              <w:fldChar w:fldCharType="begin">
                <w:ffData>
                  <w:name w:val=""/>
                  <w:enabled/>
                  <w:calcOnExit w:val="0"/>
                  <w:checkBox>
                    <w:sizeAuto/>
                    <w:default w:val="1"/>
                  </w:checkBox>
                </w:ffData>
              </w:fldChar>
            </w:r>
            <w:r w:rsidRPr="000D3FEC">
              <w:rPr>
                <w:rFonts w:asciiTheme="minorHAnsi" w:hAnsiTheme="minorHAnsi" w:cstheme="minorHAnsi"/>
                <w:b/>
                <w:sz w:val="22"/>
                <w:szCs w:val="22"/>
              </w:rPr>
              <w:instrText xml:space="preserve"> FORMCHECKBOX </w:instrText>
            </w:r>
            <w:r w:rsidR="001706FC" w:rsidRPr="000D3FEC">
              <w:rPr>
                <w:rFonts w:asciiTheme="minorHAnsi" w:hAnsiTheme="minorHAnsi" w:cstheme="minorHAnsi"/>
                <w:b/>
                <w:sz w:val="22"/>
                <w:szCs w:val="22"/>
              </w:rPr>
            </w:r>
            <w:r w:rsidR="001706FC" w:rsidRPr="000D3FEC">
              <w:rPr>
                <w:rFonts w:asciiTheme="minorHAnsi" w:hAnsiTheme="minorHAnsi" w:cstheme="minorHAnsi"/>
                <w:b/>
                <w:sz w:val="22"/>
                <w:szCs w:val="22"/>
              </w:rPr>
              <w:fldChar w:fldCharType="separate"/>
            </w:r>
            <w:r w:rsidRPr="000D3FEC">
              <w:rPr>
                <w:rFonts w:asciiTheme="minorHAnsi" w:hAnsiTheme="minorHAnsi" w:cstheme="minorHAnsi"/>
                <w:b/>
                <w:sz w:val="22"/>
                <w:szCs w:val="22"/>
              </w:rPr>
              <w:fldChar w:fldCharType="end"/>
            </w:r>
            <w:r w:rsidRPr="000D3FEC">
              <w:rPr>
                <w:rFonts w:asciiTheme="minorHAnsi" w:hAnsiTheme="minorHAnsi" w:cstheme="minorHAnsi"/>
                <w:sz w:val="22"/>
                <w:szCs w:val="22"/>
              </w:rPr>
              <w:t xml:space="preserve"> </w:t>
            </w:r>
            <w:r w:rsidRPr="000D3FEC">
              <w:rPr>
                <w:rFonts w:asciiTheme="minorHAnsi" w:hAnsiTheme="minorHAnsi" w:cstheme="minorHAnsi"/>
                <w:b/>
                <w:sz w:val="22"/>
                <w:szCs w:val="22"/>
              </w:rPr>
              <w:t xml:space="preserve"> </w:t>
            </w:r>
            <w:r w:rsidRPr="000D3FEC">
              <w:rPr>
                <w:rFonts w:asciiTheme="minorHAnsi" w:hAnsiTheme="minorHAnsi" w:cstheme="minorHAnsi"/>
                <w:bCs/>
                <w:sz w:val="22"/>
                <w:szCs w:val="22"/>
              </w:rPr>
              <w:t xml:space="preserve">Medium    </w:t>
            </w:r>
            <w:r w:rsidRPr="000D3FEC">
              <w:rPr>
                <w:rFonts w:asciiTheme="minorHAnsi" w:hAnsiTheme="minorHAnsi" w:cstheme="minorHAnsi"/>
                <w:bCs/>
                <w:sz w:val="22"/>
                <w:szCs w:val="22"/>
              </w:rPr>
              <w:fldChar w:fldCharType="begin">
                <w:ffData>
                  <w:name w:val="ImpSMART"/>
                  <w:enabled/>
                  <w:calcOnExit w:val="0"/>
                  <w:checkBox>
                    <w:sizeAuto/>
                    <w:default w:val="0"/>
                  </w:checkBox>
                </w:ffData>
              </w:fldChar>
            </w:r>
            <w:r w:rsidRPr="000D3FEC">
              <w:rPr>
                <w:rFonts w:asciiTheme="minorHAnsi" w:hAnsiTheme="minorHAnsi" w:cstheme="minorHAnsi"/>
                <w:bCs/>
                <w:sz w:val="22"/>
                <w:szCs w:val="22"/>
              </w:rPr>
              <w:instrText xml:space="preserve"> FORMCHECKBOX </w:instrText>
            </w:r>
            <w:r w:rsidR="001706FC" w:rsidRPr="000D3FEC">
              <w:rPr>
                <w:rFonts w:asciiTheme="minorHAnsi" w:hAnsiTheme="minorHAnsi" w:cstheme="minorHAnsi"/>
                <w:bCs/>
                <w:sz w:val="22"/>
                <w:szCs w:val="22"/>
              </w:rPr>
            </w:r>
            <w:r w:rsidR="001706FC" w:rsidRPr="000D3FEC">
              <w:rPr>
                <w:rFonts w:asciiTheme="minorHAnsi" w:hAnsiTheme="minorHAnsi" w:cstheme="minorHAnsi"/>
                <w:bCs/>
                <w:sz w:val="22"/>
                <w:szCs w:val="22"/>
              </w:rPr>
              <w:fldChar w:fldCharType="separate"/>
            </w:r>
            <w:r w:rsidRPr="000D3FEC">
              <w:rPr>
                <w:rFonts w:asciiTheme="minorHAnsi" w:hAnsiTheme="minorHAnsi" w:cstheme="minorHAnsi"/>
                <w:bCs/>
                <w:sz w:val="22"/>
                <w:szCs w:val="22"/>
              </w:rPr>
              <w:fldChar w:fldCharType="end"/>
            </w:r>
            <w:r w:rsidRPr="000D3FEC">
              <w:rPr>
                <w:rFonts w:asciiTheme="minorHAnsi" w:hAnsiTheme="minorHAnsi" w:cstheme="minorHAnsi"/>
                <w:bCs/>
                <w:sz w:val="22"/>
                <w:szCs w:val="22"/>
              </w:rPr>
              <w:t xml:space="preserve"> High    </w:t>
            </w:r>
            <w:r w:rsidRPr="000D3FEC">
              <w:rPr>
                <w:rFonts w:asciiTheme="minorHAnsi" w:hAnsiTheme="minorHAnsi" w:cstheme="minorHAnsi"/>
                <w:bCs/>
                <w:sz w:val="22"/>
                <w:szCs w:val="22"/>
              </w:rPr>
              <w:fldChar w:fldCharType="begin">
                <w:ffData>
                  <w:name w:val="ImpSMART"/>
                  <w:enabled/>
                  <w:calcOnExit w:val="0"/>
                  <w:checkBox>
                    <w:sizeAuto/>
                    <w:default w:val="0"/>
                  </w:checkBox>
                </w:ffData>
              </w:fldChar>
            </w:r>
            <w:r w:rsidRPr="000D3FEC">
              <w:rPr>
                <w:rFonts w:asciiTheme="minorHAnsi" w:hAnsiTheme="minorHAnsi" w:cstheme="minorHAnsi"/>
                <w:bCs/>
                <w:sz w:val="22"/>
                <w:szCs w:val="22"/>
              </w:rPr>
              <w:instrText xml:space="preserve"> FORMCHECKBOX </w:instrText>
            </w:r>
            <w:r w:rsidR="001706FC" w:rsidRPr="000D3FEC">
              <w:rPr>
                <w:rFonts w:asciiTheme="minorHAnsi" w:hAnsiTheme="minorHAnsi" w:cstheme="minorHAnsi"/>
                <w:bCs/>
                <w:sz w:val="22"/>
                <w:szCs w:val="22"/>
              </w:rPr>
            </w:r>
            <w:r w:rsidR="001706FC" w:rsidRPr="000D3FEC">
              <w:rPr>
                <w:rFonts w:asciiTheme="minorHAnsi" w:hAnsiTheme="minorHAnsi" w:cstheme="minorHAnsi"/>
                <w:bCs/>
                <w:sz w:val="22"/>
                <w:szCs w:val="22"/>
              </w:rPr>
              <w:fldChar w:fldCharType="separate"/>
            </w:r>
            <w:r w:rsidRPr="000D3FEC">
              <w:rPr>
                <w:rFonts w:asciiTheme="minorHAnsi" w:hAnsiTheme="minorHAnsi" w:cstheme="minorHAnsi"/>
                <w:bCs/>
                <w:sz w:val="22"/>
                <w:szCs w:val="22"/>
              </w:rPr>
              <w:fldChar w:fldCharType="end"/>
            </w:r>
            <w:r w:rsidRPr="000D3FEC">
              <w:rPr>
                <w:rFonts w:asciiTheme="minorHAnsi" w:hAnsiTheme="minorHAnsi" w:cstheme="minorHAnsi"/>
                <w:bCs/>
                <w:sz w:val="22"/>
                <w:szCs w:val="22"/>
              </w:rPr>
              <w:t xml:space="preserve"> Very High</w:t>
            </w:r>
          </w:p>
          <w:p w14:paraId="73C3F701" w14:textId="77777777" w:rsidR="00824D3D" w:rsidRPr="000D3FEC" w:rsidRDefault="00824D3D" w:rsidP="00824D3D">
            <w:pPr>
              <w:spacing w:before="120"/>
              <w:rPr>
                <w:rFonts w:asciiTheme="minorHAnsi" w:hAnsiTheme="minorHAnsi" w:cstheme="minorBidi"/>
                <w:sz w:val="22"/>
                <w:szCs w:val="22"/>
              </w:rPr>
            </w:pPr>
            <w:r w:rsidRPr="000D3FEC">
              <w:rPr>
                <w:rFonts w:ascii="Calibri" w:eastAsia="Calibri" w:hAnsi="Calibri" w:cs="Calibri"/>
                <w:sz w:val="22"/>
                <w:szCs w:val="22"/>
              </w:rPr>
              <w:t>Draft impact on CTP/TRP during the DDNA IAR/RFC proposal:</w:t>
            </w:r>
            <w:r w:rsidRPr="000D3FEC">
              <w:rPr>
                <w:rFonts w:asciiTheme="minorHAnsi" w:hAnsiTheme="minorHAnsi" w:cstheme="minorBidi"/>
                <w:sz w:val="22"/>
                <w:szCs w:val="22"/>
              </w:rPr>
              <w:t xml:space="preserve"> </w:t>
            </w:r>
          </w:p>
          <w:tbl>
            <w:tblPr>
              <w:tblStyle w:val="TableGrid"/>
              <w:tblW w:w="0" w:type="auto"/>
              <w:tblLook w:val="04A0" w:firstRow="1" w:lastRow="0" w:firstColumn="1" w:lastColumn="0" w:noHBand="0" w:noVBand="1"/>
            </w:tblPr>
            <w:tblGrid>
              <w:gridCol w:w="1203"/>
              <w:gridCol w:w="529"/>
              <w:gridCol w:w="2423"/>
              <w:gridCol w:w="2423"/>
            </w:tblGrid>
            <w:tr w:rsidR="00824D3D" w:rsidRPr="000D3FEC" w14:paraId="304994DB" w14:textId="77777777" w:rsidTr="000A23FE">
              <w:tc>
                <w:tcPr>
                  <w:tcW w:w="1203" w:type="dxa"/>
                </w:tcPr>
                <w:p w14:paraId="3FE7E5C3" w14:textId="77777777" w:rsidR="00824D3D" w:rsidRPr="000D3FEC" w:rsidRDefault="00824D3D" w:rsidP="00824D3D">
                  <w:pPr>
                    <w:spacing w:before="60"/>
                    <w:rPr>
                      <w:rFonts w:asciiTheme="minorHAnsi" w:hAnsiTheme="minorHAnsi" w:cs="Arial"/>
                      <w:b/>
                      <w:sz w:val="22"/>
                      <w:szCs w:val="22"/>
                    </w:rPr>
                  </w:pPr>
                  <w:r w:rsidRPr="000D3FEC">
                    <w:rPr>
                      <w:rFonts w:asciiTheme="minorHAnsi" w:hAnsiTheme="minorHAnsi" w:cs="Arial"/>
                      <w:b/>
                      <w:sz w:val="22"/>
                      <w:szCs w:val="22"/>
                    </w:rPr>
                    <w:t>Updated TC (</w:t>
                  </w:r>
                  <w:r w:rsidRPr="000D3FEC">
                    <w:rPr>
                      <w:rFonts w:asciiTheme="minorHAnsi" w:hAnsiTheme="minorHAnsi" w:cs="Arial"/>
                      <w:b/>
                      <w:color w:val="0000CC"/>
                      <w:sz w:val="22"/>
                      <w:szCs w:val="22"/>
                    </w:rPr>
                    <w:t xml:space="preserve">Partially passed or Failed if </w:t>
                  </w:r>
                  <w:r w:rsidRPr="000D3FEC">
                    <w:rPr>
                      <w:rFonts w:asciiTheme="minorHAnsi" w:hAnsiTheme="minorHAnsi" w:cs="Arial"/>
                      <w:b/>
                      <w:color w:val="0000CC"/>
                      <w:sz w:val="22"/>
                      <w:szCs w:val="22"/>
                    </w:rPr>
                    <w:lastRenderedPageBreak/>
                    <w:t>NA not aligned</w:t>
                  </w:r>
                  <w:r w:rsidRPr="000D3FEC">
                    <w:rPr>
                      <w:rFonts w:asciiTheme="minorHAnsi" w:hAnsiTheme="minorHAnsi" w:cs="Arial"/>
                      <w:b/>
                      <w:sz w:val="22"/>
                      <w:szCs w:val="22"/>
                    </w:rPr>
                    <w:t>)</w:t>
                  </w:r>
                </w:p>
              </w:tc>
              <w:tc>
                <w:tcPr>
                  <w:tcW w:w="529" w:type="dxa"/>
                </w:tcPr>
                <w:p w14:paraId="3E66422E" w14:textId="77777777" w:rsidR="00824D3D" w:rsidRPr="000D3FEC" w:rsidRDefault="00824D3D" w:rsidP="00824D3D">
                  <w:pPr>
                    <w:spacing w:before="60"/>
                    <w:rPr>
                      <w:rFonts w:asciiTheme="minorHAnsi" w:hAnsiTheme="minorHAnsi" w:cs="Arial"/>
                      <w:b/>
                      <w:sz w:val="22"/>
                      <w:szCs w:val="22"/>
                    </w:rPr>
                  </w:pPr>
                  <w:r w:rsidRPr="000D3FEC">
                    <w:rPr>
                      <w:rFonts w:asciiTheme="minorHAnsi" w:hAnsiTheme="minorHAnsi" w:cs="Arial"/>
                      <w:b/>
                      <w:sz w:val="22"/>
                      <w:szCs w:val="22"/>
                    </w:rPr>
                    <w:lastRenderedPageBreak/>
                    <w:t>Yes</w:t>
                  </w:r>
                </w:p>
              </w:tc>
              <w:tc>
                <w:tcPr>
                  <w:tcW w:w="2423" w:type="dxa"/>
                  <w:tcBorders>
                    <w:bottom w:val="single" w:sz="4" w:space="0" w:color="auto"/>
                    <w:right w:val="nil"/>
                  </w:tcBorders>
                </w:tcPr>
                <w:p w14:paraId="7405BE77" w14:textId="77777777" w:rsidR="00824D3D" w:rsidRPr="000D3FEC" w:rsidRDefault="00824D3D" w:rsidP="00824D3D">
                  <w:pPr>
                    <w:spacing w:before="60"/>
                    <w:rPr>
                      <w:rFonts w:asciiTheme="minorHAnsi" w:hAnsiTheme="minorHAnsi" w:cstheme="minorHAnsi"/>
                      <w:bCs/>
                      <w:sz w:val="22"/>
                      <w:szCs w:val="22"/>
                    </w:rPr>
                  </w:pPr>
                  <w:r w:rsidRPr="000D3FEC">
                    <w:rPr>
                      <w:rFonts w:asciiTheme="minorHAnsi" w:hAnsiTheme="minorHAnsi" w:cs="Arial"/>
                      <w:b/>
                      <w:sz w:val="22"/>
                      <w:szCs w:val="22"/>
                    </w:rPr>
                    <w:t>For C0715:</w:t>
                  </w:r>
                </w:p>
                <w:p w14:paraId="78C73CFF" w14:textId="77777777" w:rsidR="00824D3D" w:rsidRPr="000D3FEC" w:rsidRDefault="00824D3D" w:rsidP="00824D3D">
                  <w:pPr>
                    <w:pStyle w:val="ListParagraph"/>
                    <w:numPr>
                      <w:ilvl w:val="0"/>
                      <w:numId w:val="13"/>
                    </w:numPr>
                    <w:spacing w:before="120"/>
                    <w:rPr>
                      <w:rFonts w:asciiTheme="minorHAnsi" w:hAnsiTheme="minorHAnsi" w:cstheme="minorHAnsi"/>
                      <w:bCs/>
                      <w:sz w:val="22"/>
                      <w:szCs w:val="22"/>
                    </w:rPr>
                  </w:pPr>
                  <w:r w:rsidRPr="000D3FEC">
                    <w:rPr>
                      <w:rFonts w:asciiTheme="minorHAnsi" w:hAnsiTheme="minorHAnsi" w:cstheme="minorHAnsi"/>
                      <w:bCs/>
                      <w:sz w:val="22"/>
                      <w:szCs w:val="22"/>
                    </w:rPr>
                    <w:t>EBS-EFT-009_1,</w:t>
                  </w:r>
                </w:p>
                <w:p w14:paraId="1B68E0AE" w14:textId="0E7BFECC" w:rsidR="00824D3D" w:rsidRPr="000D3FEC" w:rsidRDefault="00824D3D" w:rsidP="00824D3D">
                  <w:pPr>
                    <w:pStyle w:val="ListParagraph"/>
                    <w:numPr>
                      <w:ilvl w:val="0"/>
                      <w:numId w:val="13"/>
                    </w:numPr>
                    <w:spacing w:before="60"/>
                    <w:rPr>
                      <w:rFonts w:asciiTheme="minorHAnsi" w:hAnsiTheme="minorHAnsi" w:cstheme="minorHAnsi"/>
                      <w:bCs/>
                      <w:sz w:val="22"/>
                      <w:szCs w:val="22"/>
                    </w:rPr>
                  </w:pPr>
                  <w:r w:rsidRPr="000D3FEC">
                    <w:rPr>
                      <w:rFonts w:asciiTheme="minorHAnsi" w:hAnsiTheme="minorHAnsi" w:cstheme="minorHAnsi"/>
                      <w:bCs/>
                      <w:sz w:val="22"/>
                      <w:szCs w:val="22"/>
                    </w:rPr>
                    <w:t>EBS-T-EXP-001_1</w:t>
                  </w:r>
                </w:p>
              </w:tc>
              <w:tc>
                <w:tcPr>
                  <w:tcW w:w="2423" w:type="dxa"/>
                  <w:tcBorders>
                    <w:left w:val="nil"/>
                    <w:bottom w:val="single" w:sz="4" w:space="0" w:color="auto"/>
                  </w:tcBorders>
                </w:tcPr>
                <w:p w14:paraId="21803A05" w14:textId="77777777" w:rsidR="00824D3D" w:rsidRPr="000D3FEC" w:rsidRDefault="00824D3D" w:rsidP="00824D3D">
                  <w:pPr>
                    <w:pStyle w:val="ListParagraph"/>
                    <w:spacing w:before="60"/>
                    <w:ind w:left="360"/>
                    <w:rPr>
                      <w:rFonts w:asciiTheme="minorHAnsi" w:hAnsiTheme="minorHAnsi" w:cstheme="minorHAnsi"/>
                      <w:bCs/>
                      <w:color w:val="0000CC"/>
                      <w:sz w:val="22"/>
                      <w:szCs w:val="22"/>
                    </w:rPr>
                  </w:pPr>
                </w:p>
                <w:p w14:paraId="4F3E9E3E" w14:textId="77777777" w:rsidR="00824D3D" w:rsidRPr="000D3FEC" w:rsidRDefault="00824D3D" w:rsidP="00824D3D">
                  <w:pPr>
                    <w:pStyle w:val="ListParagraph"/>
                    <w:spacing w:before="60"/>
                    <w:ind w:left="360"/>
                    <w:rPr>
                      <w:rFonts w:asciiTheme="minorHAnsi" w:hAnsiTheme="minorHAnsi" w:cstheme="minorHAnsi"/>
                      <w:bCs/>
                      <w:color w:val="0000CC"/>
                      <w:sz w:val="22"/>
                      <w:szCs w:val="22"/>
                    </w:rPr>
                  </w:pPr>
                </w:p>
              </w:tc>
            </w:tr>
            <w:tr w:rsidR="00824D3D" w:rsidRPr="000D3FEC" w14:paraId="532FF014" w14:textId="77777777" w:rsidTr="000A23FE">
              <w:tc>
                <w:tcPr>
                  <w:tcW w:w="1203" w:type="dxa"/>
                </w:tcPr>
                <w:p w14:paraId="11E0515B" w14:textId="77777777" w:rsidR="00824D3D" w:rsidRPr="000D3FEC" w:rsidRDefault="00824D3D" w:rsidP="00824D3D">
                  <w:pPr>
                    <w:spacing w:before="60"/>
                    <w:rPr>
                      <w:rFonts w:asciiTheme="minorHAnsi" w:hAnsiTheme="minorHAnsi" w:cs="Arial"/>
                      <w:b/>
                      <w:sz w:val="22"/>
                      <w:szCs w:val="22"/>
                    </w:rPr>
                  </w:pPr>
                  <w:r w:rsidRPr="000D3FEC">
                    <w:rPr>
                      <w:rFonts w:asciiTheme="minorHAnsi" w:hAnsiTheme="minorHAnsi" w:cs="Arial"/>
                      <w:b/>
                      <w:sz w:val="22"/>
                      <w:szCs w:val="22"/>
                    </w:rPr>
                    <w:t>Deleted Test Cases:</w:t>
                  </w:r>
                </w:p>
              </w:tc>
              <w:tc>
                <w:tcPr>
                  <w:tcW w:w="529" w:type="dxa"/>
                </w:tcPr>
                <w:p w14:paraId="659DC196" w14:textId="77777777" w:rsidR="00824D3D" w:rsidRPr="000D3FEC" w:rsidRDefault="00824D3D" w:rsidP="00824D3D">
                  <w:pPr>
                    <w:spacing w:before="60"/>
                    <w:rPr>
                      <w:rFonts w:asciiTheme="minorHAnsi" w:hAnsiTheme="minorHAnsi" w:cs="Arial"/>
                      <w:b/>
                      <w:sz w:val="22"/>
                      <w:szCs w:val="22"/>
                    </w:rPr>
                  </w:pPr>
                  <w:r w:rsidRPr="000D3FEC">
                    <w:rPr>
                      <w:rFonts w:asciiTheme="minorHAnsi" w:hAnsiTheme="minorHAnsi" w:cs="Arial"/>
                      <w:b/>
                      <w:sz w:val="22"/>
                      <w:szCs w:val="22"/>
                    </w:rPr>
                    <w:t>No</w:t>
                  </w:r>
                </w:p>
              </w:tc>
              <w:tc>
                <w:tcPr>
                  <w:tcW w:w="2423" w:type="dxa"/>
                  <w:tcBorders>
                    <w:right w:val="nil"/>
                  </w:tcBorders>
                </w:tcPr>
                <w:p w14:paraId="701873CD" w14:textId="77777777" w:rsidR="00824D3D" w:rsidRPr="000D3FEC" w:rsidRDefault="00824D3D" w:rsidP="00824D3D">
                  <w:pPr>
                    <w:spacing w:before="60"/>
                    <w:rPr>
                      <w:rFonts w:asciiTheme="minorHAnsi" w:hAnsiTheme="minorHAnsi" w:cs="Arial"/>
                      <w:b/>
                      <w:sz w:val="22"/>
                      <w:szCs w:val="22"/>
                      <w:lang w:val="en-US"/>
                    </w:rPr>
                  </w:pPr>
                  <w:r w:rsidRPr="000D3FEC">
                    <w:rPr>
                      <w:rFonts w:asciiTheme="minorHAnsi" w:hAnsiTheme="minorHAnsi" w:cs="Arial"/>
                      <w:b/>
                      <w:sz w:val="22"/>
                      <w:szCs w:val="22"/>
                      <w:lang w:val="en-US"/>
                    </w:rPr>
                    <w:t>None</w:t>
                  </w:r>
                </w:p>
              </w:tc>
              <w:tc>
                <w:tcPr>
                  <w:tcW w:w="2423" w:type="dxa"/>
                  <w:tcBorders>
                    <w:left w:val="nil"/>
                  </w:tcBorders>
                </w:tcPr>
                <w:p w14:paraId="751F7748" w14:textId="77777777" w:rsidR="00824D3D" w:rsidRPr="000D3FEC" w:rsidRDefault="00824D3D" w:rsidP="00824D3D">
                  <w:pPr>
                    <w:pStyle w:val="ListParagraph"/>
                    <w:spacing w:before="60"/>
                    <w:rPr>
                      <w:rFonts w:asciiTheme="minorHAnsi" w:hAnsiTheme="minorHAnsi" w:cs="Arial"/>
                      <w:b/>
                      <w:color w:val="0000CC"/>
                      <w:sz w:val="22"/>
                      <w:szCs w:val="22"/>
                      <w:lang w:val="en-US"/>
                    </w:rPr>
                  </w:pPr>
                </w:p>
              </w:tc>
            </w:tr>
            <w:tr w:rsidR="00824D3D" w:rsidRPr="000D3FEC" w14:paraId="7F13D5F4" w14:textId="77777777" w:rsidTr="000A23FE">
              <w:tc>
                <w:tcPr>
                  <w:tcW w:w="1203" w:type="dxa"/>
                </w:tcPr>
                <w:p w14:paraId="711A10E5" w14:textId="77777777" w:rsidR="00824D3D" w:rsidRPr="000D3FEC" w:rsidRDefault="00824D3D" w:rsidP="00824D3D">
                  <w:pPr>
                    <w:spacing w:before="60"/>
                    <w:rPr>
                      <w:rFonts w:asciiTheme="minorHAnsi" w:hAnsiTheme="minorHAnsi" w:cs="Arial"/>
                      <w:b/>
                      <w:sz w:val="22"/>
                      <w:szCs w:val="22"/>
                    </w:rPr>
                  </w:pPr>
                  <w:r w:rsidRPr="000D3FEC">
                    <w:rPr>
                      <w:rFonts w:asciiTheme="minorHAnsi" w:hAnsiTheme="minorHAnsi" w:cs="Arial"/>
                      <w:b/>
                      <w:sz w:val="22"/>
                      <w:szCs w:val="22"/>
                    </w:rPr>
                    <w:t>New Test Cases:</w:t>
                  </w:r>
                </w:p>
              </w:tc>
              <w:tc>
                <w:tcPr>
                  <w:tcW w:w="529" w:type="dxa"/>
                </w:tcPr>
                <w:p w14:paraId="10071509" w14:textId="77777777" w:rsidR="00824D3D" w:rsidRPr="000D3FEC" w:rsidRDefault="00824D3D" w:rsidP="00824D3D">
                  <w:pPr>
                    <w:spacing w:before="60"/>
                    <w:rPr>
                      <w:rFonts w:asciiTheme="minorHAnsi" w:hAnsiTheme="minorHAnsi" w:cs="Arial"/>
                      <w:b/>
                      <w:sz w:val="22"/>
                      <w:szCs w:val="22"/>
                    </w:rPr>
                  </w:pPr>
                  <w:r w:rsidRPr="000D3FEC">
                    <w:rPr>
                      <w:rFonts w:asciiTheme="minorHAnsi" w:hAnsiTheme="minorHAnsi" w:cs="Arial"/>
                      <w:b/>
                      <w:sz w:val="22"/>
                      <w:szCs w:val="22"/>
                    </w:rPr>
                    <w:t>No</w:t>
                  </w:r>
                </w:p>
              </w:tc>
              <w:tc>
                <w:tcPr>
                  <w:tcW w:w="4846" w:type="dxa"/>
                  <w:gridSpan w:val="2"/>
                </w:tcPr>
                <w:p w14:paraId="7ABEA6D9" w14:textId="77777777" w:rsidR="00824D3D" w:rsidRPr="000D3FEC" w:rsidRDefault="00824D3D" w:rsidP="00824D3D">
                  <w:pPr>
                    <w:spacing w:before="60"/>
                    <w:rPr>
                      <w:rFonts w:asciiTheme="minorHAnsi" w:hAnsiTheme="minorHAnsi" w:cs="Arial"/>
                      <w:bCs/>
                      <w:sz w:val="22"/>
                      <w:szCs w:val="22"/>
                    </w:rPr>
                  </w:pPr>
                  <w:r w:rsidRPr="000D3FEC">
                    <w:rPr>
                      <w:rFonts w:asciiTheme="minorHAnsi" w:hAnsiTheme="minorHAnsi" w:cs="Arial"/>
                      <w:b/>
                      <w:sz w:val="22"/>
                      <w:szCs w:val="22"/>
                    </w:rPr>
                    <w:t>None</w:t>
                  </w:r>
                </w:p>
              </w:tc>
            </w:tr>
            <w:tr w:rsidR="00824D3D" w:rsidRPr="000D3FEC" w14:paraId="0E6C11BC" w14:textId="77777777" w:rsidTr="000A23FE">
              <w:tc>
                <w:tcPr>
                  <w:tcW w:w="1203" w:type="dxa"/>
                </w:tcPr>
                <w:p w14:paraId="3703ED0C" w14:textId="77777777" w:rsidR="00824D3D" w:rsidRPr="000D3FEC" w:rsidRDefault="00824D3D" w:rsidP="00824D3D">
                  <w:pPr>
                    <w:spacing w:before="60"/>
                    <w:rPr>
                      <w:rFonts w:asciiTheme="minorHAnsi" w:hAnsiTheme="minorHAnsi" w:cs="Arial"/>
                      <w:b/>
                      <w:sz w:val="22"/>
                      <w:szCs w:val="22"/>
                    </w:rPr>
                  </w:pPr>
                  <w:r w:rsidRPr="000D3FEC">
                    <w:rPr>
                      <w:rFonts w:asciiTheme="minorHAnsi" w:hAnsiTheme="minorHAnsi" w:cs="Arial"/>
                      <w:b/>
                      <w:sz w:val="22"/>
                      <w:szCs w:val="22"/>
                    </w:rPr>
                    <w:t>Updated Drools:</w:t>
                  </w:r>
                </w:p>
              </w:tc>
              <w:tc>
                <w:tcPr>
                  <w:tcW w:w="529" w:type="dxa"/>
                </w:tcPr>
                <w:p w14:paraId="2CA9C57E" w14:textId="77777777" w:rsidR="00824D3D" w:rsidRPr="000D3FEC" w:rsidRDefault="00824D3D" w:rsidP="00824D3D">
                  <w:pPr>
                    <w:spacing w:before="60"/>
                    <w:rPr>
                      <w:rFonts w:asciiTheme="minorHAnsi" w:hAnsiTheme="minorHAnsi" w:cs="Arial"/>
                      <w:b/>
                      <w:sz w:val="22"/>
                      <w:szCs w:val="22"/>
                    </w:rPr>
                  </w:pPr>
                  <w:r w:rsidRPr="000D3FEC">
                    <w:rPr>
                      <w:rFonts w:asciiTheme="minorHAnsi" w:hAnsiTheme="minorHAnsi" w:cs="Arial"/>
                      <w:b/>
                      <w:sz w:val="22"/>
                      <w:szCs w:val="22"/>
                    </w:rPr>
                    <w:t>Yes</w:t>
                  </w:r>
                </w:p>
              </w:tc>
              <w:tc>
                <w:tcPr>
                  <w:tcW w:w="4846" w:type="dxa"/>
                  <w:gridSpan w:val="2"/>
                </w:tcPr>
                <w:p w14:paraId="080A4E57" w14:textId="77777777" w:rsidR="00824D3D" w:rsidRPr="000D3FEC" w:rsidRDefault="00824D3D" w:rsidP="00824D3D">
                  <w:pPr>
                    <w:spacing w:before="60"/>
                    <w:rPr>
                      <w:rFonts w:asciiTheme="minorHAnsi" w:hAnsiTheme="minorHAnsi" w:cs="Arial"/>
                      <w:b/>
                      <w:sz w:val="22"/>
                      <w:szCs w:val="22"/>
                    </w:rPr>
                  </w:pPr>
                  <w:r w:rsidRPr="000D3FEC">
                    <w:rPr>
                      <w:rFonts w:asciiTheme="minorHAnsi" w:hAnsiTheme="minorHAnsi" w:cs="Arial"/>
                      <w:b/>
                      <w:sz w:val="22"/>
                      <w:szCs w:val="22"/>
                    </w:rPr>
                    <w:t xml:space="preserve">For C0715 </w:t>
                  </w:r>
                </w:p>
              </w:tc>
            </w:tr>
            <w:tr w:rsidR="00824D3D" w:rsidRPr="000D3FEC" w14:paraId="08235F5D" w14:textId="77777777" w:rsidTr="000A23FE">
              <w:tc>
                <w:tcPr>
                  <w:tcW w:w="1203" w:type="dxa"/>
                </w:tcPr>
                <w:p w14:paraId="62F120A0" w14:textId="77777777" w:rsidR="00824D3D" w:rsidRPr="000D3FEC" w:rsidRDefault="00824D3D" w:rsidP="00824D3D">
                  <w:pPr>
                    <w:spacing w:before="60"/>
                    <w:rPr>
                      <w:rFonts w:asciiTheme="minorHAnsi" w:hAnsiTheme="minorHAnsi" w:cs="Arial"/>
                      <w:b/>
                      <w:sz w:val="22"/>
                      <w:szCs w:val="22"/>
                    </w:rPr>
                  </w:pPr>
                  <w:r w:rsidRPr="000D3FEC">
                    <w:rPr>
                      <w:rFonts w:asciiTheme="minorHAnsi" w:hAnsiTheme="minorHAnsi" w:cs="Arial"/>
                      <w:b/>
                      <w:sz w:val="22"/>
                      <w:szCs w:val="22"/>
                    </w:rPr>
                    <w:t>Other:</w:t>
                  </w:r>
                </w:p>
              </w:tc>
              <w:tc>
                <w:tcPr>
                  <w:tcW w:w="5375" w:type="dxa"/>
                  <w:gridSpan w:val="3"/>
                </w:tcPr>
                <w:p w14:paraId="577D9754" w14:textId="147AE599" w:rsidR="00824D3D" w:rsidRPr="000D3FEC" w:rsidRDefault="00824D3D" w:rsidP="00824D3D">
                  <w:pPr>
                    <w:spacing w:before="60"/>
                    <w:rPr>
                      <w:rFonts w:asciiTheme="minorHAnsi" w:hAnsiTheme="minorHAnsi" w:cs="Arial"/>
                      <w:bCs/>
                      <w:i/>
                      <w:iCs/>
                      <w:sz w:val="20"/>
                      <w:szCs w:val="20"/>
                    </w:rPr>
                  </w:pPr>
                  <w:r w:rsidRPr="000D3FEC">
                    <w:rPr>
                      <w:rFonts w:asciiTheme="minorHAnsi" w:hAnsiTheme="minorHAnsi" w:cs="Arial"/>
                      <w:bCs/>
                      <w:sz w:val="22"/>
                      <w:szCs w:val="22"/>
                    </w:rPr>
                    <w:t>Updated applicability of G0715, G0716.</w:t>
                  </w:r>
                </w:p>
              </w:tc>
            </w:tr>
          </w:tbl>
          <w:p w14:paraId="2DFF049E" w14:textId="77777777" w:rsidR="00824D3D" w:rsidRPr="000D3FEC" w:rsidRDefault="00824D3D" w:rsidP="00824D3D">
            <w:pPr>
              <w:spacing w:before="120"/>
              <w:rPr>
                <w:rFonts w:asciiTheme="minorHAnsi" w:hAnsiTheme="minorHAnsi" w:cstheme="minorHAnsi"/>
                <w:bCs/>
                <w:sz w:val="22"/>
                <w:szCs w:val="22"/>
              </w:rPr>
            </w:pPr>
          </w:p>
        </w:tc>
      </w:tr>
      <w:tr w:rsidR="00915106" w:rsidRPr="008009B0" w14:paraId="3B5D574F" w14:textId="77777777" w:rsidTr="00CF4930">
        <w:trPr>
          <w:trHeight w:val="403"/>
        </w:trPr>
        <w:tc>
          <w:tcPr>
            <w:tcW w:w="2802" w:type="dxa"/>
            <w:tcBorders>
              <w:top w:val="single" w:sz="4" w:space="0" w:color="auto"/>
              <w:left w:val="single" w:sz="4" w:space="0" w:color="auto"/>
              <w:bottom w:val="single" w:sz="4" w:space="0" w:color="auto"/>
              <w:right w:val="single" w:sz="4" w:space="0" w:color="auto"/>
            </w:tcBorders>
          </w:tcPr>
          <w:p w14:paraId="37DCDE87" w14:textId="77777777" w:rsidR="00915106" w:rsidRPr="000D3FEC" w:rsidRDefault="00915106" w:rsidP="00915106">
            <w:pPr>
              <w:spacing w:before="120"/>
              <w:rPr>
                <w:rFonts w:asciiTheme="minorHAnsi" w:hAnsiTheme="minorHAnsi" w:cstheme="minorHAnsi"/>
                <w:b/>
                <w:color w:val="FFFFFF" w:themeColor="background1"/>
                <w:sz w:val="22"/>
                <w:szCs w:val="22"/>
                <w:highlight w:val="magenta"/>
              </w:rPr>
            </w:pPr>
            <w:r w:rsidRPr="000D3FEC">
              <w:rPr>
                <w:rFonts w:asciiTheme="minorHAnsi" w:hAnsiTheme="minorHAnsi" w:cstheme="minorHAnsi"/>
                <w:b/>
                <w:color w:val="FFFFFF" w:themeColor="background1"/>
                <w:sz w:val="22"/>
                <w:szCs w:val="22"/>
                <w:highlight w:val="magenta"/>
              </w:rPr>
              <w:lastRenderedPageBreak/>
              <w:fldChar w:fldCharType="begin">
                <w:ffData>
                  <w:name w:val="ImpSPEEDECN"/>
                  <w:enabled/>
                  <w:calcOnExit w:val="0"/>
                  <w:checkBox>
                    <w:sizeAuto/>
                    <w:default w:val="1"/>
                  </w:checkBox>
                </w:ffData>
              </w:fldChar>
            </w:r>
            <w:r w:rsidRPr="000D3FEC">
              <w:rPr>
                <w:rFonts w:asciiTheme="minorHAnsi" w:hAnsiTheme="minorHAnsi" w:cstheme="minorHAnsi"/>
                <w:b/>
                <w:color w:val="FFFFFF" w:themeColor="background1"/>
                <w:sz w:val="22"/>
                <w:szCs w:val="22"/>
                <w:highlight w:val="magenta"/>
              </w:rPr>
              <w:instrText xml:space="preserve"> FORMCHECKBOX </w:instrText>
            </w:r>
            <w:r w:rsidR="001706FC" w:rsidRPr="000D3FEC">
              <w:rPr>
                <w:rFonts w:asciiTheme="minorHAnsi" w:hAnsiTheme="minorHAnsi" w:cstheme="minorHAnsi"/>
                <w:b/>
                <w:color w:val="FFFFFF" w:themeColor="background1"/>
                <w:sz w:val="22"/>
                <w:szCs w:val="22"/>
                <w:highlight w:val="magenta"/>
              </w:rPr>
            </w:r>
            <w:r w:rsidR="001706FC" w:rsidRPr="000D3FEC">
              <w:rPr>
                <w:rFonts w:asciiTheme="minorHAnsi" w:hAnsiTheme="minorHAnsi" w:cstheme="minorHAnsi"/>
                <w:b/>
                <w:color w:val="FFFFFF" w:themeColor="background1"/>
                <w:sz w:val="22"/>
                <w:szCs w:val="22"/>
                <w:highlight w:val="magenta"/>
              </w:rPr>
              <w:fldChar w:fldCharType="separate"/>
            </w:r>
            <w:r w:rsidRPr="000D3FEC">
              <w:rPr>
                <w:rFonts w:asciiTheme="minorHAnsi" w:hAnsiTheme="minorHAnsi" w:cstheme="minorHAnsi"/>
                <w:b/>
                <w:color w:val="FFFFFF" w:themeColor="background1"/>
                <w:sz w:val="22"/>
                <w:szCs w:val="22"/>
                <w:highlight w:val="magenta"/>
              </w:rPr>
              <w:fldChar w:fldCharType="end"/>
            </w:r>
            <w:r w:rsidRPr="000D3FEC">
              <w:rPr>
                <w:rFonts w:asciiTheme="minorHAnsi" w:hAnsiTheme="minorHAnsi" w:cstheme="minorHAnsi"/>
                <w:b/>
                <w:color w:val="FFFFFF" w:themeColor="background1"/>
                <w:sz w:val="22"/>
                <w:szCs w:val="22"/>
                <w:highlight w:val="magenta"/>
              </w:rPr>
              <w:t>CTS-5.7.3-v1.00</w:t>
            </w:r>
          </w:p>
          <w:p w14:paraId="01374840" w14:textId="6A8D4BEC" w:rsidR="00915106" w:rsidRPr="000D3FEC" w:rsidRDefault="00915106" w:rsidP="00915106">
            <w:pPr>
              <w:spacing w:before="120"/>
              <w:rPr>
                <w:rFonts w:asciiTheme="minorHAnsi" w:hAnsiTheme="minorHAnsi" w:cstheme="minorHAnsi"/>
                <w:b/>
                <w:color w:val="FFFFFF" w:themeColor="background1"/>
                <w:sz w:val="22"/>
                <w:szCs w:val="22"/>
                <w:highlight w:val="magenta"/>
              </w:rPr>
            </w:pPr>
            <w:r w:rsidRPr="000D3FEC">
              <w:rPr>
                <w:rFonts w:asciiTheme="minorHAnsi" w:hAnsiTheme="minorHAnsi" w:cstheme="minorHAnsi"/>
                <w:b/>
                <w:color w:val="FFFFFF" w:themeColor="background1"/>
                <w:sz w:val="22"/>
                <w:szCs w:val="22"/>
                <w:highlight w:val="magenta"/>
              </w:rPr>
              <w:t>(NCTS-P5)</w:t>
            </w:r>
          </w:p>
        </w:tc>
        <w:tc>
          <w:tcPr>
            <w:tcW w:w="6804" w:type="dxa"/>
            <w:tcBorders>
              <w:top w:val="single" w:sz="4" w:space="0" w:color="auto"/>
              <w:left w:val="single" w:sz="4" w:space="0" w:color="auto"/>
              <w:bottom w:val="single" w:sz="4" w:space="0" w:color="auto"/>
              <w:right w:val="single" w:sz="4" w:space="0" w:color="auto"/>
            </w:tcBorders>
          </w:tcPr>
          <w:p w14:paraId="41227269" w14:textId="77777777" w:rsidR="00915106" w:rsidRPr="000D3FEC" w:rsidRDefault="00915106" w:rsidP="00915106">
            <w:pPr>
              <w:spacing w:before="120"/>
              <w:rPr>
                <w:rFonts w:asciiTheme="minorHAnsi" w:hAnsiTheme="minorHAnsi" w:cstheme="minorHAnsi"/>
                <w:bCs/>
                <w:sz w:val="22"/>
                <w:szCs w:val="22"/>
              </w:rPr>
            </w:pPr>
            <w:r w:rsidRPr="000D3FEC">
              <w:rPr>
                <w:rFonts w:asciiTheme="minorHAnsi" w:hAnsiTheme="minorHAnsi" w:cstheme="minorHAnsi"/>
                <w:bCs/>
                <w:sz w:val="22"/>
                <w:szCs w:val="22"/>
              </w:rPr>
              <w:fldChar w:fldCharType="begin">
                <w:ffData>
                  <w:name w:val="ImpSMART"/>
                  <w:enabled/>
                  <w:calcOnExit w:val="0"/>
                  <w:checkBox>
                    <w:sizeAuto/>
                    <w:default w:val="0"/>
                  </w:checkBox>
                </w:ffData>
              </w:fldChar>
            </w:r>
            <w:r w:rsidRPr="000D3FEC">
              <w:rPr>
                <w:rFonts w:asciiTheme="minorHAnsi" w:hAnsiTheme="minorHAnsi" w:cstheme="minorHAnsi"/>
                <w:bCs/>
                <w:sz w:val="22"/>
                <w:szCs w:val="22"/>
              </w:rPr>
              <w:instrText xml:space="preserve"> FORMCHECKBOX </w:instrText>
            </w:r>
            <w:r w:rsidR="001706FC" w:rsidRPr="000D3FEC">
              <w:rPr>
                <w:rFonts w:asciiTheme="minorHAnsi" w:hAnsiTheme="minorHAnsi" w:cstheme="minorHAnsi"/>
                <w:bCs/>
                <w:sz w:val="22"/>
                <w:szCs w:val="22"/>
              </w:rPr>
            </w:r>
            <w:r w:rsidR="001706FC" w:rsidRPr="000D3FEC">
              <w:rPr>
                <w:rFonts w:asciiTheme="minorHAnsi" w:hAnsiTheme="minorHAnsi" w:cstheme="minorHAnsi"/>
                <w:bCs/>
                <w:sz w:val="22"/>
                <w:szCs w:val="22"/>
              </w:rPr>
              <w:fldChar w:fldCharType="separate"/>
            </w:r>
            <w:r w:rsidRPr="000D3FEC">
              <w:rPr>
                <w:rFonts w:asciiTheme="minorHAnsi" w:hAnsiTheme="minorHAnsi" w:cstheme="minorHAnsi"/>
                <w:bCs/>
                <w:sz w:val="22"/>
                <w:szCs w:val="22"/>
              </w:rPr>
              <w:fldChar w:fldCharType="end"/>
            </w:r>
            <w:r w:rsidRPr="000D3FEC">
              <w:rPr>
                <w:rFonts w:asciiTheme="minorHAnsi" w:hAnsiTheme="minorHAnsi" w:cstheme="minorHAnsi"/>
                <w:bCs/>
                <w:sz w:val="22"/>
                <w:szCs w:val="22"/>
              </w:rPr>
              <w:t xml:space="preserve"> Cosmetic   </w:t>
            </w:r>
            <w:r w:rsidRPr="000D3FEC">
              <w:rPr>
                <w:rFonts w:asciiTheme="minorHAnsi" w:hAnsiTheme="minorHAnsi" w:cstheme="minorHAnsi"/>
                <w:b/>
                <w:sz w:val="22"/>
                <w:szCs w:val="22"/>
              </w:rPr>
              <w:fldChar w:fldCharType="begin">
                <w:ffData>
                  <w:name w:val=""/>
                  <w:enabled/>
                  <w:calcOnExit w:val="0"/>
                  <w:checkBox>
                    <w:sizeAuto/>
                    <w:default w:val="1"/>
                  </w:checkBox>
                </w:ffData>
              </w:fldChar>
            </w:r>
            <w:r w:rsidRPr="000D3FEC">
              <w:rPr>
                <w:rFonts w:asciiTheme="minorHAnsi" w:hAnsiTheme="minorHAnsi" w:cstheme="minorHAnsi"/>
                <w:b/>
                <w:sz w:val="22"/>
                <w:szCs w:val="22"/>
              </w:rPr>
              <w:instrText xml:space="preserve"> FORMCHECKBOX </w:instrText>
            </w:r>
            <w:r w:rsidR="001706FC" w:rsidRPr="000D3FEC">
              <w:rPr>
                <w:rFonts w:asciiTheme="minorHAnsi" w:hAnsiTheme="minorHAnsi" w:cstheme="minorHAnsi"/>
                <w:b/>
                <w:sz w:val="22"/>
                <w:szCs w:val="22"/>
              </w:rPr>
            </w:r>
            <w:r w:rsidR="001706FC" w:rsidRPr="000D3FEC">
              <w:rPr>
                <w:rFonts w:asciiTheme="minorHAnsi" w:hAnsiTheme="minorHAnsi" w:cstheme="minorHAnsi"/>
                <w:b/>
                <w:sz w:val="22"/>
                <w:szCs w:val="22"/>
              </w:rPr>
              <w:fldChar w:fldCharType="separate"/>
            </w:r>
            <w:r w:rsidRPr="000D3FEC">
              <w:rPr>
                <w:rFonts w:asciiTheme="minorHAnsi" w:hAnsiTheme="minorHAnsi" w:cstheme="minorHAnsi"/>
                <w:b/>
                <w:sz w:val="22"/>
                <w:szCs w:val="22"/>
              </w:rPr>
              <w:fldChar w:fldCharType="end"/>
            </w:r>
            <w:r w:rsidRPr="000D3FEC">
              <w:rPr>
                <w:rFonts w:asciiTheme="minorHAnsi" w:hAnsiTheme="minorHAnsi" w:cstheme="minorHAnsi"/>
                <w:b/>
                <w:sz w:val="22"/>
                <w:szCs w:val="22"/>
              </w:rPr>
              <w:t xml:space="preserve"> </w:t>
            </w:r>
            <w:r w:rsidRPr="000D3FEC">
              <w:rPr>
                <w:rFonts w:asciiTheme="minorHAnsi" w:hAnsiTheme="minorHAnsi" w:cstheme="minorHAnsi"/>
                <w:bCs/>
                <w:sz w:val="22"/>
                <w:szCs w:val="22"/>
              </w:rPr>
              <w:t xml:space="preserve">Low   </w:t>
            </w:r>
            <w:r w:rsidRPr="000D3FEC">
              <w:rPr>
                <w:rFonts w:asciiTheme="minorHAnsi" w:hAnsiTheme="minorHAnsi" w:cstheme="minorHAnsi"/>
                <w:b/>
                <w:sz w:val="22"/>
                <w:szCs w:val="22"/>
              </w:rPr>
              <w:fldChar w:fldCharType="begin">
                <w:ffData>
                  <w:name w:val="ImpSMART"/>
                  <w:enabled/>
                  <w:calcOnExit w:val="0"/>
                  <w:checkBox>
                    <w:sizeAuto/>
                    <w:default w:val="0"/>
                  </w:checkBox>
                </w:ffData>
              </w:fldChar>
            </w:r>
            <w:r w:rsidRPr="000D3FEC">
              <w:rPr>
                <w:rFonts w:asciiTheme="minorHAnsi" w:hAnsiTheme="minorHAnsi" w:cstheme="minorHAnsi"/>
                <w:b/>
                <w:sz w:val="22"/>
                <w:szCs w:val="22"/>
              </w:rPr>
              <w:instrText xml:space="preserve"> FORMCHECKBOX </w:instrText>
            </w:r>
            <w:r w:rsidR="001706FC" w:rsidRPr="000D3FEC">
              <w:rPr>
                <w:rFonts w:asciiTheme="minorHAnsi" w:hAnsiTheme="minorHAnsi" w:cstheme="minorHAnsi"/>
                <w:b/>
                <w:sz w:val="22"/>
                <w:szCs w:val="22"/>
              </w:rPr>
            </w:r>
            <w:r w:rsidR="001706FC" w:rsidRPr="000D3FEC">
              <w:rPr>
                <w:rFonts w:asciiTheme="minorHAnsi" w:hAnsiTheme="minorHAnsi" w:cstheme="minorHAnsi"/>
                <w:b/>
                <w:sz w:val="22"/>
                <w:szCs w:val="22"/>
              </w:rPr>
              <w:fldChar w:fldCharType="separate"/>
            </w:r>
            <w:r w:rsidRPr="000D3FEC">
              <w:rPr>
                <w:rFonts w:asciiTheme="minorHAnsi" w:hAnsiTheme="minorHAnsi" w:cstheme="minorHAnsi"/>
                <w:b/>
                <w:sz w:val="22"/>
                <w:szCs w:val="22"/>
              </w:rPr>
              <w:fldChar w:fldCharType="end"/>
            </w:r>
            <w:r w:rsidRPr="000D3FEC">
              <w:rPr>
                <w:rFonts w:asciiTheme="minorHAnsi" w:hAnsiTheme="minorHAnsi" w:cstheme="minorHAnsi"/>
                <w:sz w:val="22"/>
                <w:szCs w:val="22"/>
              </w:rPr>
              <w:t xml:space="preserve"> </w:t>
            </w:r>
            <w:r w:rsidRPr="000D3FEC">
              <w:rPr>
                <w:rFonts w:asciiTheme="minorHAnsi" w:hAnsiTheme="minorHAnsi" w:cstheme="minorHAnsi"/>
                <w:b/>
                <w:sz w:val="22"/>
                <w:szCs w:val="22"/>
              </w:rPr>
              <w:t xml:space="preserve"> </w:t>
            </w:r>
            <w:r w:rsidRPr="000D3FEC">
              <w:rPr>
                <w:rFonts w:asciiTheme="minorHAnsi" w:hAnsiTheme="minorHAnsi" w:cstheme="minorHAnsi"/>
                <w:bCs/>
                <w:sz w:val="22"/>
                <w:szCs w:val="22"/>
              </w:rPr>
              <w:t xml:space="preserve">Medium    </w:t>
            </w:r>
            <w:r w:rsidRPr="000D3FEC">
              <w:rPr>
                <w:rFonts w:asciiTheme="minorHAnsi" w:hAnsiTheme="minorHAnsi" w:cstheme="minorHAnsi"/>
                <w:bCs/>
                <w:sz w:val="22"/>
                <w:szCs w:val="22"/>
              </w:rPr>
              <w:fldChar w:fldCharType="begin">
                <w:ffData>
                  <w:name w:val="ImpSMART"/>
                  <w:enabled/>
                  <w:calcOnExit w:val="0"/>
                  <w:checkBox>
                    <w:sizeAuto/>
                    <w:default w:val="0"/>
                  </w:checkBox>
                </w:ffData>
              </w:fldChar>
            </w:r>
            <w:r w:rsidRPr="000D3FEC">
              <w:rPr>
                <w:rFonts w:asciiTheme="minorHAnsi" w:hAnsiTheme="minorHAnsi" w:cstheme="minorHAnsi"/>
                <w:bCs/>
                <w:sz w:val="22"/>
                <w:szCs w:val="22"/>
              </w:rPr>
              <w:instrText xml:space="preserve"> FORMCHECKBOX </w:instrText>
            </w:r>
            <w:r w:rsidR="001706FC" w:rsidRPr="000D3FEC">
              <w:rPr>
                <w:rFonts w:asciiTheme="minorHAnsi" w:hAnsiTheme="minorHAnsi" w:cstheme="minorHAnsi"/>
                <w:bCs/>
                <w:sz w:val="22"/>
                <w:szCs w:val="22"/>
              </w:rPr>
            </w:r>
            <w:r w:rsidR="001706FC" w:rsidRPr="000D3FEC">
              <w:rPr>
                <w:rFonts w:asciiTheme="minorHAnsi" w:hAnsiTheme="minorHAnsi" w:cstheme="minorHAnsi"/>
                <w:bCs/>
                <w:sz w:val="22"/>
                <w:szCs w:val="22"/>
              </w:rPr>
              <w:fldChar w:fldCharType="separate"/>
            </w:r>
            <w:r w:rsidRPr="000D3FEC">
              <w:rPr>
                <w:rFonts w:asciiTheme="minorHAnsi" w:hAnsiTheme="minorHAnsi" w:cstheme="minorHAnsi"/>
                <w:bCs/>
                <w:sz w:val="22"/>
                <w:szCs w:val="22"/>
              </w:rPr>
              <w:fldChar w:fldCharType="end"/>
            </w:r>
            <w:r w:rsidRPr="000D3FEC">
              <w:rPr>
                <w:rFonts w:asciiTheme="minorHAnsi" w:hAnsiTheme="minorHAnsi" w:cstheme="minorHAnsi"/>
                <w:bCs/>
                <w:sz w:val="22"/>
                <w:szCs w:val="22"/>
              </w:rPr>
              <w:t xml:space="preserve"> High    </w:t>
            </w:r>
            <w:r w:rsidRPr="000D3FEC">
              <w:rPr>
                <w:rFonts w:asciiTheme="minorHAnsi" w:hAnsiTheme="minorHAnsi" w:cstheme="minorHAnsi"/>
                <w:bCs/>
                <w:sz w:val="22"/>
                <w:szCs w:val="22"/>
              </w:rPr>
              <w:fldChar w:fldCharType="begin">
                <w:ffData>
                  <w:name w:val="ImpSMART"/>
                  <w:enabled/>
                  <w:calcOnExit w:val="0"/>
                  <w:checkBox>
                    <w:sizeAuto/>
                    <w:default w:val="0"/>
                  </w:checkBox>
                </w:ffData>
              </w:fldChar>
            </w:r>
            <w:r w:rsidRPr="000D3FEC">
              <w:rPr>
                <w:rFonts w:asciiTheme="minorHAnsi" w:hAnsiTheme="minorHAnsi" w:cstheme="minorHAnsi"/>
                <w:bCs/>
                <w:sz w:val="22"/>
                <w:szCs w:val="22"/>
              </w:rPr>
              <w:instrText xml:space="preserve"> FORMCHECKBOX </w:instrText>
            </w:r>
            <w:r w:rsidR="001706FC" w:rsidRPr="000D3FEC">
              <w:rPr>
                <w:rFonts w:asciiTheme="minorHAnsi" w:hAnsiTheme="minorHAnsi" w:cstheme="minorHAnsi"/>
                <w:bCs/>
                <w:sz w:val="22"/>
                <w:szCs w:val="22"/>
              </w:rPr>
            </w:r>
            <w:r w:rsidR="001706FC" w:rsidRPr="000D3FEC">
              <w:rPr>
                <w:rFonts w:asciiTheme="minorHAnsi" w:hAnsiTheme="minorHAnsi" w:cstheme="minorHAnsi"/>
                <w:bCs/>
                <w:sz w:val="22"/>
                <w:szCs w:val="22"/>
              </w:rPr>
              <w:fldChar w:fldCharType="separate"/>
            </w:r>
            <w:r w:rsidRPr="000D3FEC">
              <w:rPr>
                <w:rFonts w:asciiTheme="minorHAnsi" w:hAnsiTheme="minorHAnsi" w:cstheme="minorHAnsi"/>
                <w:bCs/>
                <w:sz w:val="22"/>
                <w:szCs w:val="22"/>
              </w:rPr>
              <w:fldChar w:fldCharType="end"/>
            </w:r>
            <w:r w:rsidRPr="000D3FEC">
              <w:rPr>
                <w:rFonts w:asciiTheme="minorHAnsi" w:hAnsiTheme="minorHAnsi" w:cstheme="minorHAnsi"/>
                <w:bCs/>
                <w:sz w:val="22"/>
                <w:szCs w:val="22"/>
              </w:rPr>
              <w:t xml:space="preserve"> Very High</w:t>
            </w:r>
          </w:p>
          <w:p w14:paraId="618C08C0" w14:textId="77777777" w:rsidR="00915106" w:rsidRPr="000D3FEC" w:rsidRDefault="00915106" w:rsidP="00915106">
            <w:pPr>
              <w:spacing w:before="120"/>
              <w:rPr>
                <w:rFonts w:asciiTheme="minorHAnsi" w:hAnsiTheme="minorHAnsi" w:cstheme="minorHAnsi"/>
                <w:bCs/>
                <w:sz w:val="22"/>
                <w:szCs w:val="22"/>
              </w:rPr>
            </w:pPr>
            <w:r w:rsidRPr="000D3FEC">
              <w:rPr>
                <w:rFonts w:asciiTheme="minorHAnsi" w:hAnsiTheme="minorHAnsi" w:cstheme="minorHAnsi"/>
                <w:bCs/>
                <w:sz w:val="22"/>
                <w:szCs w:val="22"/>
              </w:rPr>
              <w:t>Short description</w:t>
            </w:r>
          </w:p>
          <w:tbl>
            <w:tblPr>
              <w:tblStyle w:val="TableGrid"/>
              <w:tblW w:w="0" w:type="auto"/>
              <w:tblLook w:val="04A0" w:firstRow="1" w:lastRow="0" w:firstColumn="1" w:lastColumn="0" w:noHBand="0" w:noVBand="1"/>
            </w:tblPr>
            <w:tblGrid>
              <w:gridCol w:w="6573"/>
            </w:tblGrid>
            <w:tr w:rsidR="00915106" w:rsidRPr="000D3FEC" w14:paraId="17EFFAF2" w14:textId="77777777" w:rsidTr="000A23FE">
              <w:tc>
                <w:tcPr>
                  <w:tcW w:w="6573" w:type="dxa"/>
                </w:tcPr>
                <w:p w14:paraId="54388916" w14:textId="68AC7547" w:rsidR="00915106" w:rsidRPr="000D3FEC" w:rsidRDefault="005C7ED5" w:rsidP="00915106">
                  <w:pPr>
                    <w:spacing w:before="120"/>
                    <w:rPr>
                      <w:rFonts w:asciiTheme="minorHAnsi" w:hAnsiTheme="minorHAnsi" w:cstheme="minorHAnsi"/>
                      <w:b/>
                      <w:sz w:val="22"/>
                      <w:szCs w:val="22"/>
                    </w:rPr>
                  </w:pPr>
                  <w:r w:rsidRPr="000D3FEC">
                    <w:rPr>
                      <w:rFonts w:asciiTheme="minorHAnsi" w:hAnsiTheme="minorHAnsi" w:cs="Arial"/>
                      <w:b/>
                      <w:sz w:val="22"/>
                      <w:szCs w:val="22"/>
                    </w:rPr>
                    <w:t>Updating mapping function for downgrade, as defined in section 3 above.</w:t>
                  </w:r>
                </w:p>
              </w:tc>
            </w:tr>
          </w:tbl>
          <w:p w14:paraId="40DB6277" w14:textId="77777777" w:rsidR="00915106" w:rsidRPr="000D3FEC" w:rsidRDefault="00915106" w:rsidP="00915106">
            <w:pPr>
              <w:spacing w:before="120"/>
              <w:rPr>
                <w:rFonts w:asciiTheme="minorHAnsi" w:hAnsiTheme="minorHAnsi" w:cstheme="minorHAnsi"/>
                <w:bCs/>
                <w:sz w:val="22"/>
                <w:szCs w:val="22"/>
              </w:rPr>
            </w:pPr>
          </w:p>
        </w:tc>
      </w:tr>
      <w:tr w:rsidR="00915106" w:rsidRPr="008009B0" w14:paraId="12CB0574" w14:textId="77777777" w:rsidTr="00CF4930">
        <w:trPr>
          <w:trHeight w:val="403"/>
        </w:trPr>
        <w:tc>
          <w:tcPr>
            <w:tcW w:w="2802" w:type="dxa"/>
            <w:tcBorders>
              <w:top w:val="single" w:sz="4" w:space="0" w:color="auto"/>
              <w:left w:val="single" w:sz="4" w:space="0" w:color="auto"/>
              <w:bottom w:val="single" w:sz="4" w:space="0" w:color="auto"/>
              <w:right w:val="single" w:sz="4" w:space="0" w:color="auto"/>
            </w:tcBorders>
          </w:tcPr>
          <w:p w14:paraId="3C95F58B" w14:textId="6E576544" w:rsidR="00915106" w:rsidRPr="000D3FEC" w:rsidRDefault="00915106" w:rsidP="00915106">
            <w:pPr>
              <w:spacing w:before="120"/>
              <w:rPr>
                <w:rFonts w:asciiTheme="minorHAnsi" w:hAnsiTheme="minorHAnsi" w:cstheme="minorHAnsi"/>
                <w:b/>
                <w:color w:val="FFFFFF" w:themeColor="background1"/>
                <w:sz w:val="22"/>
                <w:szCs w:val="22"/>
                <w:highlight w:val="magenta"/>
              </w:rPr>
            </w:pPr>
            <w:r w:rsidRPr="000D3FEC">
              <w:rPr>
                <w:rFonts w:asciiTheme="minorHAnsi" w:hAnsiTheme="minorHAnsi" w:cstheme="minorHAnsi"/>
                <w:b/>
                <w:color w:val="FFFFFF" w:themeColor="background1"/>
                <w:sz w:val="22"/>
                <w:szCs w:val="22"/>
                <w:highlight w:val="magenta"/>
              </w:rPr>
              <w:fldChar w:fldCharType="begin">
                <w:ffData>
                  <w:name w:val="ImpSPEEDECN"/>
                  <w:enabled/>
                  <w:calcOnExit w:val="0"/>
                  <w:checkBox>
                    <w:sizeAuto/>
                    <w:default w:val="1"/>
                  </w:checkBox>
                </w:ffData>
              </w:fldChar>
            </w:r>
            <w:r w:rsidRPr="000D3FEC">
              <w:rPr>
                <w:rFonts w:asciiTheme="minorHAnsi" w:hAnsiTheme="minorHAnsi" w:cstheme="minorHAnsi"/>
                <w:b/>
                <w:color w:val="FFFFFF" w:themeColor="background1"/>
                <w:sz w:val="22"/>
                <w:szCs w:val="22"/>
                <w:highlight w:val="magenta"/>
              </w:rPr>
              <w:instrText xml:space="preserve"> FORMCHECKBOX </w:instrText>
            </w:r>
            <w:r w:rsidR="001706FC" w:rsidRPr="000D3FEC">
              <w:rPr>
                <w:rFonts w:asciiTheme="minorHAnsi" w:hAnsiTheme="minorHAnsi" w:cstheme="minorHAnsi"/>
                <w:b/>
                <w:color w:val="FFFFFF" w:themeColor="background1"/>
                <w:sz w:val="22"/>
                <w:szCs w:val="22"/>
                <w:highlight w:val="magenta"/>
              </w:rPr>
            </w:r>
            <w:r w:rsidR="001706FC" w:rsidRPr="000D3FEC">
              <w:rPr>
                <w:rFonts w:asciiTheme="minorHAnsi" w:hAnsiTheme="minorHAnsi" w:cstheme="minorHAnsi"/>
                <w:b/>
                <w:color w:val="FFFFFF" w:themeColor="background1"/>
                <w:sz w:val="22"/>
                <w:szCs w:val="22"/>
                <w:highlight w:val="magenta"/>
              </w:rPr>
              <w:fldChar w:fldCharType="separate"/>
            </w:r>
            <w:r w:rsidRPr="000D3FEC">
              <w:rPr>
                <w:rFonts w:asciiTheme="minorHAnsi" w:hAnsiTheme="minorHAnsi" w:cstheme="minorHAnsi"/>
                <w:b/>
                <w:color w:val="FFFFFF" w:themeColor="background1"/>
                <w:sz w:val="22"/>
                <w:szCs w:val="22"/>
                <w:highlight w:val="magenta"/>
              </w:rPr>
              <w:fldChar w:fldCharType="end"/>
            </w:r>
            <w:r w:rsidRPr="000D3FEC">
              <w:rPr>
                <w:rFonts w:asciiTheme="minorHAnsi" w:hAnsiTheme="minorHAnsi" w:cstheme="minorHAnsi"/>
                <w:b/>
                <w:color w:val="FFFFFF" w:themeColor="background1"/>
                <w:sz w:val="22"/>
                <w:szCs w:val="22"/>
                <w:highlight w:val="magenta"/>
              </w:rPr>
              <w:t>CTS-5.7.4-v1.01</w:t>
            </w:r>
          </w:p>
          <w:p w14:paraId="44E8E995" w14:textId="41EA01E2" w:rsidR="00915106" w:rsidRPr="000D3FEC" w:rsidRDefault="00915106" w:rsidP="00915106">
            <w:pPr>
              <w:spacing w:before="120"/>
              <w:rPr>
                <w:rFonts w:asciiTheme="minorHAnsi" w:hAnsiTheme="minorHAnsi" w:cstheme="minorHAnsi"/>
                <w:b/>
                <w:color w:val="FFFFFF" w:themeColor="background1"/>
                <w:sz w:val="22"/>
                <w:szCs w:val="22"/>
                <w:highlight w:val="magenta"/>
              </w:rPr>
            </w:pPr>
            <w:r w:rsidRPr="000D3FEC">
              <w:rPr>
                <w:rFonts w:asciiTheme="minorHAnsi" w:hAnsiTheme="minorHAnsi" w:cstheme="minorHAnsi"/>
                <w:b/>
                <w:color w:val="FFFFFF" w:themeColor="background1"/>
                <w:sz w:val="22"/>
                <w:szCs w:val="22"/>
                <w:highlight w:val="magenta"/>
              </w:rPr>
              <w:t>(AES-P1)</w:t>
            </w:r>
          </w:p>
        </w:tc>
        <w:tc>
          <w:tcPr>
            <w:tcW w:w="6804" w:type="dxa"/>
            <w:tcBorders>
              <w:top w:val="single" w:sz="4" w:space="0" w:color="auto"/>
              <w:left w:val="single" w:sz="4" w:space="0" w:color="auto"/>
              <w:bottom w:val="single" w:sz="4" w:space="0" w:color="auto"/>
              <w:right w:val="single" w:sz="4" w:space="0" w:color="auto"/>
            </w:tcBorders>
          </w:tcPr>
          <w:p w14:paraId="3D8AAA1A" w14:textId="77777777" w:rsidR="00915106" w:rsidRPr="000D3FEC" w:rsidRDefault="00915106" w:rsidP="00915106">
            <w:pPr>
              <w:spacing w:before="120"/>
              <w:rPr>
                <w:rFonts w:asciiTheme="minorHAnsi" w:hAnsiTheme="minorHAnsi" w:cstheme="minorHAnsi"/>
                <w:bCs/>
                <w:sz w:val="22"/>
                <w:szCs w:val="22"/>
              </w:rPr>
            </w:pPr>
            <w:r w:rsidRPr="000D3FEC">
              <w:rPr>
                <w:rFonts w:asciiTheme="minorHAnsi" w:hAnsiTheme="minorHAnsi" w:cstheme="minorHAnsi"/>
                <w:bCs/>
                <w:sz w:val="22"/>
                <w:szCs w:val="22"/>
              </w:rPr>
              <w:fldChar w:fldCharType="begin">
                <w:ffData>
                  <w:name w:val="ImpSMART"/>
                  <w:enabled/>
                  <w:calcOnExit w:val="0"/>
                  <w:checkBox>
                    <w:sizeAuto/>
                    <w:default w:val="0"/>
                  </w:checkBox>
                </w:ffData>
              </w:fldChar>
            </w:r>
            <w:r w:rsidRPr="000D3FEC">
              <w:rPr>
                <w:rFonts w:asciiTheme="minorHAnsi" w:hAnsiTheme="minorHAnsi" w:cstheme="minorHAnsi"/>
                <w:bCs/>
                <w:sz w:val="22"/>
                <w:szCs w:val="22"/>
              </w:rPr>
              <w:instrText xml:space="preserve"> FORMCHECKBOX </w:instrText>
            </w:r>
            <w:r w:rsidR="001706FC" w:rsidRPr="000D3FEC">
              <w:rPr>
                <w:rFonts w:asciiTheme="minorHAnsi" w:hAnsiTheme="minorHAnsi" w:cstheme="minorHAnsi"/>
                <w:bCs/>
                <w:sz w:val="22"/>
                <w:szCs w:val="22"/>
              </w:rPr>
            </w:r>
            <w:r w:rsidR="001706FC" w:rsidRPr="000D3FEC">
              <w:rPr>
                <w:rFonts w:asciiTheme="minorHAnsi" w:hAnsiTheme="minorHAnsi" w:cstheme="minorHAnsi"/>
                <w:bCs/>
                <w:sz w:val="22"/>
                <w:szCs w:val="22"/>
              </w:rPr>
              <w:fldChar w:fldCharType="separate"/>
            </w:r>
            <w:r w:rsidRPr="000D3FEC">
              <w:rPr>
                <w:rFonts w:asciiTheme="minorHAnsi" w:hAnsiTheme="minorHAnsi" w:cstheme="minorHAnsi"/>
                <w:bCs/>
                <w:sz w:val="22"/>
                <w:szCs w:val="22"/>
              </w:rPr>
              <w:fldChar w:fldCharType="end"/>
            </w:r>
            <w:r w:rsidRPr="000D3FEC">
              <w:rPr>
                <w:rFonts w:asciiTheme="minorHAnsi" w:hAnsiTheme="minorHAnsi" w:cstheme="minorHAnsi"/>
                <w:bCs/>
                <w:sz w:val="22"/>
                <w:szCs w:val="22"/>
              </w:rPr>
              <w:t xml:space="preserve"> Cosmetic   </w:t>
            </w:r>
            <w:r w:rsidRPr="000D3FEC">
              <w:rPr>
                <w:rFonts w:asciiTheme="minorHAnsi" w:hAnsiTheme="minorHAnsi" w:cstheme="minorHAnsi"/>
                <w:b/>
                <w:sz w:val="22"/>
                <w:szCs w:val="22"/>
              </w:rPr>
              <w:fldChar w:fldCharType="begin">
                <w:ffData>
                  <w:name w:val=""/>
                  <w:enabled/>
                  <w:calcOnExit w:val="0"/>
                  <w:checkBox>
                    <w:sizeAuto/>
                    <w:default w:val="1"/>
                  </w:checkBox>
                </w:ffData>
              </w:fldChar>
            </w:r>
            <w:r w:rsidRPr="000D3FEC">
              <w:rPr>
                <w:rFonts w:asciiTheme="minorHAnsi" w:hAnsiTheme="minorHAnsi" w:cstheme="minorHAnsi"/>
                <w:b/>
                <w:sz w:val="22"/>
                <w:szCs w:val="22"/>
              </w:rPr>
              <w:instrText xml:space="preserve"> FORMCHECKBOX </w:instrText>
            </w:r>
            <w:r w:rsidR="001706FC" w:rsidRPr="000D3FEC">
              <w:rPr>
                <w:rFonts w:asciiTheme="minorHAnsi" w:hAnsiTheme="minorHAnsi" w:cstheme="minorHAnsi"/>
                <w:b/>
                <w:sz w:val="22"/>
                <w:szCs w:val="22"/>
              </w:rPr>
            </w:r>
            <w:r w:rsidR="001706FC" w:rsidRPr="000D3FEC">
              <w:rPr>
                <w:rFonts w:asciiTheme="minorHAnsi" w:hAnsiTheme="minorHAnsi" w:cstheme="minorHAnsi"/>
                <w:b/>
                <w:sz w:val="22"/>
                <w:szCs w:val="22"/>
              </w:rPr>
              <w:fldChar w:fldCharType="separate"/>
            </w:r>
            <w:r w:rsidRPr="000D3FEC">
              <w:rPr>
                <w:rFonts w:asciiTheme="minorHAnsi" w:hAnsiTheme="minorHAnsi" w:cstheme="minorHAnsi"/>
                <w:b/>
                <w:sz w:val="22"/>
                <w:szCs w:val="22"/>
              </w:rPr>
              <w:fldChar w:fldCharType="end"/>
            </w:r>
            <w:r w:rsidRPr="000D3FEC">
              <w:rPr>
                <w:rFonts w:asciiTheme="minorHAnsi" w:hAnsiTheme="minorHAnsi" w:cstheme="minorHAnsi"/>
                <w:b/>
                <w:sz w:val="22"/>
                <w:szCs w:val="22"/>
              </w:rPr>
              <w:t xml:space="preserve"> </w:t>
            </w:r>
            <w:r w:rsidRPr="000D3FEC">
              <w:rPr>
                <w:rFonts w:asciiTheme="minorHAnsi" w:hAnsiTheme="minorHAnsi" w:cstheme="minorHAnsi"/>
                <w:bCs/>
                <w:sz w:val="22"/>
                <w:szCs w:val="22"/>
              </w:rPr>
              <w:t xml:space="preserve">Low   </w:t>
            </w:r>
            <w:r w:rsidRPr="000D3FEC">
              <w:rPr>
                <w:rFonts w:asciiTheme="minorHAnsi" w:hAnsiTheme="minorHAnsi" w:cstheme="minorHAnsi"/>
                <w:b/>
                <w:sz w:val="22"/>
                <w:szCs w:val="22"/>
              </w:rPr>
              <w:fldChar w:fldCharType="begin">
                <w:ffData>
                  <w:name w:val="ImpSMART"/>
                  <w:enabled/>
                  <w:calcOnExit w:val="0"/>
                  <w:checkBox>
                    <w:sizeAuto/>
                    <w:default w:val="0"/>
                  </w:checkBox>
                </w:ffData>
              </w:fldChar>
            </w:r>
            <w:r w:rsidRPr="000D3FEC">
              <w:rPr>
                <w:rFonts w:asciiTheme="minorHAnsi" w:hAnsiTheme="minorHAnsi" w:cstheme="minorHAnsi"/>
                <w:b/>
                <w:sz w:val="22"/>
                <w:szCs w:val="22"/>
              </w:rPr>
              <w:instrText xml:space="preserve"> FORMCHECKBOX </w:instrText>
            </w:r>
            <w:r w:rsidR="001706FC" w:rsidRPr="000D3FEC">
              <w:rPr>
                <w:rFonts w:asciiTheme="minorHAnsi" w:hAnsiTheme="minorHAnsi" w:cstheme="minorHAnsi"/>
                <w:b/>
                <w:sz w:val="22"/>
                <w:szCs w:val="22"/>
              </w:rPr>
            </w:r>
            <w:r w:rsidR="001706FC" w:rsidRPr="000D3FEC">
              <w:rPr>
                <w:rFonts w:asciiTheme="minorHAnsi" w:hAnsiTheme="minorHAnsi" w:cstheme="minorHAnsi"/>
                <w:b/>
                <w:sz w:val="22"/>
                <w:szCs w:val="22"/>
              </w:rPr>
              <w:fldChar w:fldCharType="separate"/>
            </w:r>
            <w:r w:rsidRPr="000D3FEC">
              <w:rPr>
                <w:rFonts w:asciiTheme="minorHAnsi" w:hAnsiTheme="minorHAnsi" w:cstheme="minorHAnsi"/>
                <w:b/>
                <w:sz w:val="22"/>
                <w:szCs w:val="22"/>
              </w:rPr>
              <w:fldChar w:fldCharType="end"/>
            </w:r>
            <w:r w:rsidRPr="000D3FEC">
              <w:rPr>
                <w:rFonts w:asciiTheme="minorHAnsi" w:hAnsiTheme="minorHAnsi" w:cstheme="minorHAnsi"/>
                <w:sz w:val="22"/>
                <w:szCs w:val="22"/>
              </w:rPr>
              <w:t xml:space="preserve"> </w:t>
            </w:r>
            <w:r w:rsidRPr="000D3FEC">
              <w:rPr>
                <w:rFonts w:asciiTheme="minorHAnsi" w:hAnsiTheme="minorHAnsi" w:cstheme="minorHAnsi"/>
                <w:b/>
                <w:sz w:val="22"/>
                <w:szCs w:val="22"/>
              </w:rPr>
              <w:t xml:space="preserve"> </w:t>
            </w:r>
            <w:r w:rsidRPr="000D3FEC">
              <w:rPr>
                <w:rFonts w:asciiTheme="minorHAnsi" w:hAnsiTheme="minorHAnsi" w:cstheme="minorHAnsi"/>
                <w:bCs/>
                <w:sz w:val="22"/>
                <w:szCs w:val="22"/>
              </w:rPr>
              <w:t xml:space="preserve">Medium    </w:t>
            </w:r>
            <w:r w:rsidRPr="000D3FEC">
              <w:rPr>
                <w:rFonts w:asciiTheme="minorHAnsi" w:hAnsiTheme="minorHAnsi" w:cstheme="minorHAnsi"/>
                <w:bCs/>
                <w:sz w:val="22"/>
                <w:szCs w:val="22"/>
              </w:rPr>
              <w:fldChar w:fldCharType="begin">
                <w:ffData>
                  <w:name w:val="ImpSMART"/>
                  <w:enabled/>
                  <w:calcOnExit w:val="0"/>
                  <w:checkBox>
                    <w:sizeAuto/>
                    <w:default w:val="0"/>
                  </w:checkBox>
                </w:ffData>
              </w:fldChar>
            </w:r>
            <w:r w:rsidRPr="000D3FEC">
              <w:rPr>
                <w:rFonts w:asciiTheme="minorHAnsi" w:hAnsiTheme="minorHAnsi" w:cstheme="minorHAnsi"/>
                <w:bCs/>
                <w:sz w:val="22"/>
                <w:szCs w:val="22"/>
              </w:rPr>
              <w:instrText xml:space="preserve"> FORMCHECKBOX </w:instrText>
            </w:r>
            <w:r w:rsidR="001706FC" w:rsidRPr="000D3FEC">
              <w:rPr>
                <w:rFonts w:asciiTheme="minorHAnsi" w:hAnsiTheme="minorHAnsi" w:cstheme="minorHAnsi"/>
                <w:bCs/>
                <w:sz w:val="22"/>
                <w:szCs w:val="22"/>
              </w:rPr>
            </w:r>
            <w:r w:rsidR="001706FC" w:rsidRPr="000D3FEC">
              <w:rPr>
                <w:rFonts w:asciiTheme="minorHAnsi" w:hAnsiTheme="minorHAnsi" w:cstheme="minorHAnsi"/>
                <w:bCs/>
                <w:sz w:val="22"/>
                <w:szCs w:val="22"/>
              </w:rPr>
              <w:fldChar w:fldCharType="separate"/>
            </w:r>
            <w:r w:rsidRPr="000D3FEC">
              <w:rPr>
                <w:rFonts w:asciiTheme="minorHAnsi" w:hAnsiTheme="minorHAnsi" w:cstheme="minorHAnsi"/>
                <w:bCs/>
                <w:sz w:val="22"/>
                <w:szCs w:val="22"/>
              </w:rPr>
              <w:fldChar w:fldCharType="end"/>
            </w:r>
            <w:r w:rsidRPr="000D3FEC">
              <w:rPr>
                <w:rFonts w:asciiTheme="minorHAnsi" w:hAnsiTheme="minorHAnsi" w:cstheme="minorHAnsi"/>
                <w:bCs/>
                <w:sz w:val="22"/>
                <w:szCs w:val="22"/>
              </w:rPr>
              <w:t xml:space="preserve"> High    </w:t>
            </w:r>
            <w:r w:rsidRPr="000D3FEC">
              <w:rPr>
                <w:rFonts w:asciiTheme="minorHAnsi" w:hAnsiTheme="minorHAnsi" w:cstheme="minorHAnsi"/>
                <w:bCs/>
                <w:sz w:val="22"/>
                <w:szCs w:val="22"/>
              </w:rPr>
              <w:fldChar w:fldCharType="begin">
                <w:ffData>
                  <w:name w:val="ImpSMART"/>
                  <w:enabled/>
                  <w:calcOnExit w:val="0"/>
                  <w:checkBox>
                    <w:sizeAuto/>
                    <w:default w:val="0"/>
                  </w:checkBox>
                </w:ffData>
              </w:fldChar>
            </w:r>
            <w:r w:rsidRPr="000D3FEC">
              <w:rPr>
                <w:rFonts w:asciiTheme="minorHAnsi" w:hAnsiTheme="minorHAnsi" w:cstheme="minorHAnsi"/>
                <w:bCs/>
                <w:sz w:val="22"/>
                <w:szCs w:val="22"/>
              </w:rPr>
              <w:instrText xml:space="preserve"> FORMCHECKBOX </w:instrText>
            </w:r>
            <w:r w:rsidR="001706FC" w:rsidRPr="000D3FEC">
              <w:rPr>
                <w:rFonts w:asciiTheme="minorHAnsi" w:hAnsiTheme="minorHAnsi" w:cstheme="minorHAnsi"/>
                <w:bCs/>
                <w:sz w:val="22"/>
                <w:szCs w:val="22"/>
              </w:rPr>
            </w:r>
            <w:r w:rsidR="001706FC" w:rsidRPr="000D3FEC">
              <w:rPr>
                <w:rFonts w:asciiTheme="minorHAnsi" w:hAnsiTheme="minorHAnsi" w:cstheme="minorHAnsi"/>
                <w:bCs/>
                <w:sz w:val="22"/>
                <w:szCs w:val="22"/>
              </w:rPr>
              <w:fldChar w:fldCharType="separate"/>
            </w:r>
            <w:r w:rsidRPr="000D3FEC">
              <w:rPr>
                <w:rFonts w:asciiTheme="minorHAnsi" w:hAnsiTheme="minorHAnsi" w:cstheme="minorHAnsi"/>
                <w:bCs/>
                <w:sz w:val="22"/>
                <w:szCs w:val="22"/>
              </w:rPr>
              <w:fldChar w:fldCharType="end"/>
            </w:r>
            <w:r w:rsidRPr="000D3FEC">
              <w:rPr>
                <w:rFonts w:asciiTheme="minorHAnsi" w:hAnsiTheme="minorHAnsi" w:cstheme="minorHAnsi"/>
                <w:bCs/>
                <w:sz w:val="22"/>
                <w:szCs w:val="22"/>
              </w:rPr>
              <w:t xml:space="preserve"> Very High</w:t>
            </w:r>
          </w:p>
          <w:p w14:paraId="0BAC7BB5" w14:textId="77777777" w:rsidR="00915106" w:rsidRPr="000D3FEC" w:rsidRDefault="00915106" w:rsidP="00915106">
            <w:pPr>
              <w:spacing w:before="120"/>
              <w:rPr>
                <w:rFonts w:asciiTheme="minorHAnsi" w:hAnsiTheme="minorHAnsi" w:cstheme="minorHAnsi"/>
                <w:bCs/>
                <w:sz w:val="22"/>
                <w:szCs w:val="22"/>
              </w:rPr>
            </w:pPr>
            <w:r w:rsidRPr="000D3FEC">
              <w:rPr>
                <w:rFonts w:asciiTheme="minorHAnsi" w:hAnsiTheme="minorHAnsi" w:cstheme="minorHAnsi"/>
                <w:bCs/>
                <w:sz w:val="22"/>
                <w:szCs w:val="22"/>
              </w:rPr>
              <w:t>Short description</w:t>
            </w:r>
          </w:p>
          <w:tbl>
            <w:tblPr>
              <w:tblStyle w:val="TableGrid"/>
              <w:tblW w:w="0" w:type="auto"/>
              <w:tblLook w:val="04A0" w:firstRow="1" w:lastRow="0" w:firstColumn="1" w:lastColumn="0" w:noHBand="0" w:noVBand="1"/>
            </w:tblPr>
            <w:tblGrid>
              <w:gridCol w:w="6573"/>
            </w:tblGrid>
            <w:tr w:rsidR="00915106" w:rsidRPr="000D3FEC" w14:paraId="26B39346" w14:textId="77777777" w:rsidTr="000A23FE">
              <w:tc>
                <w:tcPr>
                  <w:tcW w:w="6573" w:type="dxa"/>
                </w:tcPr>
                <w:p w14:paraId="731278DC" w14:textId="4B87A7A7" w:rsidR="00915106" w:rsidRPr="000D3FEC" w:rsidRDefault="005C7ED5" w:rsidP="00915106">
                  <w:pPr>
                    <w:spacing w:before="120"/>
                    <w:rPr>
                      <w:rFonts w:asciiTheme="minorHAnsi" w:hAnsiTheme="minorHAnsi" w:cstheme="minorHAnsi"/>
                      <w:b/>
                      <w:sz w:val="22"/>
                      <w:szCs w:val="22"/>
                    </w:rPr>
                  </w:pPr>
                  <w:r w:rsidRPr="000D3FEC">
                    <w:rPr>
                      <w:rFonts w:asciiTheme="minorHAnsi" w:hAnsiTheme="minorHAnsi" w:cs="Arial"/>
                      <w:b/>
                      <w:sz w:val="22"/>
                      <w:szCs w:val="22"/>
                    </w:rPr>
                    <w:t>Updating mapping function for downgrade, as defined in section 3 above.</w:t>
                  </w:r>
                </w:p>
              </w:tc>
            </w:tr>
          </w:tbl>
          <w:p w14:paraId="3655C09D" w14:textId="77777777" w:rsidR="00915106" w:rsidRPr="000D3FEC" w:rsidRDefault="00915106" w:rsidP="00915106">
            <w:pPr>
              <w:spacing w:before="120"/>
              <w:rPr>
                <w:rFonts w:asciiTheme="minorHAnsi" w:hAnsiTheme="minorHAnsi" w:cstheme="minorHAnsi"/>
                <w:bCs/>
                <w:sz w:val="22"/>
                <w:szCs w:val="22"/>
              </w:rPr>
            </w:pPr>
          </w:p>
        </w:tc>
      </w:tr>
      <w:tr w:rsidR="00915106" w:rsidRPr="008009B0" w14:paraId="036D866B" w14:textId="77777777" w:rsidTr="00CF4930">
        <w:trPr>
          <w:trHeight w:val="403"/>
        </w:trPr>
        <w:tc>
          <w:tcPr>
            <w:tcW w:w="2802" w:type="dxa"/>
            <w:tcBorders>
              <w:top w:val="single" w:sz="4" w:space="0" w:color="auto"/>
              <w:left w:val="single" w:sz="4" w:space="0" w:color="auto"/>
              <w:bottom w:val="single" w:sz="4" w:space="0" w:color="auto"/>
              <w:right w:val="single" w:sz="4" w:space="0" w:color="auto"/>
            </w:tcBorders>
          </w:tcPr>
          <w:p w14:paraId="1366D5FB" w14:textId="10A411EE" w:rsidR="00915106" w:rsidRPr="000D3FEC" w:rsidRDefault="00915106" w:rsidP="00915106">
            <w:pPr>
              <w:spacing w:before="120"/>
              <w:rPr>
                <w:rFonts w:asciiTheme="minorHAnsi" w:hAnsiTheme="minorHAnsi" w:cstheme="minorHAnsi"/>
                <w:b/>
                <w:color w:val="FFFFFF" w:themeColor="background1"/>
                <w:sz w:val="22"/>
                <w:szCs w:val="22"/>
                <w:highlight w:val="magenta"/>
              </w:rPr>
            </w:pPr>
            <w:r w:rsidRPr="000D3FEC">
              <w:rPr>
                <w:rFonts w:asciiTheme="minorHAnsi" w:hAnsiTheme="minorHAnsi" w:cstheme="minorHAnsi"/>
                <w:b/>
                <w:color w:val="FFFFFF" w:themeColor="background1"/>
                <w:sz w:val="22"/>
                <w:szCs w:val="22"/>
                <w:highlight w:val="magenta"/>
              </w:rPr>
              <w:fldChar w:fldCharType="begin">
                <w:ffData>
                  <w:name w:val="ImpSPEEDECN"/>
                  <w:enabled/>
                  <w:calcOnExit w:val="0"/>
                  <w:checkBox>
                    <w:sizeAuto/>
                    <w:default w:val="1"/>
                  </w:checkBox>
                </w:ffData>
              </w:fldChar>
            </w:r>
            <w:r w:rsidRPr="000D3FEC">
              <w:rPr>
                <w:rFonts w:asciiTheme="minorHAnsi" w:hAnsiTheme="minorHAnsi" w:cstheme="minorHAnsi"/>
                <w:b/>
                <w:color w:val="FFFFFF" w:themeColor="background1"/>
                <w:sz w:val="22"/>
                <w:szCs w:val="22"/>
                <w:highlight w:val="magenta"/>
              </w:rPr>
              <w:instrText xml:space="preserve"> FORMCHECKBOX </w:instrText>
            </w:r>
            <w:r w:rsidR="001706FC" w:rsidRPr="000D3FEC">
              <w:rPr>
                <w:rFonts w:asciiTheme="minorHAnsi" w:hAnsiTheme="minorHAnsi" w:cstheme="minorHAnsi"/>
                <w:b/>
                <w:color w:val="FFFFFF" w:themeColor="background1"/>
                <w:sz w:val="22"/>
                <w:szCs w:val="22"/>
                <w:highlight w:val="magenta"/>
              </w:rPr>
            </w:r>
            <w:r w:rsidR="001706FC" w:rsidRPr="000D3FEC">
              <w:rPr>
                <w:rFonts w:asciiTheme="minorHAnsi" w:hAnsiTheme="minorHAnsi" w:cstheme="minorHAnsi"/>
                <w:b/>
                <w:color w:val="FFFFFF" w:themeColor="background1"/>
                <w:sz w:val="22"/>
                <w:szCs w:val="22"/>
                <w:highlight w:val="magenta"/>
              </w:rPr>
              <w:fldChar w:fldCharType="separate"/>
            </w:r>
            <w:r w:rsidRPr="000D3FEC">
              <w:rPr>
                <w:rFonts w:asciiTheme="minorHAnsi" w:hAnsiTheme="minorHAnsi" w:cstheme="minorHAnsi"/>
                <w:b/>
                <w:color w:val="FFFFFF" w:themeColor="background1"/>
                <w:sz w:val="22"/>
                <w:szCs w:val="22"/>
                <w:highlight w:val="magenta"/>
              </w:rPr>
              <w:fldChar w:fldCharType="end"/>
            </w:r>
            <w:r w:rsidRPr="000D3FEC">
              <w:rPr>
                <w:rFonts w:asciiTheme="minorHAnsi" w:hAnsiTheme="minorHAnsi" w:cstheme="minorHAnsi"/>
                <w:b/>
                <w:color w:val="FFFFFF" w:themeColor="background1"/>
                <w:sz w:val="22"/>
                <w:szCs w:val="22"/>
                <w:highlight w:val="magenta"/>
              </w:rPr>
              <w:t>CRP-5.7.6-v1.00</w:t>
            </w:r>
          </w:p>
          <w:p w14:paraId="2AA482BE" w14:textId="605AB8DD" w:rsidR="00915106" w:rsidRPr="000D3FEC" w:rsidRDefault="00915106" w:rsidP="00915106">
            <w:pPr>
              <w:spacing w:before="120"/>
              <w:rPr>
                <w:rFonts w:asciiTheme="minorHAnsi" w:hAnsiTheme="minorHAnsi" w:cstheme="minorHAnsi"/>
                <w:b/>
                <w:color w:val="FFFFFF" w:themeColor="background1"/>
                <w:sz w:val="22"/>
                <w:szCs w:val="22"/>
                <w:highlight w:val="magenta"/>
              </w:rPr>
            </w:pPr>
          </w:p>
        </w:tc>
        <w:tc>
          <w:tcPr>
            <w:tcW w:w="6804" w:type="dxa"/>
            <w:tcBorders>
              <w:top w:val="single" w:sz="4" w:space="0" w:color="auto"/>
              <w:left w:val="single" w:sz="4" w:space="0" w:color="auto"/>
              <w:bottom w:val="single" w:sz="4" w:space="0" w:color="auto"/>
              <w:right w:val="single" w:sz="4" w:space="0" w:color="auto"/>
            </w:tcBorders>
          </w:tcPr>
          <w:p w14:paraId="06DE0B79" w14:textId="4BA89378" w:rsidR="00915106" w:rsidRPr="000D3FEC" w:rsidRDefault="00915106" w:rsidP="00915106">
            <w:pPr>
              <w:spacing w:before="120"/>
              <w:rPr>
                <w:rFonts w:asciiTheme="minorHAnsi" w:hAnsiTheme="minorHAnsi" w:cstheme="minorHAnsi"/>
                <w:bCs/>
                <w:sz w:val="22"/>
                <w:szCs w:val="22"/>
              </w:rPr>
            </w:pPr>
            <w:r w:rsidRPr="000D3FEC">
              <w:rPr>
                <w:rFonts w:asciiTheme="minorHAnsi" w:hAnsiTheme="minorHAnsi" w:cstheme="minorHAnsi"/>
                <w:bCs/>
                <w:sz w:val="22"/>
                <w:szCs w:val="22"/>
              </w:rPr>
              <w:fldChar w:fldCharType="begin">
                <w:ffData>
                  <w:name w:val="ImpSMART"/>
                  <w:enabled/>
                  <w:calcOnExit w:val="0"/>
                  <w:checkBox>
                    <w:sizeAuto/>
                    <w:default w:val="0"/>
                  </w:checkBox>
                </w:ffData>
              </w:fldChar>
            </w:r>
            <w:r w:rsidRPr="000D3FEC">
              <w:rPr>
                <w:rFonts w:asciiTheme="minorHAnsi" w:hAnsiTheme="minorHAnsi" w:cstheme="minorHAnsi"/>
                <w:bCs/>
                <w:sz w:val="22"/>
                <w:szCs w:val="22"/>
              </w:rPr>
              <w:instrText xml:space="preserve"> FORMCHECKBOX </w:instrText>
            </w:r>
            <w:r w:rsidR="001706FC" w:rsidRPr="000D3FEC">
              <w:rPr>
                <w:rFonts w:asciiTheme="minorHAnsi" w:hAnsiTheme="minorHAnsi" w:cstheme="minorHAnsi"/>
                <w:bCs/>
                <w:sz w:val="22"/>
                <w:szCs w:val="22"/>
              </w:rPr>
            </w:r>
            <w:r w:rsidR="001706FC" w:rsidRPr="000D3FEC">
              <w:rPr>
                <w:rFonts w:asciiTheme="minorHAnsi" w:hAnsiTheme="minorHAnsi" w:cstheme="minorHAnsi"/>
                <w:bCs/>
                <w:sz w:val="22"/>
                <w:szCs w:val="22"/>
              </w:rPr>
              <w:fldChar w:fldCharType="separate"/>
            </w:r>
            <w:r w:rsidRPr="000D3FEC">
              <w:rPr>
                <w:rFonts w:asciiTheme="minorHAnsi" w:hAnsiTheme="minorHAnsi" w:cstheme="minorHAnsi"/>
                <w:bCs/>
                <w:sz w:val="22"/>
                <w:szCs w:val="22"/>
              </w:rPr>
              <w:fldChar w:fldCharType="end"/>
            </w:r>
            <w:r w:rsidRPr="000D3FEC">
              <w:rPr>
                <w:rFonts w:asciiTheme="minorHAnsi" w:hAnsiTheme="minorHAnsi" w:cstheme="minorHAnsi"/>
                <w:bCs/>
                <w:sz w:val="22"/>
                <w:szCs w:val="22"/>
              </w:rPr>
              <w:t xml:space="preserve"> Cosmetic   </w:t>
            </w:r>
            <w:r w:rsidRPr="000D3FEC">
              <w:rPr>
                <w:rFonts w:asciiTheme="minorHAnsi" w:hAnsiTheme="minorHAnsi" w:cstheme="minorHAnsi"/>
                <w:b/>
                <w:sz w:val="22"/>
                <w:szCs w:val="22"/>
              </w:rPr>
              <w:fldChar w:fldCharType="begin">
                <w:ffData>
                  <w:name w:val=""/>
                  <w:enabled/>
                  <w:calcOnExit w:val="0"/>
                  <w:checkBox>
                    <w:sizeAuto/>
                    <w:default w:val="0"/>
                  </w:checkBox>
                </w:ffData>
              </w:fldChar>
            </w:r>
            <w:r w:rsidRPr="000D3FEC">
              <w:rPr>
                <w:rFonts w:asciiTheme="minorHAnsi" w:hAnsiTheme="minorHAnsi" w:cstheme="minorHAnsi"/>
                <w:b/>
                <w:sz w:val="22"/>
                <w:szCs w:val="22"/>
              </w:rPr>
              <w:instrText xml:space="preserve"> FORMCHECKBOX </w:instrText>
            </w:r>
            <w:r w:rsidR="001706FC" w:rsidRPr="000D3FEC">
              <w:rPr>
                <w:rFonts w:asciiTheme="minorHAnsi" w:hAnsiTheme="minorHAnsi" w:cstheme="minorHAnsi"/>
                <w:b/>
                <w:sz w:val="22"/>
                <w:szCs w:val="22"/>
              </w:rPr>
            </w:r>
            <w:r w:rsidR="001706FC" w:rsidRPr="000D3FEC">
              <w:rPr>
                <w:rFonts w:asciiTheme="minorHAnsi" w:hAnsiTheme="minorHAnsi" w:cstheme="minorHAnsi"/>
                <w:b/>
                <w:sz w:val="22"/>
                <w:szCs w:val="22"/>
              </w:rPr>
              <w:fldChar w:fldCharType="separate"/>
            </w:r>
            <w:r w:rsidRPr="000D3FEC">
              <w:rPr>
                <w:rFonts w:asciiTheme="minorHAnsi" w:hAnsiTheme="minorHAnsi" w:cstheme="minorHAnsi"/>
                <w:b/>
                <w:sz w:val="22"/>
                <w:szCs w:val="22"/>
              </w:rPr>
              <w:fldChar w:fldCharType="end"/>
            </w:r>
            <w:r w:rsidRPr="000D3FEC">
              <w:rPr>
                <w:rFonts w:asciiTheme="minorHAnsi" w:hAnsiTheme="minorHAnsi" w:cstheme="minorHAnsi"/>
                <w:b/>
                <w:sz w:val="22"/>
                <w:szCs w:val="22"/>
              </w:rPr>
              <w:t xml:space="preserve"> </w:t>
            </w:r>
            <w:r w:rsidRPr="000D3FEC">
              <w:rPr>
                <w:rFonts w:asciiTheme="minorHAnsi" w:hAnsiTheme="minorHAnsi" w:cstheme="minorHAnsi"/>
                <w:bCs/>
                <w:sz w:val="22"/>
                <w:szCs w:val="22"/>
              </w:rPr>
              <w:t xml:space="preserve">Low   </w:t>
            </w:r>
            <w:r w:rsidRPr="000D3FEC">
              <w:rPr>
                <w:rFonts w:asciiTheme="minorHAnsi" w:hAnsiTheme="minorHAnsi" w:cstheme="minorHAnsi"/>
                <w:b/>
                <w:sz w:val="22"/>
                <w:szCs w:val="22"/>
              </w:rPr>
              <w:fldChar w:fldCharType="begin">
                <w:ffData>
                  <w:name w:val=""/>
                  <w:enabled/>
                  <w:calcOnExit w:val="0"/>
                  <w:checkBox>
                    <w:sizeAuto/>
                    <w:default w:val="1"/>
                  </w:checkBox>
                </w:ffData>
              </w:fldChar>
            </w:r>
            <w:r w:rsidRPr="000D3FEC">
              <w:rPr>
                <w:rFonts w:asciiTheme="minorHAnsi" w:hAnsiTheme="minorHAnsi" w:cstheme="minorHAnsi"/>
                <w:b/>
                <w:sz w:val="22"/>
                <w:szCs w:val="22"/>
              </w:rPr>
              <w:instrText xml:space="preserve"> FORMCHECKBOX </w:instrText>
            </w:r>
            <w:r w:rsidR="001706FC" w:rsidRPr="000D3FEC">
              <w:rPr>
                <w:rFonts w:asciiTheme="minorHAnsi" w:hAnsiTheme="minorHAnsi" w:cstheme="minorHAnsi"/>
                <w:b/>
                <w:sz w:val="22"/>
                <w:szCs w:val="22"/>
              </w:rPr>
            </w:r>
            <w:r w:rsidR="001706FC" w:rsidRPr="000D3FEC">
              <w:rPr>
                <w:rFonts w:asciiTheme="minorHAnsi" w:hAnsiTheme="minorHAnsi" w:cstheme="minorHAnsi"/>
                <w:b/>
                <w:sz w:val="22"/>
                <w:szCs w:val="22"/>
              </w:rPr>
              <w:fldChar w:fldCharType="separate"/>
            </w:r>
            <w:r w:rsidRPr="000D3FEC">
              <w:rPr>
                <w:rFonts w:asciiTheme="minorHAnsi" w:hAnsiTheme="minorHAnsi" w:cstheme="minorHAnsi"/>
                <w:b/>
                <w:sz w:val="22"/>
                <w:szCs w:val="22"/>
              </w:rPr>
              <w:fldChar w:fldCharType="end"/>
            </w:r>
            <w:r w:rsidRPr="000D3FEC">
              <w:rPr>
                <w:rFonts w:asciiTheme="minorHAnsi" w:hAnsiTheme="minorHAnsi" w:cstheme="minorHAnsi"/>
                <w:sz w:val="22"/>
                <w:szCs w:val="22"/>
              </w:rPr>
              <w:t xml:space="preserve"> </w:t>
            </w:r>
            <w:r w:rsidRPr="000D3FEC">
              <w:rPr>
                <w:rFonts w:asciiTheme="minorHAnsi" w:hAnsiTheme="minorHAnsi" w:cstheme="minorHAnsi"/>
                <w:b/>
                <w:sz w:val="22"/>
                <w:szCs w:val="22"/>
              </w:rPr>
              <w:t xml:space="preserve"> </w:t>
            </w:r>
            <w:r w:rsidRPr="000D3FEC">
              <w:rPr>
                <w:rFonts w:asciiTheme="minorHAnsi" w:hAnsiTheme="minorHAnsi" w:cstheme="minorHAnsi"/>
                <w:bCs/>
                <w:sz w:val="22"/>
                <w:szCs w:val="22"/>
              </w:rPr>
              <w:t xml:space="preserve">Medium    </w:t>
            </w:r>
            <w:r w:rsidRPr="000D3FEC">
              <w:rPr>
                <w:rFonts w:asciiTheme="minorHAnsi" w:hAnsiTheme="minorHAnsi" w:cstheme="minorHAnsi"/>
                <w:bCs/>
                <w:sz w:val="22"/>
                <w:szCs w:val="22"/>
              </w:rPr>
              <w:fldChar w:fldCharType="begin">
                <w:ffData>
                  <w:name w:val="ImpSMART"/>
                  <w:enabled/>
                  <w:calcOnExit w:val="0"/>
                  <w:checkBox>
                    <w:sizeAuto/>
                    <w:default w:val="0"/>
                  </w:checkBox>
                </w:ffData>
              </w:fldChar>
            </w:r>
            <w:r w:rsidRPr="000D3FEC">
              <w:rPr>
                <w:rFonts w:asciiTheme="minorHAnsi" w:hAnsiTheme="minorHAnsi" w:cstheme="minorHAnsi"/>
                <w:bCs/>
                <w:sz w:val="22"/>
                <w:szCs w:val="22"/>
              </w:rPr>
              <w:instrText xml:space="preserve"> FORMCHECKBOX </w:instrText>
            </w:r>
            <w:r w:rsidR="001706FC" w:rsidRPr="000D3FEC">
              <w:rPr>
                <w:rFonts w:asciiTheme="minorHAnsi" w:hAnsiTheme="minorHAnsi" w:cstheme="minorHAnsi"/>
                <w:bCs/>
                <w:sz w:val="22"/>
                <w:szCs w:val="22"/>
              </w:rPr>
            </w:r>
            <w:r w:rsidR="001706FC" w:rsidRPr="000D3FEC">
              <w:rPr>
                <w:rFonts w:asciiTheme="minorHAnsi" w:hAnsiTheme="minorHAnsi" w:cstheme="minorHAnsi"/>
                <w:bCs/>
                <w:sz w:val="22"/>
                <w:szCs w:val="22"/>
              </w:rPr>
              <w:fldChar w:fldCharType="separate"/>
            </w:r>
            <w:r w:rsidRPr="000D3FEC">
              <w:rPr>
                <w:rFonts w:asciiTheme="minorHAnsi" w:hAnsiTheme="minorHAnsi" w:cstheme="minorHAnsi"/>
                <w:bCs/>
                <w:sz w:val="22"/>
                <w:szCs w:val="22"/>
              </w:rPr>
              <w:fldChar w:fldCharType="end"/>
            </w:r>
            <w:r w:rsidRPr="000D3FEC">
              <w:rPr>
                <w:rFonts w:asciiTheme="minorHAnsi" w:hAnsiTheme="minorHAnsi" w:cstheme="minorHAnsi"/>
                <w:bCs/>
                <w:sz w:val="22"/>
                <w:szCs w:val="22"/>
              </w:rPr>
              <w:t xml:space="preserve"> High    </w:t>
            </w:r>
            <w:r w:rsidRPr="000D3FEC">
              <w:rPr>
                <w:rFonts w:asciiTheme="minorHAnsi" w:hAnsiTheme="minorHAnsi" w:cstheme="minorHAnsi"/>
                <w:bCs/>
                <w:sz w:val="22"/>
                <w:szCs w:val="22"/>
              </w:rPr>
              <w:fldChar w:fldCharType="begin">
                <w:ffData>
                  <w:name w:val="ImpSMART"/>
                  <w:enabled/>
                  <w:calcOnExit w:val="0"/>
                  <w:checkBox>
                    <w:sizeAuto/>
                    <w:default w:val="0"/>
                  </w:checkBox>
                </w:ffData>
              </w:fldChar>
            </w:r>
            <w:r w:rsidRPr="000D3FEC">
              <w:rPr>
                <w:rFonts w:asciiTheme="minorHAnsi" w:hAnsiTheme="minorHAnsi" w:cstheme="minorHAnsi"/>
                <w:bCs/>
                <w:sz w:val="22"/>
                <w:szCs w:val="22"/>
              </w:rPr>
              <w:instrText xml:space="preserve"> FORMCHECKBOX </w:instrText>
            </w:r>
            <w:r w:rsidR="001706FC" w:rsidRPr="000D3FEC">
              <w:rPr>
                <w:rFonts w:asciiTheme="minorHAnsi" w:hAnsiTheme="minorHAnsi" w:cstheme="minorHAnsi"/>
                <w:bCs/>
                <w:sz w:val="22"/>
                <w:szCs w:val="22"/>
              </w:rPr>
            </w:r>
            <w:r w:rsidR="001706FC" w:rsidRPr="000D3FEC">
              <w:rPr>
                <w:rFonts w:asciiTheme="minorHAnsi" w:hAnsiTheme="minorHAnsi" w:cstheme="minorHAnsi"/>
                <w:bCs/>
                <w:sz w:val="22"/>
                <w:szCs w:val="22"/>
              </w:rPr>
              <w:fldChar w:fldCharType="separate"/>
            </w:r>
            <w:r w:rsidRPr="000D3FEC">
              <w:rPr>
                <w:rFonts w:asciiTheme="minorHAnsi" w:hAnsiTheme="minorHAnsi" w:cstheme="minorHAnsi"/>
                <w:bCs/>
                <w:sz w:val="22"/>
                <w:szCs w:val="22"/>
              </w:rPr>
              <w:fldChar w:fldCharType="end"/>
            </w:r>
            <w:r w:rsidRPr="000D3FEC">
              <w:rPr>
                <w:rFonts w:asciiTheme="minorHAnsi" w:hAnsiTheme="minorHAnsi" w:cstheme="minorHAnsi"/>
                <w:bCs/>
                <w:sz w:val="22"/>
                <w:szCs w:val="22"/>
              </w:rPr>
              <w:t xml:space="preserve"> Very High</w:t>
            </w:r>
          </w:p>
          <w:p w14:paraId="0F6AE811" w14:textId="77777777" w:rsidR="00915106" w:rsidRPr="000D3FEC" w:rsidRDefault="00915106" w:rsidP="00915106">
            <w:pPr>
              <w:spacing w:before="120"/>
              <w:rPr>
                <w:rFonts w:asciiTheme="minorHAnsi" w:hAnsiTheme="minorHAnsi" w:cstheme="minorHAnsi"/>
                <w:bCs/>
                <w:sz w:val="22"/>
                <w:szCs w:val="22"/>
              </w:rPr>
            </w:pPr>
            <w:r w:rsidRPr="000D3FEC">
              <w:rPr>
                <w:rFonts w:asciiTheme="minorHAnsi" w:hAnsiTheme="minorHAnsi" w:cstheme="minorHAnsi"/>
                <w:bCs/>
                <w:sz w:val="22"/>
                <w:szCs w:val="22"/>
              </w:rPr>
              <w:t>Short description</w:t>
            </w:r>
          </w:p>
          <w:tbl>
            <w:tblPr>
              <w:tblStyle w:val="TableGrid"/>
              <w:tblW w:w="0" w:type="auto"/>
              <w:tblLook w:val="04A0" w:firstRow="1" w:lastRow="0" w:firstColumn="1" w:lastColumn="0" w:noHBand="0" w:noVBand="1"/>
            </w:tblPr>
            <w:tblGrid>
              <w:gridCol w:w="6573"/>
            </w:tblGrid>
            <w:tr w:rsidR="00915106" w:rsidRPr="000D3FEC" w14:paraId="556CAA61" w14:textId="77777777" w:rsidTr="000A23FE">
              <w:tc>
                <w:tcPr>
                  <w:tcW w:w="6573" w:type="dxa"/>
                </w:tcPr>
                <w:p w14:paraId="1355961E" w14:textId="4E1B915B" w:rsidR="00915106" w:rsidRPr="000D3FEC" w:rsidRDefault="005C7ED5" w:rsidP="00915106">
                  <w:pPr>
                    <w:spacing w:before="120"/>
                    <w:rPr>
                      <w:rFonts w:asciiTheme="minorHAnsi" w:hAnsiTheme="minorHAnsi" w:cstheme="minorHAnsi"/>
                      <w:b/>
                      <w:sz w:val="22"/>
                      <w:szCs w:val="22"/>
                    </w:rPr>
                  </w:pPr>
                  <w:r w:rsidRPr="000D3FEC">
                    <w:rPr>
                      <w:rFonts w:asciiTheme="minorHAnsi" w:hAnsiTheme="minorHAnsi" w:cs="Arial"/>
                      <w:b/>
                      <w:sz w:val="22"/>
                      <w:szCs w:val="22"/>
                    </w:rPr>
                    <w:t>Upgrade to load the corrected CTS.</w:t>
                  </w:r>
                </w:p>
              </w:tc>
            </w:tr>
          </w:tbl>
          <w:p w14:paraId="04386B00" w14:textId="77777777" w:rsidR="00915106" w:rsidRPr="000D3FEC" w:rsidRDefault="00915106" w:rsidP="00915106">
            <w:pPr>
              <w:spacing w:before="120"/>
              <w:rPr>
                <w:rFonts w:asciiTheme="minorHAnsi" w:hAnsiTheme="minorHAnsi" w:cstheme="minorHAnsi"/>
                <w:bCs/>
                <w:sz w:val="22"/>
                <w:szCs w:val="22"/>
              </w:rPr>
            </w:pPr>
          </w:p>
        </w:tc>
      </w:tr>
    </w:tbl>
    <w:p w14:paraId="3DE664E8" w14:textId="77777777" w:rsidR="008A5120" w:rsidRDefault="008A5120" w:rsidP="00A02B05">
      <w:pPr>
        <w:rPr>
          <w:rFonts w:asciiTheme="minorHAnsi" w:hAnsiTheme="minorHAnsi" w:cstheme="minorHAnsi"/>
          <w:sz w:val="22"/>
          <w:szCs w:val="22"/>
        </w:rPr>
      </w:pPr>
    </w:p>
    <w:p w14:paraId="69F5F84D" w14:textId="39611907" w:rsidR="00A02B05" w:rsidRPr="008009B0" w:rsidRDefault="00A02B05" w:rsidP="00A02B05">
      <w:pPr>
        <w:rPr>
          <w:rFonts w:asciiTheme="minorHAnsi" w:hAnsiTheme="minorHAnsi" w:cstheme="minorHAnsi"/>
          <w:b/>
          <w:bCs/>
          <w:sz w:val="28"/>
          <w:szCs w:val="28"/>
        </w:rPr>
      </w:pPr>
      <w:r w:rsidRPr="008009B0">
        <w:rPr>
          <w:rFonts w:asciiTheme="minorHAnsi" w:hAnsiTheme="minorHAnsi" w:cstheme="minorHAnsi"/>
          <w:b/>
          <w:bCs/>
          <w:sz w:val="28"/>
          <w:szCs w:val="28"/>
        </w:rPr>
        <w:t>Estimated impact on National Project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D50027" w:rsidRPr="008009B0" w14:paraId="0D949212" w14:textId="77777777" w:rsidTr="004915FB">
        <w:trPr>
          <w:trHeight w:val="1469"/>
        </w:trPr>
        <w:tc>
          <w:tcPr>
            <w:tcW w:w="9351" w:type="dxa"/>
          </w:tcPr>
          <w:p w14:paraId="679DA1F1" w14:textId="6E1BEB25" w:rsidR="00D50027" w:rsidRPr="008009B0" w:rsidRDefault="00D50027" w:rsidP="00CF4930">
            <w:pPr>
              <w:spacing w:before="120"/>
              <w:rPr>
                <w:rFonts w:asciiTheme="minorHAnsi" w:hAnsiTheme="minorHAnsi" w:cstheme="minorHAnsi"/>
                <w:sz w:val="22"/>
                <w:szCs w:val="22"/>
              </w:rPr>
            </w:pP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000C2612">
              <w:rPr>
                <w:rFonts w:asciiTheme="minorHAnsi" w:hAnsiTheme="minorHAnsi" w:cstheme="minorHAnsi"/>
                <w:b/>
                <w:sz w:val="22"/>
                <w:szCs w:val="22"/>
              </w:rPr>
              <w:t xml:space="preserve"> </w:t>
            </w:r>
            <w:r w:rsidRPr="008009B0">
              <w:rPr>
                <w:rFonts w:asciiTheme="minorHAnsi" w:hAnsiTheme="minorHAnsi" w:cstheme="minorHAnsi"/>
                <w:sz w:val="22"/>
                <w:szCs w:val="22"/>
              </w:rPr>
              <w:t xml:space="preserve">Cosmetic   </w:t>
            </w:r>
            <w:r w:rsidR="007A2D95">
              <w:rPr>
                <w:rFonts w:asciiTheme="minorHAnsi" w:hAnsiTheme="minorHAnsi" w:cstheme="minorHAnsi"/>
                <w:b/>
                <w:sz w:val="22"/>
                <w:szCs w:val="22"/>
              </w:rPr>
              <w:fldChar w:fldCharType="begin">
                <w:ffData>
                  <w:name w:val=""/>
                  <w:enabled/>
                  <w:calcOnExit w:val="0"/>
                  <w:checkBox>
                    <w:sizeAuto/>
                    <w:default w:val="0"/>
                  </w:checkBox>
                </w:ffData>
              </w:fldChar>
            </w:r>
            <w:r w:rsidR="007A2D95">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007A2D95">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Low    </w:t>
            </w:r>
            <w:r w:rsidR="007A2D95">
              <w:rPr>
                <w:rFonts w:asciiTheme="minorHAnsi" w:hAnsiTheme="minorHAnsi" w:cstheme="minorHAnsi"/>
                <w:b/>
                <w:sz w:val="22"/>
                <w:szCs w:val="22"/>
              </w:rPr>
              <w:fldChar w:fldCharType="begin">
                <w:ffData>
                  <w:name w:val=""/>
                  <w:enabled/>
                  <w:calcOnExit w:val="0"/>
                  <w:checkBox>
                    <w:sizeAuto/>
                    <w:default w:val="1"/>
                  </w:checkBox>
                </w:ffData>
              </w:fldChar>
            </w:r>
            <w:r w:rsidR="007A2D95">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007A2D95">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Medium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High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1706FC">
              <w:rPr>
                <w:rFonts w:asciiTheme="minorHAnsi" w:hAnsiTheme="minorHAnsi" w:cstheme="minorHAnsi"/>
                <w:b/>
                <w:sz w:val="22"/>
                <w:szCs w:val="22"/>
              </w:rPr>
            </w:r>
            <w:r w:rsidR="001706FC">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Very High</w:t>
            </w:r>
          </w:p>
          <w:p w14:paraId="255A956F" w14:textId="77777777" w:rsidR="00D50027" w:rsidRPr="008009B0" w:rsidRDefault="00D50027" w:rsidP="00CF4930">
            <w:pPr>
              <w:spacing w:before="120"/>
              <w:rPr>
                <w:rFonts w:asciiTheme="minorHAnsi" w:hAnsiTheme="minorHAnsi" w:cstheme="minorHAnsi"/>
                <w:sz w:val="22"/>
                <w:szCs w:val="22"/>
              </w:rPr>
            </w:pPr>
            <w:r w:rsidRPr="008009B0">
              <w:rPr>
                <w:rFonts w:asciiTheme="minorHAnsi" w:hAnsiTheme="minorHAnsi" w:cstheme="minorHAnsi"/>
                <w:sz w:val="22"/>
                <w:szCs w:val="22"/>
              </w:rPr>
              <w:t>Short description</w:t>
            </w:r>
          </w:p>
          <w:tbl>
            <w:tblPr>
              <w:tblStyle w:val="TableGrid"/>
              <w:tblW w:w="9380" w:type="dxa"/>
              <w:tblLook w:val="04A0" w:firstRow="1" w:lastRow="0" w:firstColumn="1" w:lastColumn="0" w:noHBand="0" w:noVBand="1"/>
            </w:tblPr>
            <w:tblGrid>
              <w:gridCol w:w="9380"/>
            </w:tblGrid>
            <w:tr w:rsidR="00D50027" w:rsidRPr="008009B0" w14:paraId="33B02D2C" w14:textId="77777777" w:rsidTr="004915FB">
              <w:trPr>
                <w:trHeight w:val="530"/>
              </w:trPr>
              <w:tc>
                <w:tcPr>
                  <w:tcW w:w="9380" w:type="dxa"/>
                </w:tcPr>
                <w:p w14:paraId="1F2398F8" w14:textId="6ACAF136" w:rsidR="00D50027" w:rsidRPr="008009B0" w:rsidRDefault="001A7990" w:rsidP="00CF4930">
                  <w:pPr>
                    <w:rPr>
                      <w:rFonts w:asciiTheme="minorHAnsi" w:hAnsiTheme="minorHAnsi" w:cstheme="minorHAnsi"/>
                      <w:sz w:val="22"/>
                      <w:szCs w:val="22"/>
                      <w:lang w:val="en-US"/>
                    </w:rPr>
                  </w:pPr>
                  <w:r>
                    <w:rPr>
                      <w:rFonts w:asciiTheme="minorHAnsi" w:hAnsiTheme="minorHAnsi" w:cstheme="minorHAnsi"/>
                      <w:sz w:val="22"/>
                      <w:szCs w:val="22"/>
                      <w:lang w:val="en-US"/>
                    </w:rPr>
                    <w:t>I</w:t>
                  </w:r>
                  <w:r w:rsidR="007A2D95">
                    <w:rPr>
                      <w:rFonts w:asciiTheme="minorHAnsi" w:hAnsiTheme="minorHAnsi" w:cstheme="minorHAnsi"/>
                      <w:sz w:val="22"/>
                      <w:szCs w:val="22"/>
                      <w:lang w:val="en-US"/>
                    </w:rPr>
                    <w:t xml:space="preserve">mpact on the </w:t>
                  </w:r>
                  <w:r>
                    <w:rPr>
                      <w:rFonts w:asciiTheme="minorHAnsi" w:hAnsiTheme="minorHAnsi" w:cstheme="minorHAnsi"/>
                      <w:sz w:val="22"/>
                      <w:szCs w:val="22"/>
                      <w:lang w:val="en-US"/>
                    </w:rPr>
                    <w:t xml:space="preserve">interface with the Risk engine and on Common </w:t>
                  </w:r>
                  <w:r w:rsidR="007A2D95">
                    <w:rPr>
                      <w:rFonts w:asciiTheme="minorHAnsi" w:hAnsiTheme="minorHAnsi" w:cstheme="minorHAnsi"/>
                      <w:sz w:val="22"/>
                      <w:szCs w:val="22"/>
                      <w:lang w:val="en-US"/>
                    </w:rPr>
                    <w:t>Domain</w:t>
                  </w:r>
                  <w:r>
                    <w:rPr>
                      <w:rFonts w:asciiTheme="minorHAnsi" w:hAnsiTheme="minorHAnsi" w:cstheme="minorHAnsi"/>
                      <w:sz w:val="22"/>
                      <w:szCs w:val="22"/>
                      <w:lang w:val="en-US"/>
                    </w:rPr>
                    <w:t xml:space="preserve"> messages for AES and NCTS-P5</w:t>
                  </w:r>
                  <w:r w:rsidR="007A2D95">
                    <w:rPr>
                      <w:rFonts w:asciiTheme="minorHAnsi" w:hAnsiTheme="minorHAnsi" w:cstheme="minorHAnsi"/>
                      <w:sz w:val="22"/>
                      <w:szCs w:val="22"/>
                      <w:lang w:val="en-US"/>
                    </w:rPr>
                    <w:t>.</w:t>
                  </w:r>
                </w:p>
              </w:tc>
            </w:tr>
          </w:tbl>
          <w:p w14:paraId="08C1CAFA" w14:textId="77777777" w:rsidR="00D50027" w:rsidRPr="008009B0" w:rsidRDefault="00D50027" w:rsidP="00CF4930">
            <w:pPr>
              <w:spacing w:before="120"/>
              <w:rPr>
                <w:rFonts w:asciiTheme="minorHAnsi" w:hAnsiTheme="minorHAnsi" w:cstheme="minorHAnsi"/>
                <w:b/>
                <w:sz w:val="22"/>
                <w:szCs w:val="22"/>
              </w:rPr>
            </w:pPr>
          </w:p>
        </w:tc>
      </w:tr>
    </w:tbl>
    <w:p w14:paraId="482DCCDB" w14:textId="77777777" w:rsidR="008E5D8A" w:rsidRPr="008009B0" w:rsidRDefault="008E5D8A" w:rsidP="008E5D8A">
      <w:pPr>
        <w:autoSpaceDE w:val="0"/>
        <w:autoSpaceDN w:val="0"/>
        <w:adjustRightInd w:val="0"/>
        <w:rPr>
          <w:rFonts w:asciiTheme="minorHAnsi" w:hAnsiTheme="minorHAnsi" w:cstheme="minorHAnsi"/>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632"/>
        <w:gridCol w:w="1417"/>
        <w:gridCol w:w="4507"/>
      </w:tblGrid>
      <w:tr w:rsidR="008A5120" w:rsidRPr="008009B0" w14:paraId="411E99B1" w14:textId="77777777" w:rsidTr="006403CE">
        <w:trPr>
          <w:tblHeader/>
        </w:trPr>
        <w:tc>
          <w:tcPr>
            <w:tcW w:w="9605" w:type="dxa"/>
            <w:gridSpan w:val="4"/>
            <w:shd w:val="clear" w:color="auto" w:fill="D9D9D9" w:themeFill="background1" w:themeFillShade="D9"/>
          </w:tcPr>
          <w:p w14:paraId="70A6913C" w14:textId="7D1187A7" w:rsidR="008A5120" w:rsidRPr="008009B0" w:rsidRDefault="008A5120" w:rsidP="0008661E">
            <w:pPr>
              <w:rPr>
                <w:rFonts w:asciiTheme="minorHAnsi" w:hAnsiTheme="minorHAnsi" w:cstheme="minorHAnsi"/>
                <w:b/>
                <w:bCs/>
              </w:rPr>
            </w:pPr>
            <w:r w:rsidRPr="008009B0">
              <w:rPr>
                <w:rFonts w:asciiTheme="minorHAnsi" w:hAnsiTheme="minorHAnsi" w:cstheme="minorHAnsi"/>
                <w:b/>
                <w:bCs/>
              </w:rPr>
              <w:t>Document History</w:t>
            </w:r>
          </w:p>
        </w:tc>
      </w:tr>
      <w:tr w:rsidR="008E5D8A" w:rsidRPr="008009B0" w14:paraId="120DE49F" w14:textId="77777777" w:rsidTr="008507D4">
        <w:trPr>
          <w:trHeight w:val="284"/>
        </w:trPr>
        <w:tc>
          <w:tcPr>
            <w:tcW w:w="1049" w:type="dxa"/>
          </w:tcPr>
          <w:p w14:paraId="4DFAEE8C" w14:textId="77777777" w:rsidR="008E5D8A" w:rsidRPr="008009B0" w:rsidRDefault="008E5D8A" w:rsidP="0008661E">
            <w:pPr>
              <w:spacing w:before="60"/>
              <w:rPr>
                <w:rFonts w:asciiTheme="minorHAnsi" w:hAnsiTheme="minorHAnsi" w:cstheme="minorHAnsi"/>
                <w:b/>
                <w:sz w:val="22"/>
                <w:szCs w:val="22"/>
                <w:lang w:val="de-DE"/>
              </w:rPr>
            </w:pPr>
            <w:r w:rsidRPr="008009B0">
              <w:rPr>
                <w:rFonts w:asciiTheme="minorHAnsi" w:hAnsiTheme="minorHAnsi" w:cstheme="minorHAnsi"/>
                <w:b/>
                <w:sz w:val="22"/>
                <w:szCs w:val="22"/>
                <w:lang w:val="de-DE"/>
              </w:rPr>
              <w:t>Version</w:t>
            </w:r>
          </w:p>
        </w:tc>
        <w:tc>
          <w:tcPr>
            <w:tcW w:w="2632" w:type="dxa"/>
          </w:tcPr>
          <w:p w14:paraId="2E9E4322" w14:textId="77777777" w:rsidR="008E5D8A" w:rsidRPr="008009B0" w:rsidRDefault="008E5D8A" w:rsidP="0008661E">
            <w:pPr>
              <w:spacing w:before="60"/>
              <w:rPr>
                <w:rFonts w:asciiTheme="minorHAnsi" w:hAnsiTheme="minorHAnsi" w:cstheme="minorHAnsi"/>
                <w:b/>
                <w:sz w:val="22"/>
                <w:szCs w:val="22"/>
              </w:rPr>
            </w:pPr>
            <w:r w:rsidRPr="008009B0">
              <w:rPr>
                <w:rFonts w:asciiTheme="minorHAnsi" w:hAnsiTheme="minorHAnsi" w:cstheme="minorHAnsi"/>
                <w:b/>
                <w:sz w:val="22"/>
                <w:szCs w:val="22"/>
              </w:rPr>
              <w:t>Status</w:t>
            </w:r>
          </w:p>
        </w:tc>
        <w:tc>
          <w:tcPr>
            <w:tcW w:w="1417" w:type="dxa"/>
          </w:tcPr>
          <w:p w14:paraId="088233C4" w14:textId="77777777" w:rsidR="008E5D8A" w:rsidRPr="008009B0" w:rsidRDefault="008E5D8A" w:rsidP="0008661E">
            <w:pPr>
              <w:spacing w:before="60"/>
              <w:rPr>
                <w:rFonts w:asciiTheme="minorHAnsi" w:hAnsiTheme="minorHAnsi" w:cstheme="minorHAnsi"/>
                <w:b/>
                <w:sz w:val="22"/>
                <w:szCs w:val="22"/>
              </w:rPr>
            </w:pPr>
            <w:r w:rsidRPr="008009B0">
              <w:rPr>
                <w:rFonts w:asciiTheme="minorHAnsi" w:hAnsiTheme="minorHAnsi" w:cstheme="minorHAnsi"/>
                <w:b/>
                <w:sz w:val="22"/>
                <w:szCs w:val="22"/>
              </w:rPr>
              <w:t>Date</w:t>
            </w:r>
          </w:p>
        </w:tc>
        <w:tc>
          <w:tcPr>
            <w:tcW w:w="4507" w:type="dxa"/>
          </w:tcPr>
          <w:p w14:paraId="06089377" w14:textId="77777777" w:rsidR="008E5D8A" w:rsidRPr="008009B0" w:rsidRDefault="008E5D8A" w:rsidP="0008661E">
            <w:pPr>
              <w:spacing w:before="60"/>
              <w:jc w:val="center"/>
              <w:rPr>
                <w:rFonts w:asciiTheme="minorHAnsi" w:hAnsiTheme="minorHAnsi" w:cstheme="minorHAnsi"/>
                <w:b/>
                <w:i/>
                <w:sz w:val="22"/>
                <w:szCs w:val="22"/>
              </w:rPr>
            </w:pPr>
            <w:r w:rsidRPr="008009B0">
              <w:rPr>
                <w:rFonts w:asciiTheme="minorHAnsi" w:hAnsiTheme="minorHAnsi" w:cstheme="minorHAnsi"/>
                <w:b/>
                <w:i/>
                <w:sz w:val="22"/>
                <w:szCs w:val="22"/>
              </w:rPr>
              <w:t>Comment</w:t>
            </w:r>
          </w:p>
        </w:tc>
      </w:tr>
      <w:tr w:rsidR="008507D4" w:rsidRPr="008009B0" w14:paraId="2D7CD2A4" w14:textId="77777777" w:rsidTr="008507D4">
        <w:trPr>
          <w:trHeight w:val="284"/>
        </w:trPr>
        <w:tc>
          <w:tcPr>
            <w:tcW w:w="1049" w:type="dxa"/>
          </w:tcPr>
          <w:p w14:paraId="665157DF" w14:textId="70A44456" w:rsidR="008507D4" w:rsidRPr="008009B0" w:rsidRDefault="008507D4" w:rsidP="008507D4">
            <w:pPr>
              <w:spacing w:before="60"/>
              <w:rPr>
                <w:rFonts w:asciiTheme="minorHAnsi" w:hAnsiTheme="minorHAnsi" w:cstheme="minorHAnsi"/>
                <w:sz w:val="22"/>
                <w:szCs w:val="22"/>
                <w:lang w:val="de-DE"/>
              </w:rPr>
            </w:pPr>
            <w:r w:rsidRPr="006B1220">
              <w:rPr>
                <w:rFonts w:asciiTheme="minorHAnsi" w:hAnsiTheme="minorHAnsi" w:cs="Arial"/>
                <w:sz w:val="22"/>
                <w:szCs w:val="22"/>
                <w:lang w:val="de-DE"/>
              </w:rPr>
              <w:t>v0.</w:t>
            </w:r>
            <w:r>
              <w:rPr>
                <w:rFonts w:asciiTheme="minorHAnsi" w:hAnsiTheme="minorHAnsi" w:cs="Arial"/>
                <w:sz w:val="22"/>
                <w:szCs w:val="22"/>
                <w:lang w:val="de-DE"/>
              </w:rPr>
              <w:t>10</w:t>
            </w:r>
          </w:p>
        </w:tc>
        <w:tc>
          <w:tcPr>
            <w:tcW w:w="2632" w:type="dxa"/>
          </w:tcPr>
          <w:p w14:paraId="59A4FA60" w14:textId="68DE88AE" w:rsidR="008507D4" w:rsidRPr="008009B0" w:rsidRDefault="008507D4" w:rsidP="008507D4">
            <w:pPr>
              <w:spacing w:before="60"/>
              <w:rPr>
                <w:rFonts w:asciiTheme="minorHAnsi" w:hAnsiTheme="minorHAnsi" w:cstheme="minorHAnsi"/>
                <w:sz w:val="22"/>
                <w:szCs w:val="22"/>
              </w:rPr>
            </w:pPr>
            <w:r w:rsidRPr="006B1220">
              <w:rPr>
                <w:rFonts w:asciiTheme="minorHAnsi" w:hAnsiTheme="minorHAnsi" w:cs="Arial"/>
                <w:sz w:val="22"/>
                <w:szCs w:val="22"/>
              </w:rPr>
              <w:t xml:space="preserve">Draft by </w:t>
            </w:r>
            <w:r>
              <w:rPr>
                <w:rFonts w:asciiTheme="minorHAnsi" w:hAnsiTheme="minorHAnsi" w:cs="Arial"/>
                <w:sz w:val="22"/>
                <w:szCs w:val="22"/>
              </w:rPr>
              <w:t>SOFTDEV</w:t>
            </w:r>
          </w:p>
        </w:tc>
        <w:tc>
          <w:tcPr>
            <w:tcW w:w="1417" w:type="dxa"/>
          </w:tcPr>
          <w:p w14:paraId="29261216" w14:textId="0087BEB7" w:rsidR="008507D4" w:rsidRDefault="000258DF" w:rsidP="008507D4">
            <w:pPr>
              <w:spacing w:before="60"/>
              <w:rPr>
                <w:rFonts w:asciiTheme="minorHAnsi" w:hAnsiTheme="minorHAnsi" w:cstheme="minorHAnsi"/>
                <w:sz w:val="22"/>
                <w:szCs w:val="22"/>
              </w:rPr>
            </w:pPr>
            <w:r>
              <w:rPr>
                <w:rFonts w:asciiTheme="minorHAnsi" w:hAnsiTheme="minorHAnsi" w:cs="Arial"/>
                <w:sz w:val="22"/>
                <w:szCs w:val="22"/>
                <w:lang w:val="en-US"/>
              </w:rPr>
              <w:t>20</w:t>
            </w:r>
            <w:r w:rsidR="008507D4">
              <w:rPr>
                <w:rFonts w:asciiTheme="minorHAnsi" w:hAnsiTheme="minorHAnsi" w:cs="Arial"/>
                <w:sz w:val="22"/>
                <w:szCs w:val="22"/>
              </w:rPr>
              <w:t>/1</w:t>
            </w:r>
            <w:r w:rsidR="008507D4">
              <w:rPr>
                <w:rFonts w:asciiTheme="minorHAnsi" w:hAnsiTheme="minorHAnsi" w:cs="Arial"/>
                <w:sz w:val="22"/>
                <w:szCs w:val="22"/>
                <w:lang w:val="en-US"/>
              </w:rPr>
              <w:t>2</w:t>
            </w:r>
            <w:r w:rsidR="008507D4">
              <w:rPr>
                <w:rFonts w:asciiTheme="minorHAnsi" w:hAnsiTheme="minorHAnsi" w:cs="Arial"/>
                <w:sz w:val="22"/>
                <w:szCs w:val="22"/>
              </w:rPr>
              <w:t>/2022</w:t>
            </w:r>
          </w:p>
        </w:tc>
        <w:tc>
          <w:tcPr>
            <w:tcW w:w="4507" w:type="dxa"/>
          </w:tcPr>
          <w:p w14:paraId="3490AE55" w14:textId="5E4CE2A9" w:rsidR="008507D4" w:rsidRPr="008009B0" w:rsidRDefault="008507D4" w:rsidP="008507D4">
            <w:pPr>
              <w:spacing w:before="60"/>
              <w:rPr>
                <w:rFonts w:asciiTheme="minorHAnsi" w:hAnsiTheme="minorHAnsi" w:cstheme="minorHAnsi"/>
                <w:i/>
                <w:sz w:val="22"/>
                <w:szCs w:val="22"/>
              </w:rPr>
            </w:pPr>
            <w:r>
              <w:rPr>
                <w:rFonts w:asciiTheme="minorHAnsi" w:hAnsiTheme="minorHAnsi" w:cs="Arial"/>
                <w:i/>
                <w:sz w:val="22"/>
                <w:szCs w:val="22"/>
              </w:rPr>
              <w:t>Draft by SOFTDEV</w:t>
            </w:r>
          </w:p>
        </w:tc>
      </w:tr>
      <w:tr w:rsidR="008507D4" w:rsidRPr="008009B0" w14:paraId="7618F641" w14:textId="77777777" w:rsidTr="008507D4">
        <w:trPr>
          <w:trHeight w:val="284"/>
        </w:trPr>
        <w:tc>
          <w:tcPr>
            <w:tcW w:w="1049" w:type="dxa"/>
          </w:tcPr>
          <w:p w14:paraId="215A8594" w14:textId="1ACBD077" w:rsidR="008507D4" w:rsidRPr="00E857B0" w:rsidRDefault="008507D4" w:rsidP="008507D4">
            <w:pPr>
              <w:spacing w:before="60"/>
              <w:rPr>
                <w:rFonts w:asciiTheme="minorHAnsi" w:hAnsiTheme="minorHAnsi" w:cstheme="minorHAnsi"/>
                <w:sz w:val="22"/>
                <w:szCs w:val="22"/>
                <w:lang w:val="en-US"/>
              </w:rPr>
            </w:pPr>
            <w:r w:rsidRPr="008009B0">
              <w:rPr>
                <w:rFonts w:asciiTheme="minorHAnsi" w:hAnsiTheme="minorHAnsi" w:cstheme="minorHAnsi"/>
                <w:sz w:val="22"/>
                <w:szCs w:val="22"/>
                <w:lang w:val="de-DE"/>
              </w:rPr>
              <w:t>v0.</w:t>
            </w:r>
            <w:r>
              <w:rPr>
                <w:rFonts w:asciiTheme="minorHAnsi" w:hAnsiTheme="minorHAnsi" w:cstheme="minorHAnsi"/>
                <w:sz w:val="22"/>
                <w:szCs w:val="22"/>
                <w:lang w:val="de-DE"/>
              </w:rPr>
              <w:t>2</w:t>
            </w:r>
            <w:r w:rsidRPr="008009B0">
              <w:rPr>
                <w:rFonts w:asciiTheme="minorHAnsi" w:hAnsiTheme="minorHAnsi" w:cstheme="minorHAnsi"/>
                <w:sz w:val="22"/>
                <w:szCs w:val="22"/>
                <w:lang w:val="de-DE"/>
              </w:rPr>
              <w:t>0</w:t>
            </w:r>
          </w:p>
        </w:tc>
        <w:tc>
          <w:tcPr>
            <w:tcW w:w="2632" w:type="dxa"/>
          </w:tcPr>
          <w:p w14:paraId="28C343C7" w14:textId="49AB340B" w:rsidR="008507D4" w:rsidRDefault="008507D4" w:rsidP="008507D4">
            <w:pPr>
              <w:spacing w:before="60"/>
              <w:rPr>
                <w:rFonts w:asciiTheme="minorHAnsi" w:hAnsiTheme="minorHAnsi" w:cstheme="minorHAnsi"/>
                <w:sz w:val="22"/>
                <w:szCs w:val="22"/>
              </w:rPr>
            </w:pPr>
            <w:r>
              <w:rPr>
                <w:rFonts w:asciiTheme="minorHAnsi" w:hAnsiTheme="minorHAnsi" w:cstheme="minorHAnsi"/>
                <w:sz w:val="22"/>
                <w:szCs w:val="22"/>
              </w:rPr>
              <w:t>Upgrade</w:t>
            </w:r>
            <w:r w:rsidR="000258DF">
              <w:rPr>
                <w:rFonts w:asciiTheme="minorHAnsi" w:hAnsiTheme="minorHAnsi" w:cstheme="minorHAnsi"/>
                <w:sz w:val="22"/>
                <w:szCs w:val="22"/>
              </w:rPr>
              <w:t>d draft</w:t>
            </w:r>
            <w:r>
              <w:rPr>
                <w:rFonts w:asciiTheme="minorHAnsi" w:hAnsiTheme="minorHAnsi" w:cstheme="minorHAnsi"/>
                <w:sz w:val="22"/>
                <w:szCs w:val="22"/>
              </w:rPr>
              <w:t xml:space="preserve"> </w:t>
            </w:r>
            <w:r w:rsidRPr="008009B0">
              <w:rPr>
                <w:rFonts w:asciiTheme="minorHAnsi" w:hAnsiTheme="minorHAnsi" w:cstheme="minorHAnsi"/>
                <w:sz w:val="22"/>
                <w:szCs w:val="22"/>
              </w:rPr>
              <w:t xml:space="preserve">by </w:t>
            </w:r>
            <w:r>
              <w:rPr>
                <w:rFonts w:asciiTheme="minorHAnsi" w:hAnsiTheme="minorHAnsi" w:cstheme="minorHAnsi"/>
                <w:sz w:val="22"/>
                <w:szCs w:val="22"/>
              </w:rPr>
              <w:t>DG TAXUD/B3</w:t>
            </w:r>
          </w:p>
        </w:tc>
        <w:tc>
          <w:tcPr>
            <w:tcW w:w="1417" w:type="dxa"/>
          </w:tcPr>
          <w:p w14:paraId="660BE7EE" w14:textId="507E2215" w:rsidR="008507D4" w:rsidRDefault="008507D4" w:rsidP="008507D4">
            <w:pPr>
              <w:spacing w:before="60"/>
              <w:rPr>
                <w:rFonts w:asciiTheme="minorHAnsi" w:hAnsiTheme="minorHAnsi" w:cstheme="minorHAnsi"/>
                <w:sz w:val="22"/>
                <w:szCs w:val="22"/>
              </w:rPr>
            </w:pPr>
            <w:r>
              <w:rPr>
                <w:rFonts w:asciiTheme="minorHAnsi" w:hAnsiTheme="minorHAnsi" w:cstheme="minorHAnsi"/>
                <w:sz w:val="22"/>
                <w:szCs w:val="22"/>
              </w:rPr>
              <w:t>2</w:t>
            </w:r>
            <w:r w:rsidR="000258DF">
              <w:rPr>
                <w:rFonts w:asciiTheme="minorHAnsi" w:hAnsiTheme="minorHAnsi" w:cstheme="minorHAnsi"/>
                <w:sz w:val="22"/>
                <w:szCs w:val="22"/>
              </w:rPr>
              <w:t>1</w:t>
            </w:r>
            <w:r w:rsidRPr="008009B0">
              <w:rPr>
                <w:rFonts w:asciiTheme="minorHAnsi" w:hAnsiTheme="minorHAnsi" w:cstheme="minorHAnsi"/>
                <w:sz w:val="22"/>
                <w:szCs w:val="22"/>
              </w:rPr>
              <w:t>/</w:t>
            </w:r>
            <w:r>
              <w:rPr>
                <w:rFonts w:asciiTheme="minorHAnsi" w:hAnsiTheme="minorHAnsi" w:cstheme="minorHAnsi"/>
                <w:sz w:val="22"/>
                <w:szCs w:val="22"/>
              </w:rPr>
              <w:t>12</w:t>
            </w:r>
            <w:r w:rsidRPr="008009B0">
              <w:rPr>
                <w:rFonts w:asciiTheme="minorHAnsi" w:hAnsiTheme="minorHAnsi" w:cstheme="minorHAnsi"/>
                <w:sz w:val="22"/>
                <w:szCs w:val="22"/>
              </w:rPr>
              <w:t>/2022</w:t>
            </w:r>
          </w:p>
        </w:tc>
        <w:tc>
          <w:tcPr>
            <w:tcW w:w="4507" w:type="dxa"/>
          </w:tcPr>
          <w:p w14:paraId="71CD8FF7" w14:textId="045545FE" w:rsidR="008507D4" w:rsidRDefault="008507D4" w:rsidP="008507D4">
            <w:pPr>
              <w:spacing w:before="60"/>
              <w:rPr>
                <w:rFonts w:asciiTheme="minorHAnsi" w:hAnsiTheme="minorHAnsi" w:cstheme="minorHAnsi"/>
                <w:i/>
                <w:sz w:val="22"/>
                <w:szCs w:val="22"/>
              </w:rPr>
            </w:pPr>
            <w:r>
              <w:rPr>
                <w:rFonts w:asciiTheme="minorHAnsi" w:hAnsiTheme="minorHAnsi" w:cstheme="minorHAnsi"/>
                <w:i/>
                <w:sz w:val="22"/>
                <w:szCs w:val="22"/>
              </w:rPr>
              <w:t>Major corrections  - Will be part of RFC-List.37, as requested by NA-IE during the CAB on 21.12.2022.</w:t>
            </w:r>
          </w:p>
        </w:tc>
      </w:tr>
      <w:tr w:rsidR="00D50027" w:rsidRPr="008009B0" w14:paraId="4B3ED896" w14:textId="77777777" w:rsidTr="008507D4">
        <w:trPr>
          <w:trHeight w:val="284"/>
        </w:trPr>
        <w:tc>
          <w:tcPr>
            <w:tcW w:w="1049" w:type="dxa"/>
          </w:tcPr>
          <w:p w14:paraId="7D208498" w14:textId="74E074C9" w:rsidR="00D50027" w:rsidRDefault="000258DF" w:rsidP="00D50027">
            <w:pPr>
              <w:spacing w:before="60"/>
              <w:rPr>
                <w:rFonts w:asciiTheme="minorHAnsi" w:hAnsiTheme="minorHAnsi" w:cstheme="minorHAnsi"/>
                <w:sz w:val="22"/>
                <w:szCs w:val="22"/>
                <w:lang w:val="en-US"/>
              </w:rPr>
            </w:pPr>
            <w:r>
              <w:rPr>
                <w:rFonts w:asciiTheme="minorHAnsi" w:hAnsiTheme="minorHAnsi" w:cstheme="minorHAnsi"/>
                <w:sz w:val="22"/>
                <w:szCs w:val="22"/>
                <w:lang w:val="en-US"/>
              </w:rPr>
              <w:t>v0.21</w:t>
            </w:r>
          </w:p>
        </w:tc>
        <w:tc>
          <w:tcPr>
            <w:tcW w:w="2632" w:type="dxa"/>
          </w:tcPr>
          <w:p w14:paraId="638BA9A9" w14:textId="316687F0" w:rsidR="00D50027" w:rsidRDefault="000258DF" w:rsidP="00D50027">
            <w:pPr>
              <w:spacing w:before="60"/>
              <w:rPr>
                <w:rFonts w:asciiTheme="minorHAnsi" w:hAnsiTheme="minorHAnsi" w:cstheme="minorHAnsi"/>
                <w:sz w:val="22"/>
                <w:szCs w:val="22"/>
              </w:rPr>
            </w:pPr>
            <w:r>
              <w:rPr>
                <w:rFonts w:asciiTheme="minorHAnsi" w:hAnsiTheme="minorHAnsi" w:cstheme="minorHAnsi"/>
                <w:sz w:val="22"/>
                <w:szCs w:val="22"/>
              </w:rPr>
              <w:t xml:space="preserve">Draft </w:t>
            </w:r>
            <w:r w:rsidRPr="008009B0">
              <w:rPr>
                <w:rFonts w:asciiTheme="minorHAnsi" w:hAnsiTheme="minorHAnsi" w:cstheme="minorHAnsi"/>
                <w:sz w:val="22"/>
                <w:szCs w:val="22"/>
              </w:rPr>
              <w:t xml:space="preserve">by </w:t>
            </w:r>
            <w:r>
              <w:rPr>
                <w:rFonts w:asciiTheme="minorHAnsi" w:hAnsiTheme="minorHAnsi" w:cstheme="minorHAnsi"/>
                <w:sz w:val="22"/>
                <w:szCs w:val="22"/>
              </w:rPr>
              <w:t>DG TAXUD/B3</w:t>
            </w:r>
          </w:p>
        </w:tc>
        <w:tc>
          <w:tcPr>
            <w:tcW w:w="1417" w:type="dxa"/>
          </w:tcPr>
          <w:p w14:paraId="7FF8AEB4" w14:textId="1AA8652A" w:rsidR="00D50027" w:rsidRDefault="000258DF" w:rsidP="00D50027">
            <w:pPr>
              <w:spacing w:before="60"/>
              <w:rPr>
                <w:rFonts w:asciiTheme="minorHAnsi" w:hAnsiTheme="minorHAnsi" w:cstheme="minorHAnsi"/>
                <w:sz w:val="22"/>
                <w:szCs w:val="22"/>
              </w:rPr>
            </w:pPr>
            <w:r>
              <w:rPr>
                <w:rFonts w:asciiTheme="minorHAnsi" w:hAnsiTheme="minorHAnsi" w:cstheme="minorHAnsi"/>
                <w:sz w:val="22"/>
                <w:szCs w:val="22"/>
              </w:rPr>
              <w:t>26/12/2022</w:t>
            </w:r>
          </w:p>
        </w:tc>
        <w:tc>
          <w:tcPr>
            <w:tcW w:w="4507" w:type="dxa"/>
          </w:tcPr>
          <w:p w14:paraId="76523EB0" w14:textId="77777777" w:rsidR="00D50027" w:rsidRDefault="000258DF" w:rsidP="00D50027">
            <w:pPr>
              <w:spacing w:before="60"/>
              <w:rPr>
                <w:rFonts w:asciiTheme="minorHAnsi" w:hAnsiTheme="minorHAnsi" w:cstheme="minorHAnsi"/>
                <w:i/>
                <w:sz w:val="22"/>
                <w:szCs w:val="22"/>
              </w:rPr>
            </w:pPr>
            <w:r>
              <w:rPr>
                <w:rFonts w:asciiTheme="minorHAnsi" w:hAnsiTheme="minorHAnsi" w:cstheme="minorHAnsi"/>
                <w:i/>
                <w:sz w:val="22"/>
                <w:szCs w:val="22"/>
              </w:rPr>
              <w:t>Extension to include both AES &amp; NCTS changes.</w:t>
            </w:r>
          </w:p>
          <w:p w14:paraId="02532854" w14:textId="79F572EA" w:rsidR="000258DF" w:rsidRDefault="000258DF" w:rsidP="00D50027">
            <w:pPr>
              <w:spacing w:before="60"/>
              <w:rPr>
                <w:rFonts w:asciiTheme="minorHAnsi" w:hAnsiTheme="minorHAnsi" w:cstheme="minorHAnsi"/>
                <w:i/>
                <w:sz w:val="22"/>
                <w:szCs w:val="22"/>
              </w:rPr>
            </w:pPr>
            <w:r>
              <w:rPr>
                <w:rFonts w:asciiTheme="minorHAnsi" w:hAnsiTheme="minorHAnsi" w:cstheme="minorHAnsi"/>
                <w:i/>
                <w:sz w:val="22"/>
                <w:szCs w:val="22"/>
              </w:rPr>
              <w:t>Global improvements.</w:t>
            </w:r>
          </w:p>
        </w:tc>
      </w:tr>
      <w:tr w:rsidR="007D2772" w:rsidRPr="008009B0" w14:paraId="0402F28F" w14:textId="77777777" w:rsidTr="008507D4">
        <w:trPr>
          <w:trHeight w:val="284"/>
        </w:trPr>
        <w:tc>
          <w:tcPr>
            <w:tcW w:w="1049" w:type="dxa"/>
          </w:tcPr>
          <w:p w14:paraId="78C40346" w14:textId="1D33F96C" w:rsidR="007D2772" w:rsidRDefault="007D2772" w:rsidP="007D2772">
            <w:pPr>
              <w:spacing w:before="60"/>
              <w:rPr>
                <w:rFonts w:asciiTheme="minorHAnsi" w:hAnsiTheme="minorHAnsi" w:cs="Arial"/>
                <w:sz w:val="22"/>
                <w:szCs w:val="22"/>
                <w:lang w:val="de-DE"/>
              </w:rPr>
            </w:pPr>
            <w:r>
              <w:rPr>
                <w:rFonts w:asciiTheme="minorHAnsi" w:hAnsiTheme="minorHAnsi" w:cstheme="minorHAnsi"/>
                <w:sz w:val="22"/>
                <w:szCs w:val="22"/>
                <w:lang w:val="en-US"/>
              </w:rPr>
              <w:t>v0.22</w:t>
            </w:r>
          </w:p>
        </w:tc>
        <w:tc>
          <w:tcPr>
            <w:tcW w:w="2632" w:type="dxa"/>
          </w:tcPr>
          <w:p w14:paraId="12BE9CBA" w14:textId="45C96E52" w:rsidR="007D2772" w:rsidRDefault="007D2772" w:rsidP="007D2772">
            <w:pPr>
              <w:spacing w:before="60"/>
              <w:rPr>
                <w:rFonts w:asciiTheme="minorHAnsi" w:hAnsiTheme="minorHAnsi" w:cs="Arial"/>
                <w:sz w:val="22"/>
                <w:szCs w:val="22"/>
              </w:rPr>
            </w:pPr>
            <w:r>
              <w:rPr>
                <w:rFonts w:asciiTheme="minorHAnsi" w:hAnsiTheme="minorHAnsi" w:cstheme="minorHAnsi"/>
                <w:sz w:val="22"/>
                <w:szCs w:val="22"/>
              </w:rPr>
              <w:t xml:space="preserve">Draft </w:t>
            </w:r>
            <w:r w:rsidRPr="008009B0">
              <w:rPr>
                <w:rFonts w:asciiTheme="minorHAnsi" w:hAnsiTheme="minorHAnsi" w:cstheme="minorHAnsi"/>
                <w:sz w:val="22"/>
                <w:szCs w:val="22"/>
              </w:rPr>
              <w:t xml:space="preserve">by </w:t>
            </w:r>
            <w:r>
              <w:rPr>
                <w:rFonts w:asciiTheme="minorHAnsi" w:hAnsiTheme="minorHAnsi" w:cstheme="minorHAnsi"/>
                <w:sz w:val="22"/>
                <w:szCs w:val="22"/>
              </w:rPr>
              <w:t>DG TAXUD/B3</w:t>
            </w:r>
          </w:p>
        </w:tc>
        <w:tc>
          <w:tcPr>
            <w:tcW w:w="1417" w:type="dxa"/>
          </w:tcPr>
          <w:p w14:paraId="358F4EA2" w14:textId="5B9A0E50" w:rsidR="007D2772" w:rsidRDefault="007D2772" w:rsidP="007D2772">
            <w:pPr>
              <w:spacing w:before="60"/>
              <w:rPr>
                <w:rFonts w:asciiTheme="minorHAnsi" w:hAnsiTheme="minorHAnsi" w:cs="Arial"/>
                <w:noProof/>
                <w:sz w:val="22"/>
                <w:szCs w:val="22"/>
              </w:rPr>
            </w:pPr>
            <w:r>
              <w:rPr>
                <w:rFonts w:asciiTheme="minorHAnsi" w:hAnsiTheme="minorHAnsi" w:cstheme="minorHAnsi"/>
                <w:sz w:val="22"/>
                <w:szCs w:val="22"/>
              </w:rPr>
              <w:t>26/12/2022</w:t>
            </w:r>
          </w:p>
        </w:tc>
        <w:tc>
          <w:tcPr>
            <w:tcW w:w="4507" w:type="dxa"/>
          </w:tcPr>
          <w:p w14:paraId="55C86621" w14:textId="599B7454" w:rsidR="001A7990" w:rsidRDefault="007D2772" w:rsidP="007D2772">
            <w:pPr>
              <w:spacing w:before="60"/>
              <w:rPr>
                <w:rFonts w:asciiTheme="minorHAnsi" w:hAnsiTheme="minorHAnsi" w:cstheme="minorHAnsi"/>
                <w:i/>
                <w:sz w:val="22"/>
                <w:szCs w:val="22"/>
              </w:rPr>
            </w:pPr>
            <w:r>
              <w:rPr>
                <w:rFonts w:asciiTheme="minorHAnsi" w:hAnsiTheme="minorHAnsi" w:cstheme="minorHAnsi"/>
                <w:i/>
                <w:sz w:val="22"/>
                <w:szCs w:val="22"/>
              </w:rPr>
              <w:t>Reference to JIRA-3151 added.</w:t>
            </w:r>
          </w:p>
        </w:tc>
      </w:tr>
      <w:tr w:rsidR="00412494" w:rsidRPr="008009B0" w14:paraId="36D89815" w14:textId="77777777" w:rsidTr="008507D4">
        <w:trPr>
          <w:trHeight w:val="284"/>
        </w:trPr>
        <w:tc>
          <w:tcPr>
            <w:tcW w:w="1049" w:type="dxa"/>
          </w:tcPr>
          <w:p w14:paraId="3C3CDAD8" w14:textId="3F36370A" w:rsidR="00412494" w:rsidRDefault="00412494" w:rsidP="00412494">
            <w:pPr>
              <w:spacing w:before="60"/>
              <w:rPr>
                <w:rFonts w:asciiTheme="minorHAnsi" w:hAnsiTheme="minorHAnsi" w:cstheme="minorHAnsi"/>
                <w:sz w:val="22"/>
                <w:szCs w:val="22"/>
                <w:lang w:val="en-US"/>
              </w:rPr>
            </w:pPr>
            <w:r>
              <w:rPr>
                <w:rFonts w:asciiTheme="minorHAnsi" w:hAnsiTheme="minorHAnsi" w:cstheme="minorHAnsi"/>
                <w:sz w:val="22"/>
                <w:szCs w:val="22"/>
                <w:lang w:val="en-US"/>
              </w:rPr>
              <w:t>v0.23</w:t>
            </w:r>
          </w:p>
        </w:tc>
        <w:tc>
          <w:tcPr>
            <w:tcW w:w="2632" w:type="dxa"/>
          </w:tcPr>
          <w:p w14:paraId="05A45302" w14:textId="1B55E041" w:rsidR="00412494" w:rsidRDefault="00412494" w:rsidP="00412494">
            <w:pPr>
              <w:spacing w:before="60"/>
              <w:rPr>
                <w:rFonts w:asciiTheme="minorHAnsi" w:hAnsiTheme="minorHAnsi" w:cstheme="minorHAnsi"/>
                <w:sz w:val="22"/>
                <w:szCs w:val="22"/>
              </w:rPr>
            </w:pPr>
            <w:r>
              <w:rPr>
                <w:rFonts w:asciiTheme="minorHAnsi" w:hAnsiTheme="minorHAnsi" w:cstheme="minorHAnsi"/>
                <w:sz w:val="22"/>
                <w:szCs w:val="22"/>
              </w:rPr>
              <w:t xml:space="preserve">Draft </w:t>
            </w:r>
            <w:r w:rsidRPr="008009B0">
              <w:rPr>
                <w:rFonts w:asciiTheme="minorHAnsi" w:hAnsiTheme="minorHAnsi" w:cstheme="minorHAnsi"/>
                <w:sz w:val="22"/>
                <w:szCs w:val="22"/>
              </w:rPr>
              <w:t xml:space="preserve">by </w:t>
            </w:r>
            <w:r>
              <w:rPr>
                <w:rFonts w:asciiTheme="minorHAnsi" w:hAnsiTheme="minorHAnsi" w:cstheme="minorHAnsi"/>
                <w:sz w:val="22"/>
                <w:szCs w:val="22"/>
              </w:rPr>
              <w:t>DG TAXUD/B3</w:t>
            </w:r>
          </w:p>
        </w:tc>
        <w:tc>
          <w:tcPr>
            <w:tcW w:w="1417" w:type="dxa"/>
          </w:tcPr>
          <w:p w14:paraId="0C113298" w14:textId="35DB415B" w:rsidR="00412494" w:rsidRDefault="00412494" w:rsidP="00412494">
            <w:pPr>
              <w:spacing w:before="60"/>
              <w:rPr>
                <w:rFonts w:asciiTheme="minorHAnsi" w:hAnsiTheme="minorHAnsi" w:cstheme="minorHAnsi"/>
                <w:sz w:val="22"/>
                <w:szCs w:val="22"/>
              </w:rPr>
            </w:pPr>
            <w:r>
              <w:rPr>
                <w:rFonts w:asciiTheme="minorHAnsi" w:hAnsiTheme="minorHAnsi" w:cstheme="minorHAnsi"/>
                <w:sz w:val="22"/>
                <w:szCs w:val="22"/>
              </w:rPr>
              <w:t>30/12/2022</w:t>
            </w:r>
          </w:p>
        </w:tc>
        <w:tc>
          <w:tcPr>
            <w:tcW w:w="4507" w:type="dxa"/>
          </w:tcPr>
          <w:p w14:paraId="0ACEB3E9" w14:textId="1561A050" w:rsidR="00412494" w:rsidRDefault="00412494" w:rsidP="00412494">
            <w:pPr>
              <w:spacing w:before="60"/>
              <w:rPr>
                <w:rFonts w:asciiTheme="minorHAnsi" w:hAnsiTheme="minorHAnsi" w:cstheme="minorHAnsi"/>
                <w:i/>
                <w:sz w:val="22"/>
                <w:szCs w:val="22"/>
              </w:rPr>
            </w:pPr>
            <w:r>
              <w:rPr>
                <w:rFonts w:asciiTheme="minorHAnsi" w:hAnsiTheme="minorHAnsi" w:cstheme="minorHAnsi"/>
                <w:i/>
                <w:sz w:val="22"/>
                <w:szCs w:val="22"/>
              </w:rPr>
              <w:t>Addition of G0716.</w:t>
            </w:r>
          </w:p>
        </w:tc>
      </w:tr>
      <w:tr w:rsidR="004915FB" w:rsidRPr="008009B0" w14:paraId="385436B5" w14:textId="77777777" w:rsidTr="008507D4">
        <w:trPr>
          <w:trHeight w:val="284"/>
        </w:trPr>
        <w:tc>
          <w:tcPr>
            <w:tcW w:w="1049" w:type="dxa"/>
          </w:tcPr>
          <w:p w14:paraId="278F851E" w14:textId="243DD1B6" w:rsidR="004915FB" w:rsidRDefault="004915FB" w:rsidP="004915FB">
            <w:pPr>
              <w:spacing w:before="60"/>
              <w:rPr>
                <w:rFonts w:asciiTheme="minorHAnsi" w:hAnsiTheme="minorHAnsi" w:cstheme="minorHAnsi"/>
                <w:sz w:val="22"/>
                <w:szCs w:val="22"/>
                <w:lang w:val="en-US"/>
              </w:rPr>
            </w:pPr>
            <w:r>
              <w:rPr>
                <w:rFonts w:asciiTheme="minorHAnsi" w:hAnsiTheme="minorHAnsi" w:cstheme="minorHAnsi"/>
                <w:sz w:val="22"/>
                <w:szCs w:val="22"/>
                <w:lang w:val="en-US"/>
              </w:rPr>
              <w:t>v1.00</w:t>
            </w:r>
          </w:p>
        </w:tc>
        <w:tc>
          <w:tcPr>
            <w:tcW w:w="2632" w:type="dxa"/>
          </w:tcPr>
          <w:p w14:paraId="47F2A4B8" w14:textId="72A2EAC9" w:rsidR="004915FB" w:rsidRPr="009C0133" w:rsidRDefault="004915FB" w:rsidP="004915FB">
            <w:pPr>
              <w:spacing w:before="60"/>
              <w:rPr>
                <w:rFonts w:asciiTheme="minorHAnsi" w:hAnsiTheme="minorHAnsi" w:cstheme="minorHAnsi"/>
                <w:sz w:val="22"/>
                <w:szCs w:val="22"/>
              </w:rPr>
            </w:pPr>
            <w:r w:rsidRPr="009C0133">
              <w:rPr>
                <w:rFonts w:asciiTheme="minorHAnsi" w:hAnsiTheme="minorHAnsi" w:cs="Arial"/>
                <w:sz w:val="22"/>
                <w:szCs w:val="22"/>
              </w:rPr>
              <w:t>SfA to NPMs</w:t>
            </w:r>
          </w:p>
        </w:tc>
        <w:tc>
          <w:tcPr>
            <w:tcW w:w="1417" w:type="dxa"/>
          </w:tcPr>
          <w:p w14:paraId="42A5F1FF" w14:textId="0C78D08F" w:rsidR="004915FB" w:rsidRPr="009C0133" w:rsidRDefault="00653694" w:rsidP="004915FB">
            <w:pPr>
              <w:spacing w:before="60"/>
              <w:rPr>
                <w:rFonts w:asciiTheme="minorHAnsi" w:hAnsiTheme="minorHAnsi" w:cstheme="minorHAnsi"/>
                <w:sz w:val="22"/>
                <w:szCs w:val="22"/>
              </w:rPr>
            </w:pPr>
            <w:r w:rsidRPr="009C0133">
              <w:rPr>
                <w:rFonts w:asciiTheme="minorHAnsi" w:hAnsiTheme="minorHAnsi" w:cs="Arial"/>
                <w:noProof/>
                <w:sz w:val="22"/>
                <w:szCs w:val="22"/>
              </w:rPr>
              <w:t>10</w:t>
            </w:r>
            <w:r w:rsidR="004915FB" w:rsidRPr="009C0133">
              <w:rPr>
                <w:rFonts w:asciiTheme="minorHAnsi" w:hAnsiTheme="minorHAnsi" w:cs="Arial"/>
                <w:noProof/>
                <w:sz w:val="22"/>
                <w:szCs w:val="22"/>
              </w:rPr>
              <w:t>/01/2023</w:t>
            </w:r>
          </w:p>
        </w:tc>
        <w:tc>
          <w:tcPr>
            <w:tcW w:w="4507" w:type="dxa"/>
          </w:tcPr>
          <w:p w14:paraId="2A3BEF6A" w14:textId="590E821F" w:rsidR="004915FB" w:rsidRPr="009C0133" w:rsidRDefault="004915FB" w:rsidP="004915FB">
            <w:pPr>
              <w:spacing w:before="60"/>
              <w:rPr>
                <w:rFonts w:asciiTheme="minorHAnsi" w:hAnsiTheme="minorHAnsi" w:cstheme="minorHAnsi"/>
                <w:i/>
                <w:sz w:val="22"/>
                <w:szCs w:val="22"/>
              </w:rPr>
            </w:pPr>
            <w:r w:rsidRPr="009C0133">
              <w:rPr>
                <w:rFonts w:asciiTheme="minorHAnsi" w:hAnsiTheme="minorHAnsi" w:cstheme="minorHAnsi"/>
                <w:i/>
                <w:sz w:val="22"/>
                <w:szCs w:val="22"/>
              </w:rPr>
              <w:t xml:space="preserve">Proposed to be part of the RFC-List.37, </w:t>
            </w:r>
            <w:r w:rsidRPr="009C0133">
              <w:rPr>
                <w:rFonts w:asciiTheme="minorHAnsi" w:hAnsiTheme="minorHAnsi" w:cstheme="minorHAnsi"/>
                <w:i/>
                <w:sz w:val="22"/>
                <w:szCs w:val="22"/>
                <w:highlight w:val="green"/>
              </w:rPr>
              <w:t>as requested by NA-DE on 21.12.2022.</w:t>
            </w:r>
          </w:p>
          <w:p w14:paraId="7341A497" w14:textId="7FB051B8" w:rsidR="004915FB" w:rsidRPr="009C0133" w:rsidRDefault="004915FB" w:rsidP="004915FB">
            <w:pPr>
              <w:spacing w:before="60"/>
              <w:rPr>
                <w:rFonts w:asciiTheme="minorHAnsi" w:hAnsiTheme="minorHAnsi" w:cstheme="minorHAnsi"/>
                <w:i/>
                <w:sz w:val="22"/>
                <w:szCs w:val="22"/>
              </w:rPr>
            </w:pPr>
            <w:r w:rsidRPr="009C0133">
              <w:rPr>
                <w:rFonts w:asciiTheme="minorHAnsi" w:hAnsiTheme="minorHAnsi" w:cstheme="minorHAnsi"/>
                <w:i/>
                <w:sz w:val="22"/>
                <w:szCs w:val="22"/>
              </w:rPr>
              <w:t>For acceptance by NPMs, to unblock NA-DE.</w:t>
            </w:r>
          </w:p>
        </w:tc>
      </w:tr>
      <w:tr w:rsidR="009C0133" w:rsidRPr="008009B0" w14:paraId="1AF5F5C9" w14:textId="77777777" w:rsidTr="008507D4">
        <w:trPr>
          <w:trHeight w:val="284"/>
        </w:trPr>
        <w:tc>
          <w:tcPr>
            <w:tcW w:w="1049" w:type="dxa"/>
          </w:tcPr>
          <w:p w14:paraId="0285C7BD" w14:textId="1F708FB4" w:rsidR="009C0133" w:rsidRPr="009C0133" w:rsidRDefault="009C0133" w:rsidP="009C0133">
            <w:pPr>
              <w:spacing w:before="60"/>
              <w:rPr>
                <w:rFonts w:asciiTheme="minorHAnsi" w:hAnsiTheme="minorHAnsi" w:cstheme="minorHAnsi"/>
                <w:sz w:val="22"/>
                <w:szCs w:val="22"/>
                <w:lang w:val="en-US"/>
              </w:rPr>
            </w:pPr>
            <w:r w:rsidRPr="009C0133">
              <w:rPr>
                <w:rFonts w:asciiTheme="minorHAnsi" w:hAnsiTheme="minorHAnsi" w:cstheme="minorHAnsi"/>
                <w:sz w:val="22"/>
                <w:szCs w:val="22"/>
                <w:lang w:val="en-US"/>
              </w:rPr>
              <w:lastRenderedPageBreak/>
              <w:t>v1.10</w:t>
            </w:r>
          </w:p>
        </w:tc>
        <w:tc>
          <w:tcPr>
            <w:tcW w:w="2632" w:type="dxa"/>
          </w:tcPr>
          <w:p w14:paraId="614C40F3" w14:textId="5DF35154" w:rsidR="009C0133" w:rsidRPr="009C0133" w:rsidRDefault="009C0133" w:rsidP="009C0133">
            <w:pPr>
              <w:spacing w:before="60"/>
              <w:rPr>
                <w:rFonts w:asciiTheme="minorHAnsi" w:hAnsiTheme="minorHAnsi" w:cstheme="minorHAnsi"/>
                <w:sz w:val="22"/>
                <w:szCs w:val="22"/>
              </w:rPr>
            </w:pPr>
            <w:r w:rsidRPr="009C0133">
              <w:rPr>
                <w:rFonts w:asciiTheme="minorHAnsi" w:hAnsiTheme="minorHAnsi" w:cstheme="minorHAnsi"/>
                <w:sz w:val="22"/>
                <w:szCs w:val="22"/>
              </w:rPr>
              <w:t>SfA to NPMs with implementation details.</w:t>
            </w:r>
          </w:p>
        </w:tc>
        <w:tc>
          <w:tcPr>
            <w:tcW w:w="1417" w:type="dxa"/>
          </w:tcPr>
          <w:p w14:paraId="45649953" w14:textId="0FFADBCB" w:rsidR="009C0133" w:rsidRPr="009C0133" w:rsidRDefault="009C0133" w:rsidP="009C0133">
            <w:pPr>
              <w:spacing w:before="60"/>
              <w:rPr>
                <w:rFonts w:asciiTheme="minorHAnsi" w:hAnsiTheme="minorHAnsi" w:cstheme="minorHAnsi"/>
                <w:noProof/>
                <w:sz w:val="22"/>
                <w:szCs w:val="22"/>
              </w:rPr>
            </w:pPr>
            <w:r w:rsidRPr="009C0133">
              <w:rPr>
                <w:rFonts w:asciiTheme="minorHAnsi" w:hAnsiTheme="minorHAnsi" w:cstheme="minorHAnsi"/>
                <w:sz w:val="22"/>
                <w:szCs w:val="22"/>
              </w:rPr>
              <w:t>10/03/2023</w:t>
            </w:r>
          </w:p>
        </w:tc>
        <w:tc>
          <w:tcPr>
            <w:tcW w:w="4507" w:type="dxa"/>
          </w:tcPr>
          <w:p w14:paraId="63B3480F" w14:textId="77777777" w:rsidR="009C0133" w:rsidRPr="009C0133" w:rsidRDefault="009C0133" w:rsidP="009C0133">
            <w:pPr>
              <w:spacing w:before="60"/>
              <w:rPr>
                <w:rFonts w:asciiTheme="minorHAnsi" w:hAnsiTheme="minorHAnsi" w:cstheme="minorHAnsi"/>
                <w:i/>
                <w:sz w:val="22"/>
                <w:szCs w:val="22"/>
              </w:rPr>
            </w:pPr>
            <w:r w:rsidRPr="009C0133">
              <w:rPr>
                <w:rFonts w:asciiTheme="minorHAnsi" w:hAnsiTheme="minorHAnsi" w:cstheme="minorHAnsi"/>
                <w:i/>
                <w:sz w:val="22"/>
                <w:szCs w:val="22"/>
              </w:rPr>
              <w:t xml:space="preserve">SfA to NPM </w:t>
            </w:r>
            <w:r w:rsidRPr="009C0133">
              <w:rPr>
                <w:rFonts w:asciiTheme="minorHAnsi" w:hAnsiTheme="minorHAnsi" w:cstheme="minorHAnsi"/>
                <w:b/>
                <w:bCs/>
                <w:i/>
                <w:color w:val="FFFFFF" w:themeColor="background1"/>
                <w:sz w:val="22"/>
                <w:szCs w:val="22"/>
                <w:highlight w:val="magenta"/>
              </w:rPr>
              <w:t>with implementation details.</w:t>
            </w:r>
          </w:p>
          <w:p w14:paraId="5FD87BA4" w14:textId="1AE4C4E5" w:rsidR="009C0133" w:rsidRPr="009C0133" w:rsidRDefault="009C0133" w:rsidP="009C0133">
            <w:pPr>
              <w:spacing w:before="60"/>
              <w:rPr>
                <w:rFonts w:asciiTheme="minorHAnsi" w:hAnsiTheme="minorHAnsi" w:cstheme="minorHAnsi"/>
                <w:i/>
                <w:sz w:val="22"/>
                <w:szCs w:val="22"/>
              </w:rPr>
            </w:pPr>
            <w:r w:rsidRPr="009C0133">
              <w:rPr>
                <w:rFonts w:asciiTheme="minorHAnsi" w:hAnsiTheme="minorHAnsi" w:cstheme="minorHAnsi"/>
                <w:i/>
                <w:sz w:val="22"/>
                <w:szCs w:val="22"/>
              </w:rPr>
              <w:t>DMP, CTS, CTP and TRP impact added.</w:t>
            </w:r>
          </w:p>
          <w:p w14:paraId="3F5AD6F9" w14:textId="560E72CB" w:rsidR="009C0133" w:rsidRPr="009C0133" w:rsidRDefault="009C0133" w:rsidP="009C0133">
            <w:pPr>
              <w:spacing w:before="60"/>
              <w:rPr>
                <w:rFonts w:asciiTheme="minorHAnsi" w:hAnsiTheme="minorHAnsi" w:cstheme="minorHAnsi"/>
                <w:i/>
                <w:sz w:val="22"/>
                <w:szCs w:val="22"/>
              </w:rPr>
            </w:pPr>
            <w:r w:rsidRPr="009C0133">
              <w:rPr>
                <w:rFonts w:asciiTheme="minorHAnsi" w:hAnsiTheme="minorHAnsi" w:cstheme="minorHAnsi"/>
                <w:i/>
                <w:sz w:val="22"/>
                <w:szCs w:val="22"/>
              </w:rPr>
              <w:t>Title updated for horizontal alignment reasons.</w:t>
            </w:r>
          </w:p>
        </w:tc>
      </w:tr>
    </w:tbl>
    <w:p w14:paraId="5EFC6A36" w14:textId="77777777" w:rsidR="008E5D8A" w:rsidRPr="008009B0" w:rsidRDefault="008E5D8A" w:rsidP="008E5D8A">
      <w:pPr>
        <w:rPr>
          <w:rFonts w:asciiTheme="minorHAnsi" w:hAnsiTheme="minorHAnsi" w:cstheme="minorHAnsi"/>
        </w:rPr>
      </w:pPr>
    </w:p>
    <w:sectPr w:rsidR="008E5D8A" w:rsidRPr="008009B0" w:rsidSect="003E0CFB">
      <w:headerReference w:type="even" r:id="rId15"/>
      <w:headerReference w:type="default" r:id="rId16"/>
      <w:footerReference w:type="even" r:id="rId17"/>
      <w:footerReference w:type="default" r:id="rId18"/>
      <w:headerReference w:type="first" r:id="rId19"/>
      <w:footerReference w:type="first" r:id="rId20"/>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DB637F" w:rsidRDefault="00DB637F" w:rsidP="004D5D73">
      <w:r>
        <w:separator/>
      </w:r>
    </w:p>
  </w:endnote>
  <w:endnote w:type="continuationSeparator" w:id="0">
    <w:p w14:paraId="5018236F" w14:textId="77777777" w:rsidR="00DB637F" w:rsidRDefault="00DB637F"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4C73A" w14:textId="77777777" w:rsidR="009C0133" w:rsidRDefault="009C01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9"/>
      <w:gridCol w:w="1417"/>
    </w:tblGrid>
    <w:tr w:rsidR="00DB637F" w:rsidRPr="00C80B22" w14:paraId="0253C7CC" w14:textId="77777777" w:rsidTr="001706FC">
      <w:tc>
        <w:tcPr>
          <w:tcW w:w="8359" w:type="dxa"/>
        </w:tcPr>
        <w:p w14:paraId="725FBF4A" w14:textId="6A5D191F"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1706FC">
            <w:rPr>
              <w:rFonts w:ascii="Arial" w:hAnsi="Arial" w:cs="Arial"/>
              <w:noProof/>
              <w:sz w:val="18"/>
              <w:szCs w:val="22"/>
              <w:lang w:eastAsia="en-US"/>
            </w:rPr>
            <w:t>RFC_NCTS_</w:t>
          </w:r>
          <w:r w:rsidR="001706FC" w:rsidRPr="001706FC">
            <w:rPr>
              <w:rFonts w:ascii="Arial" w:hAnsi="Arial" w:cs="Arial"/>
              <w:noProof/>
              <w:sz w:val="18"/>
              <w:szCs w:val="22"/>
              <w:lang w:val="en-US" w:eastAsia="en-US"/>
            </w:rPr>
            <w:t>0204</w:t>
          </w:r>
          <w:r w:rsidR="001706FC">
            <w:rPr>
              <w:rFonts w:ascii="Arial" w:hAnsi="Arial" w:cs="Arial"/>
              <w:noProof/>
              <w:sz w:val="18"/>
              <w:szCs w:val="22"/>
              <w:lang w:eastAsia="en-US"/>
            </w:rPr>
            <w:t>_</w:t>
          </w:r>
          <w:r w:rsidR="001706FC" w:rsidRPr="001706FC">
            <w:rPr>
              <w:rFonts w:ascii="Arial" w:hAnsi="Arial" w:cs="Arial"/>
              <w:noProof/>
              <w:sz w:val="18"/>
              <w:szCs w:val="22"/>
              <w:lang w:val="en-US" w:eastAsia="en-US"/>
            </w:rPr>
            <w:t>AES0138</w:t>
          </w:r>
          <w:r w:rsidR="001706FC">
            <w:rPr>
              <w:rFonts w:ascii="Arial" w:hAnsi="Arial" w:cs="Arial"/>
              <w:noProof/>
              <w:sz w:val="18"/>
              <w:szCs w:val="22"/>
              <w:lang w:eastAsia="en-US"/>
            </w:rPr>
            <w:t>_IAR-UCCNCTS3151-UCCAES1627-v1.10(SfA-NPM+IMPL).docx</w:t>
          </w:r>
          <w:r>
            <w:rPr>
              <w:rFonts w:ascii="Arial" w:hAnsi="Arial" w:cs="Arial"/>
              <w:noProof/>
              <w:sz w:val="18"/>
              <w:szCs w:val="22"/>
              <w:lang w:eastAsia="en-US"/>
            </w:rPr>
            <w:fldChar w:fldCharType="end"/>
          </w:r>
        </w:p>
      </w:tc>
      <w:tc>
        <w:tcPr>
          <w:tcW w:w="1417" w:type="dxa"/>
        </w:tcPr>
        <w:p w14:paraId="5E3A6C26"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id="15" w:name="_Ref175030069"/>
          <w:bookmarkStart w:id="16" w:name="_Toc176256264"/>
          <w:bookmarkStart w:id="17" w:name="_Toc268771938"/>
          <w:bookmarkStart w:id="18" w:name="_Ref175030083"/>
        </w:p>
      </w:tc>
    </w:tr>
  </w:tbl>
  <w:bookmarkEnd w:id="15"/>
  <w:bookmarkEnd w:id="16"/>
  <w:bookmarkEnd w:id="17"/>
  <w:bookmarkEnd w:id="18"/>
  <w:p w14:paraId="6324965A" w14:textId="15D2679C" w:rsidR="00DB637F" w:rsidRPr="00C80B22" w:rsidRDefault="005D37DC" w:rsidP="005D37DC">
    <w:pPr>
      <w:pStyle w:val="Footer"/>
      <w:tabs>
        <w:tab w:val="clear" w:pos="4844"/>
        <w:tab w:val="clear" w:pos="9689"/>
        <w:tab w:val="left" w:pos="5921"/>
      </w:tabs>
      <w:rPr>
        <w:lang w:val="fr-BE"/>
      </w:rPr>
    </w:pPr>
    <w:r>
      <w:rPr>
        <w:lang w:val="fr-B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DB637F" w:rsidRPr="00C80B22" w14:paraId="2DED1938" w14:textId="77777777" w:rsidTr="00983563">
      <w:tc>
        <w:tcPr>
          <w:tcW w:w="7899" w:type="dxa"/>
        </w:tcPr>
        <w:p w14:paraId="71EC7701" w14:textId="0B5DFEF3"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1E5891">
            <w:rPr>
              <w:rFonts w:ascii="Arial" w:hAnsi="Arial" w:cs="Arial"/>
              <w:noProof/>
              <w:sz w:val="18"/>
              <w:szCs w:val="22"/>
              <w:lang w:eastAsia="en-US"/>
            </w:rPr>
            <w:t>RFC_NCTS_0027_SOFTDEV-IAR-UCCNCTS2984-v0.20.docx</w:t>
          </w:r>
          <w:r>
            <w:rPr>
              <w:rFonts w:ascii="Arial" w:hAnsi="Arial" w:cs="Arial"/>
              <w:noProof/>
              <w:sz w:val="18"/>
              <w:szCs w:val="22"/>
              <w:lang w:eastAsia="en-US"/>
            </w:rPr>
            <w:fldChar w:fldCharType="end"/>
          </w:r>
        </w:p>
      </w:tc>
      <w:tc>
        <w:tcPr>
          <w:tcW w:w="1848" w:type="dxa"/>
        </w:tcPr>
        <w:p w14:paraId="179E45EB"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BED52CE" w14:textId="77777777" w:rsidR="00DB637F" w:rsidRPr="00C80B22" w:rsidRDefault="00DB637F">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DB637F" w:rsidRDefault="00DB637F" w:rsidP="004D5D73">
      <w:r>
        <w:separator/>
      </w:r>
    </w:p>
  </w:footnote>
  <w:footnote w:type="continuationSeparator" w:id="0">
    <w:p w14:paraId="357990E5" w14:textId="77777777" w:rsidR="00DB637F" w:rsidRDefault="00DB637F"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1B37" w14:textId="151D82CE" w:rsidR="00D92501" w:rsidRDefault="001706FC">
    <w:pPr>
      <w:pStyle w:val="Header"/>
    </w:pPr>
    <w:r>
      <w:rPr>
        <w:noProof/>
      </w:rPr>
      <w:pict w14:anchorId="7195A6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5000922" o:spid="_x0000_s312322" type="#_x0000_t136" style="position:absolute;margin-left:0;margin-top:0;width:705pt;height:70.5pt;rotation:315;z-index:-251655168;mso-position-horizontal:center;mso-position-horizontal-relative:margin;mso-position-vertical:center;mso-position-vertical-relative:margin" o:allowincell="f" fillcolor="#9bbb59 [3206]" stroked="f">
          <v:fill opacity=".5"/>
          <v:textpath style="font-family:&quot;EC Square Sans Pro&quot;;font-size:60pt" string="RFC-List.37 (SfA-NPM+IMP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4A8D49DD" w:rsidR="00DB637F" w:rsidRDefault="001706FC" w:rsidP="00C80B22">
    <w:pPr>
      <w:pStyle w:val="Header"/>
      <w:jc w:val="both"/>
    </w:pPr>
    <w:r>
      <w:rPr>
        <w:noProof/>
      </w:rPr>
      <w:pict w14:anchorId="547FEB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5000923" o:spid="_x0000_s312323" type="#_x0000_t136" style="position:absolute;left:0;text-align:left;margin-left:0;margin-top:0;width:705pt;height:70.5pt;rotation:315;z-index:-251653120;mso-position-horizontal:center;mso-position-horizontal-relative:margin;mso-position-vertical:center;mso-position-vertical-relative:margin" o:allowincell="f" fillcolor="#9bbb59 [3206]" stroked="f">
          <v:fill opacity=".5"/>
          <v:textpath style="font-family:&quot;EC Square Sans Pro&quot;;font-size:60pt" string="RFC-List.37 (SfA-NPM+IMPL)"/>
          <w10:wrap anchorx="margin" anchory="margin"/>
        </v:shape>
      </w:pict>
    </w:r>
    <w:r w:rsidR="00DB637F">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6F3C1B9F" w:rsidR="00DB637F" w:rsidRPr="00C80B22" w:rsidRDefault="001706FC" w:rsidP="00871EB2">
    <w:pPr>
      <w:pStyle w:val="Header"/>
    </w:pPr>
    <w:r>
      <w:rPr>
        <w:noProof/>
      </w:rPr>
      <w:pict w14:anchorId="0AF189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5000921" o:spid="_x0000_s312321" type="#_x0000_t136" style="position:absolute;margin-left:0;margin-top:0;width:705pt;height:70.5pt;rotation:315;z-index:-251657216;mso-position-horizontal:center;mso-position-horizontal-relative:margin;mso-position-vertical:center;mso-position-vertical-relative:margin" o:allowincell="f" fillcolor="#9bbb59 [3206]" stroked="f">
          <v:fill opacity=".5"/>
          <v:textpath style="font-family:&quot;EC Square Sans Pro&quot;;font-size:60pt" string="RFC-List.37 (SfA-NPM+IMPL)"/>
          <w10:wrap anchorx="margin" anchory="margin"/>
        </v:shape>
      </w:pict>
    </w:r>
    <w:r w:rsidR="00DB637F">
      <w:rPr>
        <w:noProof/>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202C70"/>
    <w:multiLevelType w:val="hybridMultilevel"/>
    <w:tmpl w:val="FE549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24261F"/>
    <w:multiLevelType w:val="hybridMultilevel"/>
    <w:tmpl w:val="491C121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B163E8"/>
    <w:multiLevelType w:val="hybridMultilevel"/>
    <w:tmpl w:val="346A56B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2DB704FC"/>
    <w:multiLevelType w:val="hybridMultilevel"/>
    <w:tmpl w:val="F3B02C26"/>
    <w:lvl w:ilvl="0" w:tplc="2C787E6A">
      <w:start w:val="1"/>
      <w:numFmt w:val="bullet"/>
      <w:lvlText w:val=""/>
      <w:lvlJc w:val="left"/>
      <w:pPr>
        <w:ind w:left="720" w:hanging="360"/>
      </w:pPr>
      <w:rPr>
        <w:rFonts w:ascii="Symbol" w:hAnsi="Symbol" w:hint="default"/>
        <w:color w:val="0D0D0D" w:themeColor="text1" w:themeTint="F2"/>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874AD7"/>
    <w:multiLevelType w:val="multilevel"/>
    <w:tmpl w:val="D6C26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6305245"/>
    <w:multiLevelType w:val="hybridMultilevel"/>
    <w:tmpl w:val="35CE6A16"/>
    <w:lvl w:ilvl="0" w:tplc="197647D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CA23AC6"/>
    <w:multiLevelType w:val="hybridMultilevel"/>
    <w:tmpl w:val="572CB26A"/>
    <w:lvl w:ilvl="0" w:tplc="E214D9A0">
      <w:start w:val="5"/>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4EE01A5F"/>
    <w:multiLevelType w:val="hybridMultilevel"/>
    <w:tmpl w:val="C99CE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9D627AA"/>
    <w:multiLevelType w:val="multilevel"/>
    <w:tmpl w:val="B23C2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0E730E8"/>
    <w:multiLevelType w:val="hybridMultilevel"/>
    <w:tmpl w:val="027A646E"/>
    <w:lvl w:ilvl="0" w:tplc="D99000A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2B6357"/>
    <w:multiLevelType w:val="hybridMultilevel"/>
    <w:tmpl w:val="7C600120"/>
    <w:lvl w:ilvl="0" w:tplc="75D29924">
      <w:start w:val="1"/>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7887354D"/>
    <w:multiLevelType w:val="multilevel"/>
    <w:tmpl w:val="161A5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A5B413B"/>
    <w:multiLevelType w:val="hybridMultilevel"/>
    <w:tmpl w:val="7C80C65C"/>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B540A8F"/>
    <w:multiLevelType w:val="multilevel"/>
    <w:tmpl w:val="8DF44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08404775">
    <w:abstractNumId w:val="9"/>
  </w:num>
  <w:num w:numId="2" w16cid:durableId="277418191">
    <w:abstractNumId w:val="12"/>
  </w:num>
  <w:num w:numId="3" w16cid:durableId="1164859411">
    <w:abstractNumId w:val="0"/>
  </w:num>
  <w:num w:numId="4" w16cid:durableId="13918579">
    <w:abstractNumId w:val="5"/>
  </w:num>
  <w:num w:numId="5" w16cid:durableId="56981291">
    <w:abstractNumId w:val="1"/>
  </w:num>
  <w:num w:numId="6" w16cid:durableId="1796829490">
    <w:abstractNumId w:val="8"/>
  </w:num>
  <w:num w:numId="7" w16cid:durableId="2080520161">
    <w:abstractNumId w:val="13"/>
  </w:num>
  <w:num w:numId="8" w16cid:durableId="84420088">
    <w:abstractNumId w:val="11"/>
  </w:num>
  <w:num w:numId="9" w16cid:durableId="563760734">
    <w:abstractNumId w:val="4"/>
  </w:num>
  <w:num w:numId="10" w16cid:durableId="763452592">
    <w:abstractNumId w:val="10"/>
  </w:num>
  <w:num w:numId="11" w16cid:durableId="431173784">
    <w:abstractNumId w:val="6"/>
  </w:num>
  <w:num w:numId="12" w16cid:durableId="625544774">
    <w:abstractNumId w:val="3"/>
  </w:num>
  <w:num w:numId="13" w16cid:durableId="2121223102">
    <w:abstractNumId w:val="2"/>
  </w:num>
  <w:num w:numId="14" w16cid:durableId="463810817">
    <w:abstractNumId w:val="7"/>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SCHUYTENEER Tanguy (TAXUD-EXT)">
    <w15:presenceInfo w15:providerId="AD" w15:userId="S::Tanguy.DESCHUYTENEER@ext.ec.europa.eu::4ba961a3-26ea-4858-9ae3-71008328b9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312324"/>
    <o:shapelayout v:ext="edit">
      <o:idmap v:ext="edit" data="30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10EE"/>
    <w:rsid w:val="000034AE"/>
    <w:rsid w:val="00004E4A"/>
    <w:rsid w:val="00005DF0"/>
    <w:rsid w:val="000108AF"/>
    <w:rsid w:val="000133C5"/>
    <w:rsid w:val="00014658"/>
    <w:rsid w:val="00015C08"/>
    <w:rsid w:val="00016623"/>
    <w:rsid w:val="00017783"/>
    <w:rsid w:val="000258DF"/>
    <w:rsid w:val="000328CF"/>
    <w:rsid w:val="0003486D"/>
    <w:rsid w:val="00035824"/>
    <w:rsid w:val="00035A5A"/>
    <w:rsid w:val="0003657A"/>
    <w:rsid w:val="000413C3"/>
    <w:rsid w:val="00041C6D"/>
    <w:rsid w:val="000430CD"/>
    <w:rsid w:val="000433B1"/>
    <w:rsid w:val="00043692"/>
    <w:rsid w:val="000439C2"/>
    <w:rsid w:val="000440A7"/>
    <w:rsid w:val="00045301"/>
    <w:rsid w:val="000469A9"/>
    <w:rsid w:val="00051389"/>
    <w:rsid w:val="0005157A"/>
    <w:rsid w:val="00051EC3"/>
    <w:rsid w:val="000525B1"/>
    <w:rsid w:val="00052CFE"/>
    <w:rsid w:val="00054836"/>
    <w:rsid w:val="0005709F"/>
    <w:rsid w:val="00057E8A"/>
    <w:rsid w:val="00061A20"/>
    <w:rsid w:val="00061B7C"/>
    <w:rsid w:val="0006231B"/>
    <w:rsid w:val="00063288"/>
    <w:rsid w:val="00064B29"/>
    <w:rsid w:val="00064D4D"/>
    <w:rsid w:val="000655BA"/>
    <w:rsid w:val="00067545"/>
    <w:rsid w:val="00071450"/>
    <w:rsid w:val="000716C3"/>
    <w:rsid w:val="00073076"/>
    <w:rsid w:val="000730C8"/>
    <w:rsid w:val="00073AFB"/>
    <w:rsid w:val="00073D90"/>
    <w:rsid w:val="00074158"/>
    <w:rsid w:val="00080CD4"/>
    <w:rsid w:val="00083F19"/>
    <w:rsid w:val="000847F4"/>
    <w:rsid w:val="00085EDE"/>
    <w:rsid w:val="0008661E"/>
    <w:rsid w:val="0008725E"/>
    <w:rsid w:val="000900D6"/>
    <w:rsid w:val="0009263C"/>
    <w:rsid w:val="0009271D"/>
    <w:rsid w:val="000946A7"/>
    <w:rsid w:val="0009726D"/>
    <w:rsid w:val="0009779D"/>
    <w:rsid w:val="000A189E"/>
    <w:rsid w:val="000A4BA4"/>
    <w:rsid w:val="000A4F68"/>
    <w:rsid w:val="000A7396"/>
    <w:rsid w:val="000A79C2"/>
    <w:rsid w:val="000B0F4B"/>
    <w:rsid w:val="000B22A3"/>
    <w:rsid w:val="000B3056"/>
    <w:rsid w:val="000B4054"/>
    <w:rsid w:val="000B43C2"/>
    <w:rsid w:val="000B46C2"/>
    <w:rsid w:val="000B594D"/>
    <w:rsid w:val="000B6770"/>
    <w:rsid w:val="000B6E3A"/>
    <w:rsid w:val="000B7270"/>
    <w:rsid w:val="000B74FA"/>
    <w:rsid w:val="000B767D"/>
    <w:rsid w:val="000C0175"/>
    <w:rsid w:val="000C0CDF"/>
    <w:rsid w:val="000C157C"/>
    <w:rsid w:val="000C2612"/>
    <w:rsid w:val="000C4AF2"/>
    <w:rsid w:val="000D140D"/>
    <w:rsid w:val="000D2B44"/>
    <w:rsid w:val="000D3FEC"/>
    <w:rsid w:val="000D6CCE"/>
    <w:rsid w:val="000D78E2"/>
    <w:rsid w:val="000D7BA8"/>
    <w:rsid w:val="000E0DA8"/>
    <w:rsid w:val="000E0EA7"/>
    <w:rsid w:val="000E220D"/>
    <w:rsid w:val="000E7459"/>
    <w:rsid w:val="000F0304"/>
    <w:rsid w:val="000F0F13"/>
    <w:rsid w:val="000F1E27"/>
    <w:rsid w:val="000F2197"/>
    <w:rsid w:val="000F2673"/>
    <w:rsid w:val="000F58D2"/>
    <w:rsid w:val="0010291D"/>
    <w:rsid w:val="001056BE"/>
    <w:rsid w:val="0010717B"/>
    <w:rsid w:val="001076B7"/>
    <w:rsid w:val="00107A4B"/>
    <w:rsid w:val="00107C65"/>
    <w:rsid w:val="00107E69"/>
    <w:rsid w:val="001107A9"/>
    <w:rsid w:val="001108FD"/>
    <w:rsid w:val="0011094D"/>
    <w:rsid w:val="001122D5"/>
    <w:rsid w:val="00115CB5"/>
    <w:rsid w:val="00116D54"/>
    <w:rsid w:val="0011712C"/>
    <w:rsid w:val="00117416"/>
    <w:rsid w:val="00120130"/>
    <w:rsid w:val="00121543"/>
    <w:rsid w:val="00122521"/>
    <w:rsid w:val="00124061"/>
    <w:rsid w:val="001249FA"/>
    <w:rsid w:val="00124F73"/>
    <w:rsid w:val="00127134"/>
    <w:rsid w:val="0012740D"/>
    <w:rsid w:val="00130617"/>
    <w:rsid w:val="00131407"/>
    <w:rsid w:val="00131CEE"/>
    <w:rsid w:val="00133C4B"/>
    <w:rsid w:val="0013598A"/>
    <w:rsid w:val="001365AA"/>
    <w:rsid w:val="0013661B"/>
    <w:rsid w:val="00140DDF"/>
    <w:rsid w:val="0014394A"/>
    <w:rsid w:val="00145FB8"/>
    <w:rsid w:val="001533BA"/>
    <w:rsid w:val="0015379E"/>
    <w:rsid w:val="001543E5"/>
    <w:rsid w:val="00156929"/>
    <w:rsid w:val="0015720D"/>
    <w:rsid w:val="00160190"/>
    <w:rsid w:val="00160582"/>
    <w:rsid w:val="0016301D"/>
    <w:rsid w:val="00163EE7"/>
    <w:rsid w:val="00163F32"/>
    <w:rsid w:val="00164279"/>
    <w:rsid w:val="00164B97"/>
    <w:rsid w:val="00164E27"/>
    <w:rsid w:val="00166176"/>
    <w:rsid w:val="001706FC"/>
    <w:rsid w:val="00174E60"/>
    <w:rsid w:val="00180F9A"/>
    <w:rsid w:val="001816E0"/>
    <w:rsid w:val="00181E6C"/>
    <w:rsid w:val="00182755"/>
    <w:rsid w:val="00182F67"/>
    <w:rsid w:val="0018693F"/>
    <w:rsid w:val="00191E1A"/>
    <w:rsid w:val="00192069"/>
    <w:rsid w:val="00192EDE"/>
    <w:rsid w:val="00193CF5"/>
    <w:rsid w:val="0019432D"/>
    <w:rsid w:val="00194463"/>
    <w:rsid w:val="00194773"/>
    <w:rsid w:val="00194823"/>
    <w:rsid w:val="0019490C"/>
    <w:rsid w:val="0019524D"/>
    <w:rsid w:val="0019600E"/>
    <w:rsid w:val="00196023"/>
    <w:rsid w:val="00197C41"/>
    <w:rsid w:val="001A2885"/>
    <w:rsid w:val="001A303D"/>
    <w:rsid w:val="001A4B97"/>
    <w:rsid w:val="001A638B"/>
    <w:rsid w:val="001A6B11"/>
    <w:rsid w:val="001A6CC6"/>
    <w:rsid w:val="001A6CFE"/>
    <w:rsid w:val="001A7990"/>
    <w:rsid w:val="001A7B0C"/>
    <w:rsid w:val="001A7DAD"/>
    <w:rsid w:val="001A7E5E"/>
    <w:rsid w:val="001B08C7"/>
    <w:rsid w:val="001B115E"/>
    <w:rsid w:val="001B1D34"/>
    <w:rsid w:val="001B586B"/>
    <w:rsid w:val="001B67B4"/>
    <w:rsid w:val="001B6C1D"/>
    <w:rsid w:val="001C0817"/>
    <w:rsid w:val="001C15FE"/>
    <w:rsid w:val="001C2E11"/>
    <w:rsid w:val="001C3A5E"/>
    <w:rsid w:val="001C4723"/>
    <w:rsid w:val="001D0C88"/>
    <w:rsid w:val="001D2F43"/>
    <w:rsid w:val="001D317F"/>
    <w:rsid w:val="001D49D7"/>
    <w:rsid w:val="001D74D3"/>
    <w:rsid w:val="001E0497"/>
    <w:rsid w:val="001E1272"/>
    <w:rsid w:val="001E2A55"/>
    <w:rsid w:val="001E4645"/>
    <w:rsid w:val="001E5891"/>
    <w:rsid w:val="001F07BF"/>
    <w:rsid w:val="001F16BA"/>
    <w:rsid w:val="001F1F36"/>
    <w:rsid w:val="001F32C0"/>
    <w:rsid w:val="001F3386"/>
    <w:rsid w:val="001F4091"/>
    <w:rsid w:val="001F5CB1"/>
    <w:rsid w:val="001F5D0E"/>
    <w:rsid w:val="001F6035"/>
    <w:rsid w:val="0020018C"/>
    <w:rsid w:val="002023A2"/>
    <w:rsid w:val="002024FE"/>
    <w:rsid w:val="00203168"/>
    <w:rsid w:val="00204B88"/>
    <w:rsid w:val="00204CE7"/>
    <w:rsid w:val="00204E64"/>
    <w:rsid w:val="002054BD"/>
    <w:rsid w:val="002056DD"/>
    <w:rsid w:val="002057A6"/>
    <w:rsid w:val="00206DAD"/>
    <w:rsid w:val="00207AE8"/>
    <w:rsid w:val="00211A0A"/>
    <w:rsid w:val="002121F9"/>
    <w:rsid w:val="0021411D"/>
    <w:rsid w:val="002147A2"/>
    <w:rsid w:val="00222EE6"/>
    <w:rsid w:val="00223622"/>
    <w:rsid w:val="00224508"/>
    <w:rsid w:val="002254B7"/>
    <w:rsid w:val="0022706A"/>
    <w:rsid w:val="0022744A"/>
    <w:rsid w:val="00227BB3"/>
    <w:rsid w:val="00231261"/>
    <w:rsid w:val="00232868"/>
    <w:rsid w:val="002337D9"/>
    <w:rsid w:val="0023600F"/>
    <w:rsid w:val="002364BC"/>
    <w:rsid w:val="002379ED"/>
    <w:rsid w:val="002401BB"/>
    <w:rsid w:val="002425D0"/>
    <w:rsid w:val="00242903"/>
    <w:rsid w:val="002450C7"/>
    <w:rsid w:val="00252CFF"/>
    <w:rsid w:val="0025617A"/>
    <w:rsid w:val="00256A26"/>
    <w:rsid w:val="002577C0"/>
    <w:rsid w:val="00261AFC"/>
    <w:rsid w:val="00262FCF"/>
    <w:rsid w:val="002741A5"/>
    <w:rsid w:val="0027425C"/>
    <w:rsid w:val="00275239"/>
    <w:rsid w:val="00275EC1"/>
    <w:rsid w:val="002763DA"/>
    <w:rsid w:val="00277636"/>
    <w:rsid w:val="00277E44"/>
    <w:rsid w:val="00281690"/>
    <w:rsid w:val="002817A3"/>
    <w:rsid w:val="002840B5"/>
    <w:rsid w:val="00284248"/>
    <w:rsid w:val="00290056"/>
    <w:rsid w:val="002903ED"/>
    <w:rsid w:val="0029122C"/>
    <w:rsid w:val="00292C6C"/>
    <w:rsid w:val="00293B38"/>
    <w:rsid w:val="002951E9"/>
    <w:rsid w:val="002959EE"/>
    <w:rsid w:val="002A18E6"/>
    <w:rsid w:val="002A1D25"/>
    <w:rsid w:val="002A3BC3"/>
    <w:rsid w:val="002A4909"/>
    <w:rsid w:val="002A6300"/>
    <w:rsid w:val="002A7DCC"/>
    <w:rsid w:val="002B0187"/>
    <w:rsid w:val="002B0E11"/>
    <w:rsid w:val="002B41B5"/>
    <w:rsid w:val="002B702F"/>
    <w:rsid w:val="002C0ABB"/>
    <w:rsid w:val="002C1234"/>
    <w:rsid w:val="002C1F65"/>
    <w:rsid w:val="002C2274"/>
    <w:rsid w:val="002C2DA2"/>
    <w:rsid w:val="002C49CF"/>
    <w:rsid w:val="002D1964"/>
    <w:rsid w:val="002D1F9D"/>
    <w:rsid w:val="002D2272"/>
    <w:rsid w:val="002D4EFE"/>
    <w:rsid w:val="002D5731"/>
    <w:rsid w:val="002D7D2C"/>
    <w:rsid w:val="002E16D5"/>
    <w:rsid w:val="002E3E25"/>
    <w:rsid w:val="002E553F"/>
    <w:rsid w:val="002E5C9F"/>
    <w:rsid w:val="002E76F6"/>
    <w:rsid w:val="002F1C9D"/>
    <w:rsid w:val="002F4920"/>
    <w:rsid w:val="002F6323"/>
    <w:rsid w:val="002F6E78"/>
    <w:rsid w:val="00300C47"/>
    <w:rsid w:val="00301D83"/>
    <w:rsid w:val="0030322B"/>
    <w:rsid w:val="00304CD1"/>
    <w:rsid w:val="003126FF"/>
    <w:rsid w:val="0032091C"/>
    <w:rsid w:val="00320BF7"/>
    <w:rsid w:val="0032162E"/>
    <w:rsid w:val="00322297"/>
    <w:rsid w:val="00324D89"/>
    <w:rsid w:val="00325C31"/>
    <w:rsid w:val="00325DDC"/>
    <w:rsid w:val="00327823"/>
    <w:rsid w:val="00334FC1"/>
    <w:rsid w:val="00335826"/>
    <w:rsid w:val="0033630D"/>
    <w:rsid w:val="003371B5"/>
    <w:rsid w:val="00341AB9"/>
    <w:rsid w:val="0034218F"/>
    <w:rsid w:val="003424CA"/>
    <w:rsid w:val="00343335"/>
    <w:rsid w:val="00345957"/>
    <w:rsid w:val="00350266"/>
    <w:rsid w:val="00350CA8"/>
    <w:rsid w:val="0035108A"/>
    <w:rsid w:val="003517FE"/>
    <w:rsid w:val="00352F46"/>
    <w:rsid w:val="00357799"/>
    <w:rsid w:val="003643E4"/>
    <w:rsid w:val="00365DAE"/>
    <w:rsid w:val="00370380"/>
    <w:rsid w:val="00370BCD"/>
    <w:rsid w:val="00372597"/>
    <w:rsid w:val="00375C7E"/>
    <w:rsid w:val="00375DAE"/>
    <w:rsid w:val="00376145"/>
    <w:rsid w:val="00384F97"/>
    <w:rsid w:val="0038755C"/>
    <w:rsid w:val="00387EE2"/>
    <w:rsid w:val="003939E3"/>
    <w:rsid w:val="00397AF8"/>
    <w:rsid w:val="003A175B"/>
    <w:rsid w:val="003A570E"/>
    <w:rsid w:val="003A59B3"/>
    <w:rsid w:val="003A764A"/>
    <w:rsid w:val="003B142B"/>
    <w:rsid w:val="003B1857"/>
    <w:rsid w:val="003B2824"/>
    <w:rsid w:val="003B366A"/>
    <w:rsid w:val="003B473F"/>
    <w:rsid w:val="003B4D6F"/>
    <w:rsid w:val="003B7425"/>
    <w:rsid w:val="003C57B9"/>
    <w:rsid w:val="003D3AC4"/>
    <w:rsid w:val="003D3F8B"/>
    <w:rsid w:val="003D4A7A"/>
    <w:rsid w:val="003D7689"/>
    <w:rsid w:val="003E09F9"/>
    <w:rsid w:val="003E0CFB"/>
    <w:rsid w:val="003E4127"/>
    <w:rsid w:val="003E44A7"/>
    <w:rsid w:val="003E4A39"/>
    <w:rsid w:val="003E7757"/>
    <w:rsid w:val="003F03FF"/>
    <w:rsid w:val="003F10F7"/>
    <w:rsid w:val="003F38F8"/>
    <w:rsid w:val="003F44CE"/>
    <w:rsid w:val="003F5C91"/>
    <w:rsid w:val="00401D80"/>
    <w:rsid w:val="00402055"/>
    <w:rsid w:val="00402EDA"/>
    <w:rsid w:val="004052C6"/>
    <w:rsid w:val="00405424"/>
    <w:rsid w:val="00405C7B"/>
    <w:rsid w:val="004070EB"/>
    <w:rsid w:val="00407997"/>
    <w:rsid w:val="004119AB"/>
    <w:rsid w:val="00411BDF"/>
    <w:rsid w:val="00411EC0"/>
    <w:rsid w:val="00412494"/>
    <w:rsid w:val="00414AF4"/>
    <w:rsid w:val="004160E4"/>
    <w:rsid w:val="004201B6"/>
    <w:rsid w:val="004216C9"/>
    <w:rsid w:val="00422ECE"/>
    <w:rsid w:val="00423201"/>
    <w:rsid w:val="004242E9"/>
    <w:rsid w:val="00424F85"/>
    <w:rsid w:val="00426815"/>
    <w:rsid w:val="00426978"/>
    <w:rsid w:val="00430BCC"/>
    <w:rsid w:val="00430D2A"/>
    <w:rsid w:val="0043169C"/>
    <w:rsid w:val="004340AE"/>
    <w:rsid w:val="00434406"/>
    <w:rsid w:val="004349D1"/>
    <w:rsid w:val="00434ECC"/>
    <w:rsid w:val="00437444"/>
    <w:rsid w:val="004379D0"/>
    <w:rsid w:val="004404C8"/>
    <w:rsid w:val="004412B2"/>
    <w:rsid w:val="00441DEC"/>
    <w:rsid w:val="00441EC1"/>
    <w:rsid w:val="00442114"/>
    <w:rsid w:val="00442F85"/>
    <w:rsid w:val="00444234"/>
    <w:rsid w:val="004444E8"/>
    <w:rsid w:val="00447192"/>
    <w:rsid w:val="004508BA"/>
    <w:rsid w:val="00450BC8"/>
    <w:rsid w:val="00451F88"/>
    <w:rsid w:val="0045336F"/>
    <w:rsid w:val="0045468A"/>
    <w:rsid w:val="00454C30"/>
    <w:rsid w:val="004567ED"/>
    <w:rsid w:val="00457385"/>
    <w:rsid w:val="00460B08"/>
    <w:rsid w:val="004612AD"/>
    <w:rsid w:val="0046158E"/>
    <w:rsid w:val="00461B6C"/>
    <w:rsid w:val="00463549"/>
    <w:rsid w:val="00466D6C"/>
    <w:rsid w:val="004701E1"/>
    <w:rsid w:val="00471E01"/>
    <w:rsid w:val="00471EB0"/>
    <w:rsid w:val="00471EFB"/>
    <w:rsid w:val="00472022"/>
    <w:rsid w:val="00473377"/>
    <w:rsid w:val="0047366E"/>
    <w:rsid w:val="00473913"/>
    <w:rsid w:val="0047484A"/>
    <w:rsid w:val="0047520F"/>
    <w:rsid w:val="00475C22"/>
    <w:rsid w:val="00477B64"/>
    <w:rsid w:val="00481734"/>
    <w:rsid w:val="0048229B"/>
    <w:rsid w:val="00483E6C"/>
    <w:rsid w:val="00484563"/>
    <w:rsid w:val="00484A5F"/>
    <w:rsid w:val="00486001"/>
    <w:rsid w:val="00487A4D"/>
    <w:rsid w:val="004900EF"/>
    <w:rsid w:val="004915FB"/>
    <w:rsid w:val="00491953"/>
    <w:rsid w:val="00494832"/>
    <w:rsid w:val="00495C2E"/>
    <w:rsid w:val="004A0DE0"/>
    <w:rsid w:val="004A32DD"/>
    <w:rsid w:val="004A38B4"/>
    <w:rsid w:val="004A38CD"/>
    <w:rsid w:val="004A480B"/>
    <w:rsid w:val="004A6E42"/>
    <w:rsid w:val="004A7E70"/>
    <w:rsid w:val="004B0A41"/>
    <w:rsid w:val="004B1F94"/>
    <w:rsid w:val="004B62F6"/>
    <w:rsid w:val="004B76EE"/>
    <w:rsid w:val="004C1DBF"/>
    <w:rsid w:val="004C3088"/>
    <w:rsid w:val="004C34DB"/>
    <w:rsid w:val="004C6FCC"/>
    <w:rsid w:val="004D30E9"/>
    <w:rsid w:val="004D340A"/>
    <w:rsid w:val="004D3C61"/>
    <w:rsid w:val="004D4726"/>
    <w:rsid w:val="004D5C45"/>
    <w:rsid w:val="004D5D73"/>
    <w:rsid w:val="004D6072"/>
    <w:rsid w:val="004E29AE"/>
    <w:rsid w:val="004E3039"/>
    <w:rsid w:val="004F0391"/>
    <w:rsid w:val="004F04FB"/>
    <w:rsid w:val="004F0D27"/>
    <w:rsid w:val="004F68B9"/>
    <w:rsid w:val="0050084B"/>
    <w:rsid w:val="005017F3"/>
    <w:rsid w:val="005024FA"/>
    <w:rsid w:val="00503604"/>
    <w:rsid w:val="005068B9"/>
    <w:rsid w:val="00506A32"/>
    <w:rsid w:val="0051071E"/>
    <w:rsid w:val="005125E3"/>
    <w:rsid w:val="005133CE"/>
    <w:rsid w:val="00514B93"/>
    <w:rsid w:val="0051642D"/>
    <w:rsid w:val="00517C4D"/>
    <w:rsid w:val="00520AA8"/>
    <w:rsid w:val="005210BA"/>
    <w:rsid w:val="00523404"/>
    <w:rsid w:val="00523EEA"/>
    <w:rsid w:val="00525655"/>
    <w:rsid w:val="00527CF3"/>
    <w:rsid w:val="00527F05"/>
    <w:rsid w:val="00527FF5"/>
    <w:rsid w:val="0053188A"/>
    <w:rsid w:val="005324AF"/>
    <w:rsid w:val="00532AF4"/>
    <w:rsid w:val="00533B83"/>
    <w:rsid w:val="00534CE2"/>
    <w:rsid w:val="005366A8"/>
    <w:rsid w:val="00541EC9"/>
    <w:rsid w:val="00543370"/>
    <w:rsid w:val="00543577"/>
    <w:rsid w:val="00544BCA"/>
    <w:rsid w:val="00552AA8"/>
    <w:rsid w:val="005531DD"/>
    <w:rsid w:val="005532F6"/>
    <w:rsid w:val="00553792"/>
    <w:rsid w:val="005555D0"/>
    <w:rsid w:val="00556454"/>
    <w:rsid w:val="00556F01"/>
    <w:rsid w:val="005578CD"/>
    <w:rsid w:val="00557A6E"/>
    <w:rsid w:val="00560827"/>
    <w:rsid w:val="0056174B"/>
    <w:rsid w:val="005658DD"/>
    <w:rsid w:val="005660B8"/>
    <w:rsid w:val="00566755"/>
    <w:rsid w:val="00566894"/>
    <w:rsid w:val="00571AD5"/>
    <w:rsid w:val="00573B10"/>
    <w:rsid w:val="00574762"/>
    <w:rsid w:val="00575C47"/>
    <w:rsid w:val="00576CAB"/>
    <w:rsid w:val="005805FB"/>
    <w:rsid w:val="00582249"/>
    <w:rsid w:val="00582723"/>
    <w:rsid w:val="0058671C"/>
    <w:rsid w:val="0058683F"/>
    <w:rsid w:val="00587645"/>
    <w:rsid w:val="00587EF8"/>
    <w:rsid w:val="005902AC"/>
    <w:rsid w:val="00592B3F"/>
    <w:rsid w:val="0059561B"/>
    <w:rsid w:val="00595AB5"/>
    <w:rsid w:val="005A1578"/>
    <w:rsid w:val="005A3AD5"/>
    <w:rsid w:val="005A48B0"/>
    <w:rsid w:val="005A48BA"/>
    <w:rsid w:val="005A6554"/>
    <w:rsid w:val="005A6A77"/>
    <w:rsid w:val="005A7AEC"/>
    <w:rsid w:val="005B3A91"/>
    <w:rsid w:val="005B5606"/>
    <w:rsid w:val="005B5DF2"/>
    <w:rsid w:val="005B67D5"/>
    <w:rsid w:val="005C1715"/>
    <w:rsid w:val="005C2CE6"/>
    <w:rsid w:val="005C5469"/>
    <w:rsid w:val="005C5B72"/>
    <w:rsid w:val="005C600E"/>
    <w:rsid w:val="005C63FD"/>
    <w:rsid w:val="005C6F8C"/>
    <w:rsid w:val="005C7BCD"/>
    <w:rsid w:val="005C7ED5"/>
    <w:rsid w:val="005D0E6C"/>
    <w:rsid w:val="005D0FF8"/>
    <w:rsid w:val="005D22A8"/>
    <w:rsid w:val="005D2B7D"/>
    <w:rsid w:val="005D3345"/>
    <w:rsid w:val="005D37DC"/>
    <w:rsid w:val="005D449A"/>
    <w:rsid w:val="005D5A0B"/>
    <w:rsid w:val="005D5B70"/>
    <w:rsid w:val="005D65BC"/>
    <w:rsid w:val="005D6BA9"/>
    <w:rsid w:val="005D7C5B"/>
    <w:rsid w:val="005E1A02"/>
    <w:rsid w:val="005E2118"/>
    <w:rsid w:val="005E3012"/>
    <w:rsid w:val="005E6A3F"/>
    <w:rsid w:val="005E6A43"/>
    <w:rsid w:val="005E75B9"/>
    <w:rsid w:val="005F073E"/>
    <w:rsid w:val="005F1D17"/>
    <w:rsid w:val="005F213D"/>
    <w:rsid w:val="005F2710"/>
    <w:rsid w:val="005F2BC5"/>
    <w:rsid w:val="005F3D97"/>
    <w:rsid w:val="005F55F6"/>
    <w:rsid w:val="005F5F08"/>
    <w:rsid w:val="005F63DB"/>
    <w:rsid w:val="005F67C3"/>
    <w:rsid w:val="005F7EF0"/>
    <w:rsid w:val="0060087A"/>
    <w:rsid w:val="0060092A"/>
    <w:rsid w:val="0060097C"/>
    <w:rsid w:val="0060225D"/>
    <w:rsid w:val="00603C2F"/>
    <w:rsid w:val="00605C57"/>
    <w:rsid w:val="00613394"/>
    <w:rsid w:val="00613C0F"/>
    <w:rsid w:val="00614CB1"/>
    <w:rsid w:val="00615C5E"/>
    <w:rsid w:val="006166B1"/>
    <w:rsid w:val="00625A7E"/>
    <w:rsid w:val="00630E04"/>
    <w:rsid w:val="006310F8"/>
    <w:rsid w:val="00631C1E"/>
    <w:rsid w:val="00633B7E"/>
    <w:rsid w:val="00633F9F"/>
    <w:rsid w:val="00635202"/>
    <w:rsid w:val="00637E5E"/>
    <w:rsid w:val="006403CE"/>
    <w:rsid w:val="00640621"/>
    <w:rsid w:val="00641A0A"/>
    <w:rsid w:val="00641E5F"/>
    <w:rsid w:val="00642AF0"/>
    <w:rsid w:val="00642EE1"/>
    <w:rsid w:val="00644194"/>
    <w:rsid w:val="006448D0"/>
    <w:rsid w:val="00645482"/>
    <w:rsid w:val="00647A06"/>
    <w:rsid w:val="00651DCF"/>
    <w:rsid w:val="00652C95"/>
    <w:rsid w:val="00653694"/>
    <w:rsid w:val="0065453F"/>
    <w:rsid w:val="00656954"/>
    <w:rsid w:val="00656A76"/>
    <w:rsid w:val="0066106F"/>
    <w:rsid w:val="00661517"/>
    <w:rsid w:val="00661844"/>
    <w:rsid w:val="00661933"/>
    <w:rsid w:val="00661F23"/>
    <w:rsid w:val="006654B5"/>
    <w:rsid w:val="006663E5"/>
    <w:rsid w:val="00667A86"/>
    <w:rsid w:val="00671CCA"/>
    <w:rsid w:val="006753F2"/>
    <w:rsid w:val="00675496"/>
    <w:rsid w:val="00676C16"/>
    <w:rsid w:val="00677396"/>
    <w:rsid w:val="006810DE"/>
    <w:rsid w:val="006823EF"/>
    <w:rsid w:val="006825DF"/>
    <w:rsid w:val="006857D2"/>
    <w:rsid w:val="006863FB"/>
    <w:rsid w:val="0068719D"/>
    <w:rsid w:val="00690202"/>
    <w:rsid w:val="00690A09"/>
    <w:rsid w:val="00691068"/>
    <w:rsid w:val="0069349F"/>
    <w:rsid w:val="00694E4D"/>
    <w:rsid w:val="00694F60"/>
    <w:rsid w:val="00697E32"/>
    <w:rsid w:val="006A0465"/>
    <w:rsid w:val="006A0E44"/>
    <w:rsid w:val="006A138A"/>
    <w:rsid w:val="006A1510"/>
    <w:rsid w:val="006A1FF4"/>
    <w:rsid w:val="006A2854"/>
    <w:rsid w:val="006A5098"/>
    <w:rsid w:val="006A6D43"/>
    <w:rsid w:val="006A753B"/>
    <w:rsid w:val="006A7EDB"/>
    <w:rsid w:val="006B1220"/>
    <w:rsid w:val="006B20EC"/>
    <w:rsid w:val="006B32E2"/>
    <w:rsid w:val="006B3C4C"/>
    <w:rsid w:val="006B7FBB"/>
    <w:rsid w:val="006C3A00"/>
    <w:rsid w:val="006C3A64"/>
    <w:rsid w:val="006C51F2"/>
    <w:rsid w:val="006C78B1"/>
    <w:rsid w:val="006D152E"/>
    <w:rsid w:val="006D192E"/>
    <w:rsid w:val="006E14CE"/>
    <w:rsid w:val="006E2F97"/>
    <w:rsid w:val="006E6BD6"/>
    <w:rsid w:val="006E7C97"/>
    <w:rsid w:val="006F19DB"/>
    <w:rsid w:val="006F1B2A"/>
    <w:rsid w:val="006F1D71"/>
    <w:rsid w:val="006F28CF"/>
    <w:rsid w:val="006F4734"/>
    <w:rsid w:val="006F4A95"/>
    <w:rsid w:val="006F77F7"/>
    <w:rsid w:val="00700F59"/>
    <w:rsid w:val="007030B0"/>
    <w:rsid w:val="00704C56"/>
    <w:rsid w:val="00705883"/>
    <w:rsid w:val="007072E8"/>
    <w:rsid w:val="007073D9"/>
    <w:rsid w:val="00707862"/>
    <w:rsid w:val="00710A2E"/>
    <w:rsid w:val="0071143E"/>
    <w:rsid w:val="0071214C"/>
    <w:rsid w:val="0071299E"/>
    <w:rsid w:val="00716234"/>
    <w:rsid w:val="00716E5C"/>
    <w:rsid w:val="00720F9B"/>
    <w:rsid w:val="00722093"/>
    <w:rsid w:val="007233E5"/>
    <w:rsid w:val="00724A4F"/>
    <w:rsid w:val="007266E6"/>
    <w:rsid w:val="00726E53"/>
    <w:rsid w:val="00733796"/>
    <w:rsid w:val="00734D49"/>
    <w:rsid w:val="007400FC"/>
    <w:rsid w:val="00744EC1"/>
    <w:rsid w:val="00745B35"/>
    <w:rsid w:val="007461D3"/>
    <w:rsid w:val="0074787F"/>
    <w:rsid w:val="0075601F"/>
    <w:rsid w:val="00756B4D"/>
    <w:rsid w:val="007601C1"/>
    <w:rsid w:val="00760A6B"/>
    <w:rsid w:val="0076191F"/>
    <w:rsid w:val="00764186"/>
    <w:rsid w:val="00764E4C"/>
    <w:rsid w:val="007650BF"/>
    <w:rsid w:val="007664EF"/>
    <w:rsid w:val="00766A37"/>
    <w:rsid w:val="0076730C"/>
    <w:rsid w:val="00767CDA"/>
    <w:rsid w:val="0077109F"/>
    <w:rsid w:val="0077316B"/>
    <w:rsid w:val="0077485E"/>
    <w:rsid w:val="007845DF"/>
    <w:rsid w:val="00785472"/>
    <w:rsid w:val="00786EC1"/>
    <w:rsid w:val="00794F44"/>
    <w:rsid w:val="0079732B"/>
    <w:rsid w:val="007A1BEA"/>
    <w:rsid w:val="007A1F90"/>
    <w:rsid w:val="007A2D95"/>
    <w:rsid w:val="007A733E"/>
    <w:rsid w:val="007A7345"/>
    <w:rsid w:val="007B0575"/>
    <w:rsid w:val="007B0B4C"/>
    <w:rsid w:val="007B22CC"/>
    <w:rsid w:val="007B29F5"/>
    <w:rsid w:val="007B318D"/>
    <w:rsid w:val="007C1293"/>
    <w:rsid w:val="007C4758"/>
    <w:rsid w:val="007C593B"/>
    <w:rsid w:val="007C5FD6"/>
    <w:rsid w:val="007D0A53"/>
    <w:rsid w:val="007D2772"/>
    <w:rsid w:val="007D582E"/>
    <w:rsid w:val="007D5FFD"/>
    <w:rsid w:val="007D7D92"/>
    <w:rsid w:val="007E179F"/>
    <w:rsid w:val="007E3F0D"/>
    <w:rsid w:val="007E42AD"/>
    <w:rsid w:val="007E4E48"/>
    <w:rsid w:val="007E7F4F"/>
    <w:rsid w:val="007F0CEB"/>
    <w:rsid w:val="007F1864"/>
    <w:rsid w:val="007F36B8"/>
    <w:rsid w:val="007F45B0"/>
    <w:rsid w:val="007F53C0"/>
    <w:rsid w:val="007F63EE"/>
    <w:rsid w:val="007F7671"/>
    <w:rsid w:val="008009B0"/>
    <w:rsid w:val="00800F46"/>
    <w:rsid w:val="00801520"/>
    <w:rsid w:val="00803A90"/>
    <w:rsid w:val="008058FA"/>
    <w:rsid w:val="00805BA6"/>
    <w:rsid w:val="008068C1"/>
    <w:rsid w:val="00810CA2"/>
    <w:rsid w:val="00811A92"/>
    <w:rsid w:val="008120DD"/>
    <w:rsid w:val="008128F3"/>
    <w:rsid w:val="0081323B"/>
    <w:rsid w:val="00813C94"/>
    <w:rsid w:val="00813CF6"/>
    <w:rsid w:val="00813DBC"/>
    <w:rsid w:val="0081506D"/>
    <w:rsid w:val="008163EB"/>
    <w:rsid w:val="008163F3"/>
    <w:rsid w:val="008218D5"/>
    <w:rsid w:val="00821B63"/>
    <w:rsid w:val="0082447F"/>
    <w:rsid w:val="00824D3D"/>
    <w:rsid w:val="00827E0E"/>
    <w:rsid w:val="00830203"/>
    <w:rsid w:val="008305BB"/>
    <w:rsid w:val="00831CB1"/>
    <w:rsid w:val="00831CF6"/>
    <w:rsid w:val="00832408"/>
    <w:rsid w:val="00832C48"/>
    <w:rsid w:val="00834A68"/>
    <w:rsid w:val="00834CE9"/>
    <w:rsid w:val="00834F92"/>
    <w:rsid w:val="008362A2"/>
    <w:rsid w:val="00837A0F"/>
    <w:rsid w:val="0084014C"/>
    <w:rsid w:val="00845893"/>
    <w:rsid w:val="0084657B"/>
    <w:rsid w:val="00846B19"/>
    <w:rsid w:val="008471B0"/>
    <w:rsid w:val="008507D4"/>
    <w:rsid w:val="0085244E"/>
    <w:rsid w:val="00853F18"/>
    <w:rsid w:val="00855865"/>
    <w:rsid w:val="00856856"/>
    <w:rsid w:val="0085704D"/>
    <w:rsid w:val="00860751"/>
    <w:rsid w:val="00860C19"/>
    <w:rsid w:val="00864AFC"/>
    <w:rsid w:val="00865FA2"/>
    <w:rsid w:val="00871660"/>
    <w:rsid w:val="00871735"/>
    <w:rsid w:val="00871EB2"/>
    <w:rsid w:val="00873843"/>
    <w:rsid w:val="0087448D"/>
    <w:rsid w:val="008759A8"/>
    <w:rsid w:val="00875D00"/>
    <w:rsid w:val="00876058"/>
    <w:rsid w:val="008823C5"/>
    <w:rsid w:val="008828E2"/>
    <w:rsid w:val="0088587F"/>
    <w:rsid w:val="0088786B"/>
    <w:rsid w:val="00890C2E"/>
    <w:rsid w:val="00892698"/>
    <w:rsid w:val="00895D5F"/>
    <w:rsid w:val="008A042B"/>
    <w:rsid w:val="008A1EE6"/>
    <w:rsid w:val="008A318D"/>
    <w:rsid w:val="008A4435"/>
    <w:rsid w:val="008A4A12"/>
    <w:rsid w:val="008A5120"/>
    <w:rsid w:val="008A738D"/>
    <w:rsid w:val="008B1171"/>
    <w:rsid w:val="008B15EC"/>
    <w:rsid w:val="008B3D9A"/>
    <w:rsid w:val="008B6AE8"/>
    <w:rsid w:val="008B7532"/>
    <w:rsid w:val="008B778E"/>
    <w:rsid w:val="008B77D2"/>
    <w:rsid w:val="008C2249"/>
    <w:rsid w:val="008C3147"/>
    <w:rsid w:val="008C3A83"/>
    <w:rsid w:val="008C3F12"/>
    <w:rsid w:val="008C6148"/>
    <w:rsid w:val="008D14F1"/>
    <w:rsid w:val="008D2E58"/>
    <w:rsid w:val="008D3101"/>
    <w:rsid w:val="008D63BB"/>
    <w:rsid w:val="008E0702"/>
    <w:rsid w:val="008E0BCA"/>
    <w:rsid w:val="008E16B6"/>
    <w:rsid w:val="008E2BAB"/>
    <w:rsid w:val="008E3502"/>
    <w:rsid w:val="008E362E"/>
    <w:rsid w:val="008E3E40"/>
    <w:rsid w:val="008E5D8A"/>
    <w:rsid w:val="008E74E0"/>
    <w:rsid w:val="008E7767"/>
    <w:rsid w:val="008E78B6"/>
    <w:rsid w:val="008F32EC"/>
    <w:rsid w:val="008F346C"/>
    <w:rsid w:val="009002B7"/>
    <w:rsid w:val="009008AC"/>
    <w:rsid w:val="0090146D"/>
    <w:rsid w:val="00901D8D"/>
    <w:rsid w:val="00902CA7"/>
    <w:rsid w:val="00905C5C"/>
    <w:rsid w:val="009060C1"/>
    <w:rsid w:val="00906339"/>
    <w:rsid w:val="009068BC"/>
    <w:rsid w:val="009110A8"/>
    <w:rsid w:val="009114DC"/>
    <w:rsid w:val="00911666"/>
    <w:rsid w:val="00911E6B"/>
    <w:rsid w:val="009141EE"/>
    <w:rsid w:val="00914A03"/>
    <w:rsid w:val="00914B08"/>
    <w:rsid w:val="00915106"/>
    <w:rsid w:val="00921FC1"/>
    <w:rsid w:val="00923800"/>
    <w:rsid w:val="00923E7C"/>
    <w:rsid w:val="009261D5"/>
    <w:rsid w:val="009262CD"/>
    <w:rsid w:val="00926666"/>
    <w:rsid w:val="00931120"/>
    <w:rsid w:val="00931DD1"/>
    <w:rsid w:val="009331E7"/>
    <w:rsid w:val="009351D4"/>
    <w:rsid w:val="0094004B"/>
    <w:rsid w:val="009439BD"/>
    <w:rsid w:val="0094487F"/>
    <w:rsid w:val="00944D17"/>
    <w:rsid w:val="00945A0A"/>
    <w:rsid w:val="00946540"/>
    <w:rsid w:val="0095002F"/>
    <w:rsid w:val="009500A3"/>
    <w:rsid w:val="00951351"/>
    <w:rsid w:val="00954997"/>
    <w:rsid w:val="00960DA2"/>
    <w:rsid w:val="00962E9F"/>
    <w:rsid w:val="00962F14"/>
    <w:rsid w:val="00965026"/>
    <w:rsid w:val="0096548E"/>
    <w:rsid w:val="00970671"/>
    <w:rsid w:val="00970FB2"/>
    <w:rsid w:val="00972AE5"/>
    <w:rsid w:val="00973C4B"/>
    <w:rsid w:val="00981340"/>
    <w:rsid w:val="00982CCE"/>
    <w:rsid w:val="00983563"/>
    <w:rsid w:val="009840B2"/>
    <w:rsid w:val="009878BF"/>
    <w:rsid w:val="00991EA8"/>
    <w:rsid w:val="00994D56"/>
    <w:rsid w:val="00996812"/>
    <w:rsid w:val="00996ADD"/>
    <w:rsid w:val="00997B8F"/>
    <w:rsid w:val="009A08EE"/>
    <w:rsid w:val="009A13BC"/>
    <w:rsid w:val="009A24D2"/>
    <w:rsid w:val="009A35C7"/>
    <w:rsid w:val="009A36C1"/>
    <w:rsid w:val="009A375B"/>
    <w:rsid w:val="009A7BC4"/>
    <w:rsid w:val="009B1024"/>
    <w:rsid w:val="009B4627"/>
    <w:rsid w:val="009B6872"/>
    <w:rsid w:val="009C0133"/>
    <w:rsid w:val="009C018E"/>
    <w:rsid w:val="009C0C55"/>
    <w:rsid w:val="009C438E"/>
    <w:rsid w:val="009C4AD7"/>
    <w:rsid w:val="009C5058"/>
    <w:rsid w:val="009C6B6D"/>
    <w:rsid w:val="009C75CD"/>
    <w:rsid w:val="009C7D11"/>
    <w:rsid w:val="009D1AB0"/>
    <w:rsid w:val="009D7C7C"/>
    <w:rsid w:val="009E121F"/>
    <w:rsid w:val="009E17EC"/>
    <w:rsid w:val="009E471C"/>
    <w:rsid w:val="009E51A6"/>
    <w:rsid w:val="009E662B"/>
    <w:rsid w:val="009F64F6"/>
    <w:rsid w:val="009F721A"/>
    <w:rsid w:val="009F7F89"/>
    <w:rsid w:val="00A012B3"/>
    <w:rsid w:val="00A02580"/>
    <w:rsid w:val="00A02B05"/>
    <w:rsid w:val="00A03BF3"/>
    <w:rsid w:val="00A04766"/>
    <w:rsid w:val="00A06622"/>
    <w:rsid w:val="00A06CFF"/>
    <w:rsid w:val="00A13716"/>
    <w:rsid w:val="00A16094"/>
    <w:rsid w:val="00A16E3F"/>
    <w:rsid w:val="00A16F2C"/>
    <w:rsid w:val="00A178BC"/>
    <w:rsid w:val="00A2054F"/>
    <w:rsid w:val="00A2335A"/>
    <w:rsid w:val="00A23938"/>
    <w:rsid w:val="00A32667"/>
    <w:rsid w:val="00A32D3E"/>
    <w:rsid w:val="00A3499A"/>
    <w:rsid w:val="00A354E1"/>
    <w:rsid w:val="00A37C91"/>
    <w:rsid w:val="00A4045D"/>
    <w:rsid w:val="00A4097A"/>
    <w:rsid w:val="00A40B4B"/>
    <w:rsid w:val="00A41143"/>
    <w:rsid w:val="00A4360B"/>
    <w:rsid w:val="00A43E22"/>
    <w:rsid w:val="00A440E2"/>
    <w:rsid w:val="00A445F0"/>
    <w:rsid w:val="00A4529F"/>
    <w:rsid w:val="00A456B2"/>
    <w:rsid w:val="00A457AF"/>
    <w:rsid w:val="00A51111"/>
    <w:rsid w:val="00A520D8"/>
    <w:rsid w:val="00A53000"/>
    <w:rsid w:val="00A5395F"/>
    <w:rsid w:val="00A54387"/>
    <w:rsid w:val="00A55CF6"/>
    <w:rsid w:val="00A56654"/>
    <w:rsid w:val="00A56AB6"/>
    <w:rsid w:val="00A62269"/>
    <w:rsid w:val="00A64F3F"/>
    <w:rsid w:val="00A65528"/>
    <w:rsid w:val="00A66D42"/>
    <w:rsid w:val="00A67C60"/>
    <w:rsid w:val="00A73D9A"/>
    <w:rsid w:val="00A7459B"/>
    <w:rsid w:val="00A77912"/>
    <w:rsid w:val="00A8206F"/>
    <w:rsid w:val="00A8294B"/>
    <w:rsid w:val="00A84FA7"/>
    <w:rsid w:val="00A86516"/>
    <w:rsid w:val="00A913C4"/>
    <w:rsid w:val="00A914F9"/>
    <w:rsid w:val="00A92520"/>
    <w:rsid w:val="00A92698"/>
    <w:rsid w:val="00A928F0"/>
    <w:rsid w:val="00A92AB8"/>
    <w:rsid w:val="00A94DE2"/>
    <w:rsid w:val="00A959A3"/>
    <w:rsid w:val="00AA3EBF"/>
    <w:rsid w:val="00AA6C19"/>
    <w:rsid w:val="00AA7DE0"/>
    <w:rsid w:val="00AB06AE"/>
    <w:rsid w:val="00AB270B"/>
    <w:rsid w:val="00AB2732"/>
    <w:rsid w:val="00AB2CDE"/>
    <w:rsid w:val="00AB2FC0"/>
    <w:rsid w:val="00AB4421"/>
    <w:rsid w:val="00AB4B26"/>
    <w:rsid w:val="00AB7843"/>
    <w:rsid w:val="00AC0CAD"/>
    <w:rsid w:val="00AC1CE2"/>
    <w:rsid w:val="00AC4D0E"/>
    <w:rsid w:val="00AC578A"/>
    <w:rsid w:val="00AC774F"/>
    <w:rsid w:val="00AC7F03"/>
    <w:rsid w:val="00AD0E3B"/>
    <w:rsid w:val="00AD359B"/>
    <w:rsid w:val="00AD3DD0"/>
    <w:rsid w:val="00AD6119"/>
    <w:rsid w:val="00AD6D62"/>
    <w:rsid w:val="00AE02FA"/>
    <w:rsid w:val="00AE0631"/>
    <w:rsid w:val="00AE069C"/>
    <w:rsid w:val="00AE12CB"/>
    <w:rsid w:val="00AE1EFA"/>
    <w:rsid w:val="00AE2774"/>
    <w:rsid w:val="00AE2D18"/>
    <w:rsid w:val="00AE52F2"/>
    <w:rsid w:val="00AE5776"/>
    <w:rsid w:val="00AE5C2F"/>
    <w:rsid w:val="00AE626E"/>
    <w:rsid w:val="00AE6758"/>
    <w:rsid w:val="00AE7BE4"/>
    <w:rsid w:val="00AF2D06"/>
    <w:rsid w:val="00AF5565"/>
    <w:rsid w:val="00AF5676"/>
    <w:rsid w:val="00AF6EC0"/>
    <w:rsid w:val="00B00F91"/>
    <w:rsid w:val="00B029CF"/>
    <w:rsid w:val="00B04E76"/>
    <w:rsid w:val="00B06094"/>
    <w:rsid w:val="00B06B1B"/>
    <w:rsid w:val="00B07168"/>
    <w:rsid w:val="00B10E6E"/>
    <w:rsid w:val="00B129E1"/>
    <w:rsid w:val="00B13117"/>
    <w:rsid w:val="00B1754F"/>
    <w:rsid w:val="00B21E1C"/>
    <w:rsid w:val="00B25C97"/>
    <w:rsid w:val="00B320DA"/>
    <w:rsid w:val="00B32845"/>
    <w:rsid w:val="00B35821"/>
    <w:rsid w:val="00B364B4"/>
    <w:rsid w:val="00B372C6"/>
    <w:rsid w:val="00B41337"/>
    <w:rsid w:val="00B443CE"/>
    <w:rsid w:val="00B44E73"/>
    <w:rsid w:val="00B45249"/>
    <w:rsid w:val="00B45B51"/>
    <w:rsid w:val="00B47B0E"/>
    <w:rsid w:val="00B524F0"/>
    <w:rsid w:val="00B538D1"/>
    <w:rsid w:val="00B54D7A"/>
    <w:rsid w:val="00B55BE6"/>
    <w:rsid w:val="00B563A0"/>
    <w:rsid w:val="00B56C71"/>
    <w:rsid w:val="00B57346"/>
    <w:rsid w:val="00B576E6"/>
    <w:rsid w:val="00B618CD"/>
    <w:rsid w:val="00B62BD3"/>
    <w:rsid w:val="00B663ED"/>
    <w:rsid w:val="00B818D8"/>
    <w:rsid w:val="00B85B07"/>
    <w:rsid w:val="00B85F83"/>
    <w:rsid w:val="00B86E6E"/>
    <w:rsid w:val="00B913F6"/>
    <w:rsid w:val="00B93591"/>
    <w:rsid w:val="00B94EAB"/>
    <w:rsid w:val="00B9732F"/>
    <w:rsid w:val="00BA0F43"/>
    <w:rsid w:val="00BA1A48"/>
    <w:rsid w:val="00BA5896"/>
    <w:rsid w:val="00BB08F5"/>
    <w:rsid w:val="00BB1B75"/>
    <w:rsid w:val="00BB3099"/>
    <w:rsid w:val="00BB5CFC"/>
    <w:rsid w:val="00BC0AE7"/>
    <w:rsid w:val="00BC0DF8"/>
    <w:rsid w:val="00BC1708"/>
    <w:rsid w:val="00BC41F4"/>
    <w:rsid w:val="00BC4296"/>
    <w:rsid w:val="00BC5068"/>
    <w:rsid w:val="00BC5359"/>
    <w:rsid w:val="00BC6D70"/>
    <w:rsid w:val="00BD533A"/>
    <w:rsid w:val="00BD6713"/>
    <w:rsid w:val="00BD6B82"/>
    <w:rsid w:val="00BD7B22"/>
    <w:rsid w:val="00BE01E9"/>
    <w:rsid w:val="00BE1A5F"/>
    <w:rsid w:val="00BE1D9B"/>
    <w:rsid w:val="00BE2FB4"/>
    <w:rsid w:val="00BE2FE8"/>
    <w:rsid w:val="00BE37D8"/>
    <w:rsid w:val="00BE6278"/>
    <w:rsid w:val="00BE7C76"/>
    <w:rsid w:val="00BF18D4"/>
    <w:rsid w:val="00BF1EDC"/>
    <w:rsid w:val="00BF3057"/>
    <w:rsid w:val="00BF34B2"/>
    <w:rsid w:val="00BF366F"/>
    <w:rsid w:val="00BF57C5"/>
    <w:rsid w:val="00BF6808"/>
    <w:rsid w:val="00BF6F53"/>
    <w:rsid w:val="00C001F9"/>
    <w:rsid w:val="00C02153"/>
    <w:rsid w:val="00C045DC"/>
    <w:rsid w:val="00C05617"/>
    <w:rsid w:val="00C05C44"/>
    <w:rsid w:val="00C063C7"/>
    <w:rsid w:val="00C06510"/>
    <w:rsid w:val="00C11622"/>
    <w:rsid w:val="00C157C3"/>
    <w:rsid w:val="00C17CFF"/>
    <w:rsid w:val="00C17EB1"/>
    <w:rsid w:val="00C2071E"/>
    <w:rsid w:val="00C20993"/>
    <w:rsid w:val="00C2472D"/>
    <w:rsid w:val="00C25BCC"/>
    <w:rsid w:val="00C260E3"/>
    <w:rsid w:val="00C306A2"/>
    <w:rsid w:val="00C30E50"/>
    <w:rsid w:val="00C33B74"/>
    <w:rsid w:val="00C35CF9"/>
    <w:rsid w:val="00C4118A"/>
    <w:rsid w:val="00C41C84"/>
    <w:rsid w:val="00C42ABC"/>
    <w:rsid w:val="00C43C80"/>
    <w:rsid w:val="00C44C2C"/>
    <w:rsid w:val="00C4742E"/>
    <w:rsid w:val="00C47512"/>
    <w:rsid w:val="00C51F82"/>
    <w:rsid w:val="00C53975"/>
    <w:rsid w:val="00C53B85"/>
    <w:rsid w:val="00C55898"/>
    <w:rsid w:val="00C562A9"/>
    <w:rsid w:val="00C57E2B"/>
    <w:rsid w:val="00C611FC"/>
    <w:rsid w:val="00C613B6"/>
    <w:rsid w:val="00C62FB6"/>
    <w:rsid w:val="00C67A11"/>
    <w:rsid w:val="00C71B57"/>
    <w:rsid w:val="00C7291D"/>
    <w:rsid w:val="00C72C90"/>
    <w:rsid w:val="00C73FBC"/>
    <w:rsid w:val="00C743DA"/>
    <w:rsid w:val="00C7615D"/>
    <w:rsid w:val="00C772FE"/>
    <w:rsid w:val="00C77C20"/>
    <w:rsid w:val="00C80B22"/>
    <w:rsid w:val="00C81770"/>
    <w:rsid w:val="00C835EA"/>
    <w:rsid w:val="00C84709"/>
    <w:rsid w:val="00C84C05"/>
    <w:rsid w:val="00C869D1"/>
    <w:rsid w:val="00C87078"/>
    <w:rsid w:val="00C9095F"/>
    <w:rsid w:val="00C93006"/>
    <w:rsid w:val="00C937A1"/>
    <w:rsid w:val="00C9773B"/>
    <w:rsid w:val="00CA006F"/>
    <w:rsid w:val="00CA15B9"/>
    <w:rsid w:val="00CA1E59"/>
    <w:rsid w:val="00CA2185"/>
    <w:rsid w:val="00CA3D3F"/>
    <w:rsid w:val="00CB2680"/>
    <w:rsid w:val="00CB3A4A"/>
    <w:rsid w:val="00CB522A"/>
    <w:rsid w:val="00CB661D"/>
    <w:rsid w:val="00CB6A4D"/>
    <w:rsid w:val="00CC0387"/>
    <w:rsid w:val="00CC2D41"/>
    <w:rsid w:val="00CC490D"/>
    <w:rsid w:val="00CC6326"/>
    <w:rsid w:val="00CC66B2"/>
    <w:rsid w:val="00CC7285"/>
    <w:rsid w:val="00CD1279"/>
    <w:rsid w:val="00CD16D8"/>
    <w:rsid w:val="00CD29BE"/>
    <w:rsid w:val="00CD39DD"/>
    <w:rsid w:val="00CD39FA"/>
    <w:rsid w:val="00CD71D4"/>
    <w:rsid w:val="00CE056E"/>
    <w:rsid w:val="00CE1678"/>
    <w:rsid w:val="00CE344C"/>
    <w:rsid w:val="00CE41C6"/>
    <w:rsid w:val="00CE4C66"/>
    <w:rsid w:val="00CE5514"/>
    <w:rsid w:val="00CE5E90"/>
    <w:rsid w:val="00CE74B0"/>
    <w:rsid w:val="00CE7C22"/>
    <w:rsid w:val="00CF45AC"/>
    <w:rsid w:val="00CF4AB6"/>
    <w:rsid w:val="00CF5E76"/>
    <w:rsid w:val="00CF5F34"/>
    <w:rsid w:val="00D00374"/>
    <w:rsid w:val="00D00844"/>
    <w:rsid w:val="00D02EBD"/>
    <w:rsid w:val="00D04446"/>
    <w:rsid w:val="00D062A5"/>
    <w:rsid w:val="00D073F1"/>
    <w:rsid w:val="00D075ED"/>
    <w:rsid w:val="00D07A61"/>
    <w:rsid w:val="00D140AB"/>
    <w:rsid w:val="00D171BA"/>
    <w:rsid w:val="00D1731D"/>
    <w:rsid w:val="00D17DDD"/>
    <w:rsid w:val="00D22BF2"/>
    <w:rsid w:val="00D23122"/>
    <w:rsid w:val="00D23706"/>
    <w:rsid w:val="00D241D1"/>
    <w:rsid w:val="00D244F3"/>
    <w:rsid w:val="00D255B9"/>
    <w:rsid w:val="00D268B8"/>
    <w:rsid w:val="00D30BA0"/>
    <w:rsid w:val="00D31DD1"/>
    <w:rsid w:val="00D32088"/>
    <w:rsid w:val="00D32A8C"/>
    <w:rsid w:val="00D343EA"/>
    <w:rsid w:val="00D351D7"/>
    <w:rsid w:val="00D36E55"/>
    <w:rsid w:val="00D37119"/>
    <w:rsid w:val="00D467E6"/>
    <w:rsid w:val="00D47E43"/>
    <w:rsid w:val="00D50027"/>
    <w:rsid w:val="00D51B0F"/>
    <w:rsid w:val="00D51E32"/>
    <w:rsid w:val="00D53DC7"/>
    <w:rsid w:val="00D563AB"/>
    <w:rsid w:val="00D56CA0"/>
    <w:rsid w:val="00D57919"/>
    <w:rsid w:val="00D627DA"/>
    <w:rsid w:val="00D66A7F"/>
    <w:rsid w:val="00D73CC3"/>
    <w:rsid w:val="00D7446E"/>
    <w:rsid w:val="00D7733C"/>
    <w:rsid w:val="00D80063"/>
    <w:rsid w:val="00D815C3"/>
    <w:rsid w:val="00D84085"/>
    <w:rsid w:val="00D86795"/>
    <w:rsid w:val="00D86AF5"/>
    <w:rsid w:val="00D86C24"/>
    <w:rsid w:val="00D87BD4"/>
    <w:rsid w:val="00D920E4"/>
    <w:rsid w:val="00D92501"/>
    <w:rsid w:val="00D950AC"/>
    <w:rsid w:val="00D97587"/>
    <w:rsid w:val="00D97604"/>
    <w:rsid w:val="00DA02B7"/>
    <w:rsid w:val="00DA0B29"/>
    <w:rsid w:val="00DB3267"/>
    <w:rsid w:val="00DB4B1C"/>
    <w:rsid w:val="00DB6093"/>
    <w:rsid w:val="00DB637F"/>
    <w:rsid w:val="00DB6632"/>
    <w:rsid w:val="00DB7623"/>
    <w:rsid w:val="00DC05F4"/>
    <w:rsid w:val="00DC0B69"/>
    <w:rsid w:val="00DC5508"/>
    <w:rsid w:val="00DC5EDB"/>
    <w:rsid w:val="00DC6B22"/>
    <w:rsid w:val="00DD07D4"/>
    <w:rsid w:val="00DD381B"/>
    <w:rsid w:val="00DD784D"/>
    <w:rsid w:val="00DE1561"/>
    <w:rsid w:val="00DE377F"/>
    <w:rsid w:val="00DE4BC5"/>
    <w:rsid w:val="00DE67DA"/>
    <w:rsid w:val="00DE6FA9"/>
    <w:rsid w:val="00DE76DB"/>
    <w:rsid w:val="00DE7D58"/>
    <w:rsid w:val="00DF025B"/>
    <w:rsid w:val="00DF3470"/>
    <w:rsid w:val="00DF508C"/>
    <w:rsid w:val="00DF7EAC"/>
    <w:rsid w:val="00E00E8D"/>
    <w:rsid w:val="00E013F9"/>
    <w:rsid w:val="00E04D35"/>
    <w:rsid w:val="00E07000"/>
    <w:rsid w:val="00E10241"/>
    <w:rsid w:val="00E10A8B"/>
    <w:rsid w:val="00E1151E"/>
    <w:rsid w:val="00E1355F"/>
    <w:rsid w:val="00E13F9B"/>
    <w:rsid w:val="00E14399"/>
    <w:rsid w:val="00E15D2F"/>
    <w:rsid w:val="00E23674"/>
    <w:rsid w:val="00E243C6"/>
    <w:rsid w:val="00E24D98"/>
    <w:rsid w:val="00E25EED"/>
    <w:rsid w:val="00E26D36"/>
    <w:rsid w:val="00E2743B"/>
    <w:rsid w:val="00E27970"/>
    <w:rsid w:val="00E3023D"/>
    <w:rsid w:val="00E32129"/>
    <w:rsid w:val="00E330D3"/>
    <w:rsid w:val="00E3361E"/>
    <w:rsid w:val="00E34F28"/>
    <w:rsid w:val="00E3576E"/>
    <w:rsid w:val="00E409B7"/>
    <w:rsid w:val="00E41A13"/>
    <w:rsid w:val="00E42749"/>
    <w:rsid w:val="00E440D9"/>
    <w:rsid w:val="00E46281"/>
    <w:rsid w:val="00E47414"/>
    <w:rsid w:val="00E47F9E"/>
    <w:rsid w:val="00E519CD"/>
    <w:rsid w:val="00E51ECA"/>
    <w:rsid w:val="00E53DC3"/>
    <w:rsid w:val="00E54CD6"/>
    <w:rsid w:val="00E55C87"/>
    <w:rsid w:val="00E60008"/>
    <w:rsid w:val="00E60540"/>
    <w:rsid w:val="00E6246C"/>
    <w:rsid w:val="00E63F69"/>
    <w:rsid w:val="00E6531D"/>
    <w:rsid w:val="00E662CE"/>
    <w:rsid w:val="00E67FE3"/>
    <w:rsid w:val="00E7099D"/>
    <w:rsid w:val="00E71DBE"/>
    <w:rsid w:val="00E73831"/>
    <w:rsid w:val="00E74F6E"/>
    <w:rsid w:val="00E82AA3"/>
    <w:rsid w:val="00E857B0"/>
    <w:rsid w:val="00E86269"/>
    <w:rsid w:val="00E873BD"/>
    <w:rsid w:val="00E87A28"/>
    <w:rsid w:val="00E92DD1"/>
    <w:rsid w:val="00E96EB3"/>
    <w:rsid w:val="00EA0372"/>
    <w:rsid w:val="00EA15EF"/>
    <w:rsid w:val="00EA621B"/>
    <w:rsid w:val="00EA6D3B"/>
    <w:rsid w:val="00EA7F71"/>
    <w:rsid w:val="00EB1824"/>
    <w:rsid w:val="00EB1D3E"/>
    <w:rsid w:val="00EB22A0"/>
    <w:rsid w:val="00EB25CD"/>
    <w:rsid w:val="00EB2A94"/>
    <w:rsid w:val="00EB4330"/>
    <w:rsid w:val="00EB4AF9"/>
    <w:rsid w:val="00EC050D"/>
    <w:rsid w:val="00EC37F6"/>
    <w:rsid w:val="00EC4508"/>
    <w:rsid w:val="00EC5FD1"/>
    <w:rsid w:val="00EC61E4"/>
    <w:rsid w:val="00ED26E5"/>
    <w:rsid w:val="00ED65AD"/>
    <w:rsid w:val="00ED74FF"/>
    <w:rsid w:val="00EE1E9C"/>
    <w:rsid w:val="00EE252C"/>
    <w:rsid w:val="00EE29B0"/>
    <w:rsid w:val="00EE47F1"/>
    <w:rsid w:val="00EE509D"/>
    <w:rsid w:val="00EE653F"/>
    <w:rsid w:val="00EE7CA2"/>
    <w:rsid w:val="00EF3A27"/>
    <w:rsid w:val="00EF7B99"/>
    <w:rsid w:val="00F01E32"/>
    <w:rsid w:val="00F02512"/>
    <w:rsid w:val="00F05ECE"/>
    <w:rsid w:val="00F0776E"/>
    <w:rsid w:val="00F120C0"/>
    <w:rsid w:val="00F1278E"/>
    <w:rsid w:val="00F14C93"/>
    <w:rsid w:val="00F1604E"/>
    <w:rsid w:val="00F16C87"/>
    <w:rsid w:val="00F171A4"/>
    <w:rsid w:val="00F23A61"/>
    <w:rsid w:val="00F24392"/>
    <w:rsid w:val="00F2698F"/>
    <w:rsid w:val="00F27864"/>
    <w:rsid w:val="00F31C91"/>
    <w:rsid w:val="00F33B1A"/>
    <w:rsid w:val="00F34359"/>
    <w:rsid w:val="00F347A0"/>
    <w:rsid w:val="00F348BA"/>
    <w:rsid w:val="00F35E2C"/>
    <w:rsid w:val="00F36A4A"/>
    <w:rsid w:val="00F36DEC"/>
    <w:rsid w:val="00F375E8"/>
    <w:rsid w:val="00F37D0C"/>
    <w:rsid w:val="00F40B2B"/>
    <w:rsid w:val="00F42063"/>
    <w:rsid w:val="00F432FB"/>
    <w:rsid w:val="00F43FF9"/>
    <w:rsid w:val="00F46405"/>
    <w:rsid w:val="00F47A42"/>
    <w:rsid w:val="00F47E98"/>
    <w:rsid w:val="00F501B0"/>
    <w:rsid w:val="00F519AE"/>
    <w:rsid w:val="00F53722"/>
    <w:rsid w:val="00F57A13"/>
    <w:rsid w:val="00F620A4"/>
    <w:rsid w:val="00F63BFC"/>
    <w:rsid w:val="00F64124"/>
    <w:rsid w:val="00F64F98"/>
    <w:rsid w:val="00F66454"/>
    <w:rsid w:val="00F6698C"/>
    <w:rsid w:val="00F70734"/>
    <w:rsid w:val="00F71867"/>
    <w:rsid w:val="00F7202A"/>
    <w:rsid w:val="00F72061"/>
    <w:rsid w:val="00F73355"/>
    <w:rsid w:val="00F734C5"/>
    <w:rsid w:val="00F7465F"/>
    <w:rsid w:val="00F75BC6"/>
    <w:rsid w:val="00F76D81"/>
    <w:rsid w:val="00F77B6E"/>
    <w:rsid w:val="00F83139"/>
    <w:rsid w:val="00F84394"/>
    <w:rsid w:val="00F86842"/>
    <w:rsid w:val="00F869C1"/>
    <w:rsid w:val="00F8752C"/>
    <w:rsid w:val="00F9272E"/>
    <w:rsid w:val="00F92915"/>
    <w:rsid w:val="00F92DC7"/>
    <w:rsid w:val="00F93CBA"/>
    <w:rsid w:val="00F94A9D"/>
    <w:rsid w:val="00F95774"/>
    <w:rsid w:val="00F96655"/>
    <w:rsid w:val="00F96F47"/>
    <w:rsid w:val="00F97DAA"/>
    <w:rsid w:val="00FA220A"/>
    <w:rsid w:val="00FA47DE"/>
    <w:rsid w:val="00FB1178"/>
    <w:rsid w:val="00FB313A"/>
    <w:rsid w:val="00FB4B24"/>
    <w:rsid w:val="00FB5F2F"/>
    <w:rsid w:val="00FB7DB7"/>
    <w:rsid w:val="00FC0501"/>
    <w:rsid w:val="00FC25A9"/>
    <w:rsid w:val="00FC2E7E"/>
    <w:rsid w:val="00FC347E"/>
    <w:rsid w:val="00FC3974"/>
    <w:rsid w:val="00FC5D20"/>
    <w:rsid w:val="00FC7DA5"/>
    <w:rsid w:val="00FD0264"/>
    <w:rsid w:val="00FD3C6C"/>
    <w:rsid w:val="00FD7766"/>
    <w:rsid w:val="00FE1075"/>
    <w:rsid w:val="00FE16FB"/>
    <w:rsid w:val="00FE3B64"/>
    <w:rsid w:val="00FE4EC9"/>
    <w:rsid w:val="00FE5CF6"/>
    <w:rsid w:val="00FE6CCB"/>
    <w:rsid w:val="00FF02B1"/>
    <w:rsid w:val="00FF26B8"/>
    <w:rsid w:val="00FF35C3"/>
    <w:rsid w:val="00FF4F17"/>
    <w:rsid w:val="00FF5E8B"/>
    <w:rsid w:val="00FF78E1"/>
    <w:rsid w:val="065767B7"/>
    <w:rsid w:val="07E383FE"/>
    <w:rsid w:val="087BD0EE"/>
    <w:rsid w:val="09748007"/>
    <w:rsid w:val="0F3158B2"/>
    <w:rsid w:val="11A6F248"/>
    <w:rsid w:val="121619C5"/>
    <w:rsid w:val="1CC9E633"/>
    <w:rsid w:val="1CF9389E"/>
    <w:rsid w:val="251A2208"/>
    <w:rsid w:val="28A36C99"/>
    <w:rsid w:val="2E93C031"/>
    <w:rsid w:val="31F45C52"/>
    <w:rsid w:val="34DCB419"/>
    <w:rsid w:val="367D55B7"/>
    <w:rsid w:val="3ABEB291"/>
    <w:rsid w:val="40280004"/>
    <w:rsid w:val="4502EF2B"/>
    <w:rsid w:val="4DE333D5"/>
    <w:rsid w:val="52F63F17"/>
    <w:rsid w:val="56B26DDD"/>
    <w:rsid w:val="5A496354"/>
    <w:rsid w:val="68AE3A77"/>
    <w:rsid w:val="68DDCCC5"/>
    <w:rsid w:val="6D9F1566"/>
    <w:rsid w:val="6E50DD15"/>
    <w:rsid w:val="7505B090"/>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2324"/>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541EC9"/>
    <w:pPr>
      <w:spacing w:before="100" w:beforeAutospacing="1" w:after="100" w:afterAutospacing="1"/>
    </w:pPr>
    <w:rPr>
      <w:lang w:val="en-US"/>
    </w:rPr>
  </w:style>
  <w:style w:type="character" w:customStyle="1" w:styleId="error">
    <w:name w:val="error"/>
    <w:basedOn w:val="DefaultParagraphFont"/>
    <w:rsid w:val="00B45B51"/>
  </w:style>
  <w:style w:type="character" w:styleId="Emphasis">
    <w:name w:val="Emphasis"/>
    <w:basedOn w:val="DefaultParagraphFont"/>
    <w:uiPriority w:val="20"/>
    <w:qFormat/>
    <w:rsid w:val="00E662CE"/>
    <w:rPr>
      <w:i/>
      <w:iCs/>
    </w:rPr>
  </w:style>
  <w:style w:type="character" w:styleId="UnresolvedMention">
    <w:name w:val="Unresolved Mention"/>
    <w:basedOn w:val="DefaultParagraphFont"/>
    <w:uiPriority w:val="99"/>
    <w:unhideWhenUsed/>
    <w:rsid w:val="00182F67"/>
    <w:rPr>
      <w:color w:val="605E5C"/>
      <w:shd w:val="clear" w:color="auto" w:fill="E1DFDD"/>
    </w:rPr>
  </w:style>
  <w:style w:type="character" w:styleId="Mention">
    <w:name w:val="Mention"/>
    <w:basedOn w:val="DefaultParagraphFont"/>
    <w:uiPriority w:val="99"/>
    <w:unhideWhenUsed/>
    <w:rsid w:val="00182F6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22044335">
      <w:bodyDiv w:val="1"/>
      <w:marLeft w:val="0"/>
      <w:marRight w:val="0"/>
      <w:marTop w:val="0"/>
      <w:marBottom w:val="0"/>
      <w:divBdr>
        <w:top w:val="none" w:sz="0" w:space="0" w:color="auto"/>
        <w:left w:val="none" w:sz="0" w:space="0" w:color="auto"/>
        <w:bottom w:val="none" w:sz="0" w:space="0" w:color="auto"/>
        <w:right w:val="none" w:sz="0" w:space="0" w:color="auto"/>
      </w:divBdr>
    </w:div>
    <w:div w:id="128938246">
      <w:bodyDiv w:val="1"/>
      <w:marLeft w:val="0"/>
      <w:marRight w:val="0"/>
      <w:marTop w:val="0"/>
      <w:marBottom w:val="0"/>
      <w:divBdr>
        <w:top w:val="none" w:sz="0" w:space="0" w:color="auto"/>
        <w:left w:val="none" w:sz="0" w:space="0" w:color="auto"/>
        <w:bottom w:val="none" w:sz="0" w:space="0" w:color="auto"/>
        <w:right w:val="none" w:sz="0" w:space="0" w:color="auto"/>
      </w:divBdr>
    </w:div>
    <w:div w:id="130023721">
      <w:bodyDiv w:val="1"/>
      <w:marLeft w:val="0"/>
      <w:marRight w:val="0"/>
      <w:marTop w:val="0"/>
      <w:marBottom w:val="0"/>
      <w:divBdr>
        <w:top w:val="none" w:sz="0" w:space="0" w:color="auto"/>
        <w:left w:val="none" w:sz="0" w:space="0" w:color="auto"/>
        <w:bottom w:val="none" w:sz="0" w:space="0" w:color="auto"/>
        <w:right w:val="none" w:sz="0" w:space="0" w:color="auto"/>
      </w:divBdr>
    </w:div>
    <w:div w:id="164633355">
      <w:bodyDiv w:val="1"/>
      <w:marLeft w:val="0"/>
      <w:marRight w:val="0"/>
      <w:marTop w:val="0"/>
      <w:marBottom w:val="0"/>
      <w:divBdr>
        <w:top w:val="none" w:sz="0" w:space="0" w:color="auto"/>
        <w:left w:val="none" w:sz="0" w:space="0" w:color="auto"/>
        <w:bottom w:val="none" w:sz="0" w:space="0" w:color="auto"/>
        <w:right w:val="none" w:sz="0" w:space="0" w:color="auto"/>
      </w:divBdr>
    </w:div>
    <w:div w:id="183593694">
      <w:bodyDiv w:val="1"/>
      <w:marLeft w:val="0"/>
      <w:marRight w:val="0"/>
      <w:marTop w:val="0"/>
      <w:marBottom w:val="0"/>
      <w:divBdr>
        <w:top w:val="none" w:sz="0" w:space="0" w:color="auto"/>
        <w:left w:val="none" w:sz="0" w:space="0" w:color="auto"/>
        <w:bottom w:val="none" w:sz="0" w:space="0" w:color="auto"/>
        <w:right w:val="none" w:sz="0" w:space="0" w:color="auto"/>
      </w:divBdr>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005354">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295569129">
      <w:bodyDiv w:val="1"/>
      <w:marLeft w:val="0"/>
      <w:marRight w:val="0"/>
      <w:marTop w:val="0"/>
      <w:marBottom w:val="0"/>
      <w:divBdr>
        <w:top w:val="none" w:sz="0" w:space="0" w:color="auto"/>
        <w:left w:val="none" w:sz="0" w:space="0" w:color="auto"/>
        <w:bottom w:val="none" w:sz="0" w:space="0" w:color="auto"/>
        <w:right w:val="none" w:sz="0" w:space="0" w:color="auto"/>
      </w:divBdr>
    </w:div>
    <w:div w:id="408427746">
      <w:bodyDiv w:val="1"/>
      <w:marLeft w:val="0"/>
      <w:marRight w:val="0"/>
      <w:marTop w:val="0"/>
      <w:marBottom w:val="0"/>
      <w:divBdr>
        <w:top w:val="none" w:sz="0" w:space="0" w:color="auto"/>
        <w:left w:val="none" w:sz="0" w:space="0" w:color="auto"/>
        <w:bottom w:val="none" w:sz="0" w:space="0" w:color="auto"/>
        <w:right w:val="none" w:sz="0" w:space="0" w:color="auto"/>
      </w:divBdr>
      <w:divsChild>
        <w:div w:id="1874609760">
          <w:marLeft w:val="0"/>
          <w:marRight w:val="0"/>
          <w:marTop w:val="0"/>
          <w:marBottom w:val="0"/>
          <w:divBdr>
            <w:top w:val="none" w:sz="0" w:space="0" w:color="auto"/>
            <w:left w:val="none" w:sz="0" w:space="0" w:color="auto"/>
            <w:bottom w:val="none" w:sz="0" w:space="0" w:color="auto"/>
            <w:right w:val="none" w:sz="0" w:space="0" w:color="auto"/>
          </w:divBdr>
        </w:div>
        <w:div w:id="1835878173">
          <w:marLeft w:val="0"/>
          <w:marRight w:val="0"/>
          <w:marTop w:val="0"/>
          <w:marBottom w:val="0"/>
          <w:divBdr>
            <w:top w:val="none" w:sz="0" w:space="0" w:color="auto"/>
            <w:left w:val="none" w:sz="0" w:space="0" w:color="auto"/>
            <w:bottom w:val="none" w:sz="0" w:space="0" w:color="auto"/>
            <w:right w:val="none" w:sz="0" w:space="0" w:color="auto"/>
          </w:divBdr>
        </w:div>
        <w:div w:id="1252859876">
          <w:marLeft w:val="0"/>
          <w:marRight w:val="0"/>
          <w:marTop w:val="0"/>
          <w:marBottom w:val="0"/>
          <w:divBdr>
            <w:top w:val="none" w:sz="0" w:space="0" w:color="auto"/>
            <w:left w:val="none" w:sz="0" w:space="0" w:color="auto"/>
            <w:bottom w:val="none" w:sz="0" w:space="0" w:color="auto"/>
            <w:right w:val="none" w:sz="0" w:space="0" w:color="auto"/>
          </w:divBdr>
        </w:div>
        <w:div w:id="295769127">
          <w:marLeft w:val="0"/>
          <w:marRight w:val="0"/>
          <w:marTop w:val="0"/>
          <w:marBottom w:val="0"/>
          <w:divBdr>
            <w:top w:val="none" w:sz="0" w:space="0" w:color="auto"/>
            <w:left w:val="none" w:sz="0" w:space="0" w:color="auto"/>
            <w:bottom w:val="none" w:sz="0" w:space="0" w:color="auto"/>
            <w:right w:val="none" w:sz="0" w:space="0" w:color="auto"/>
          </w:divBdr>
        </w:div>
        <w:div w:id="393045441">
          <w:marLeft w:val="0"/>
          <w:marRight w:val="0"/>
          <w:marTop w:val="0"/>
          <w:marBottom w:val="0"/>
          <w:divBdr>
            <w:top w:val="none" w:sz="0" w:space="0" w:color="auto"/>
            <w:left w:val="none" w:sz="0" w:space="0" w:color="auto"/>
            <w:bottom w:val="none" w:sz="0" w:space="0" w:color="auto"/>
            <w:right w:val="none" w:sz="0" w:space="0" w:color="auto"/>
          </w:divBdr>
        </w:div>
        <w:div w:id="822702226">
          <w:marLeft w:val="0"/>
          <w:marRight w:val="0"/>
          <w:marTop w:val="0"/>
          <w:marBottom w:val="0"/>
          <w:divBdr>
            <w:top w:val="none" w:sz="0" w:space="0" w:color="auto"/>
            <w:left w:val="none" w:sz="0" w:space="0" w:color="auto"/>
            <w:bottom w:val="none" w:sz="0" w:space="0" w:color="auto"/>
            <w:right w:val="none" w:sz="0" w:space="0" w:color="auto"/>
          </w:divBdr>
        </w:div>
        <w:div w:id="1176337300">
          <w:marLeft w:val="0"/>
          <w:marRight w:val="0"/>
          <w:marTop w:val="0"/>
          <w:marBottom w:val="0"/>
          <w:divBdr>
            <w:top w:val="none" w:sz="0" w:space="0" w:color="auto"/>
            <w:left w:val="none" w:sz="0" w:space="0" w:color="auto"/>
            <w:bottom w:val="none" w:sz="0" w:space="0" w:color="auto"/>
            <w:right w:val="none" w:sz="0" w:space="0" w:color="auto"/>
          </w:divBdr>
        </w:div>
        <w:div w:id="417989811">
          <w:marLeft w:val="0"/>
          <w:marRight w:val="0"/>
          <w:marTop w:val="0"/>
          <w:marBottom w:val="0"/>
          <w:divBdr>
            <w:top w:val="none" w:sz="0" w:space="0" w:color="auto"/>
            <w:left w:val="none" w:sz="0" w:space="0" w:color="auto"/>
            <w:bottom w:val="none" w:sz="0" w:space="0" w:color="auto"/>
            <w:right w:val="none" w:sz="0" w:space="0" w:color="auto"/>
          </w:divBdr>
        </w:div>
        <w:div w:id="1588538972">
          <w:marLeft w:val="0"/>
          <w:marRight w:val="0"/>
          <w:marTop w:val="0"/>
          <w:marBottom w:val="0"/>
          <w:divBdr>
            <w:top w:val="none" w:sz="0" w:space="0" w:color="auto"/>
            <w:left w:val="none" w:sz="0" w:space="0" w:color="auto"/>
            <w:bottom w:val="none" w:sz="0" w:space="0" w:color="auto"/>
            <w:right w:val="none" w:sz="0" w:space="0" w:color="auto"/>
          </w:divBdr>
        </w:div>
        <w:div w:id="315572800">
          <w:marLeft w:val="0"/>
          <w:marRight w:val="0"/>
          <w:marTop w:val="0"/>
          <w:marBottom w:val="0"/>
          <w:divBdr>
            <w:top w:val="none" w:sz="0" w:space="0" w:color="auto"/>
            <w:left w:val="none" w:sz="0" w:space="0" w:color="auto"/>
            <w:bottom w:val="none" w:sz="0" w:space="0" w:color="auto"/>
            <w:right w:val="none" w:sz="0" w:space="0" w:color="auto"/>
          </w:divBdr>
        </w:div>
        <w:div w:id="943269495">
          <w:marLeft w:val="0"/>
          <w:marRight w:val="0"/>
          <w:marTop w:val="0"/>
          <w:marBottom w:val="0"/>
          <w:divBdr>
            <w:top w:val="none" w:sz="0" w:space="0" w:color="auto"/>
            <w:left w:val="none" w:sz="0" w:space="0" w:color="auto"/>
            <w:bottom w:val="none" w:sz="0" w:space="0" w:color="auto"/>
            <w:right w:val="none" w:sz="0" w:space="0" w:color="auto"/>
          </w:divBdr>
        </w:div>
        <w:div w:id="1153448496">
          <w:marLeft w:val="0"/>
          <w:marRight w:val="0"/>
          <w:marTop w:val="0"/>
          <w:marBottom w:val="0"/>
          <w:divBdr>
            <w:top w:val="none" w:sz="0" w:space="0" w:color="auto"/>
            <w:left w:val="none" w:sz="0" w:space="0" w:color="auto"/>
            <w:bottom w:val="none" w:sz="0" w:space="0" w:color="auto"/>
            <w:right w:val="none" w:sz="0" w:space="0" w:color="auto"/>
          </w:divBdr>
        </w:div>
        <w:div w:id="1300528532">
          <w:marLeft w:val="0"/>
          <w:marRight w:val="0"/>
          <w:marTop w:val="0"/>
          <w:marBottom w:val="0"/>
          <w:divBdr>
            <w:top w:val="none" w:sz="0" w:space="0" w:color="auto"/>
            <w:left w:val="none" w:sz="0" w:space="0" w:color="auto"/>
            <w:bottom w:val="none" w:sz="0" w:space="0" w:color="auto"/>
            <w:right w:val="none" w:sz="0" w:space="0" w:color="auto"/>
          </w:divBdr>
        </w:div>
        <w:div w:id="949629506">
          <w:marLeft w:val="0"/>
          <w:marRight w:val="0"/>
          <w:marTop w:val="0"/>
          <w:marBottom w:val="0"/>
          <w:divBdr>
            <w:top w:val="none" w:sz="0" w:space="0" w:color="auto"/>
            <w:left w:val="none" w:sz="0" w:space="0" w:color="auto"/>
            <w:bottom w:val="none" w:sz="0" w:space="0" w:color="auto"/>
            <w:right w:val="none" w:sz="0" w:space="0" w:color="auto"/>
          </w:divBdr>
        </w:div>
        <w:div w:id="680353923">
          <w:marLeft w:val="0"/>
          <w:marRight w:val="0"/>
          <w:marTop w:val="0"/>
          <w:marBottom w:val="0"/>
          <w:divBdr>
            <w:top w:val="none" w:sz="0" w:space="0" w:color="auto"/>
            <w:left w:val="none" w:sz="0" w:space="0" w:color="auto"/>
            <w:bottom w:val="none" w:sz="0" w:space="0" w:color="auto"/>
            <w:right w:val="none" w:sz="0" w:space="0" w:color="auto"/>
          </w:divBdr>
        </w:div>
        <w:div w:id="1186165303">
          <w:marLeft w:val="0"/>
          <w:marRight w:val="0"/>
          <w:marTop w:val="0"/>
          <w:marBottom w:val="0"/>
          <w:divBdr>
            <w:top w:val="none" w:sz="0" w:space="0" w:color="auto"/>
            <w:left w:val="none" w:sz="0" w:space="0" w:color="auto"/>
            <w:bottom w:val="none" w:sz="0" w:space="0" w:color="auto"/>
            <w:right w:val="none" w:sz="0" w:space="0" w:color="auto"/>
          </w:divBdr>
        </w:div>
        <w:div w:id="1597060196">
          <w:marLeft w:val="0"/>
          <w:marRight w:val="0"/>
          <w:marTop w:val="0"/>
          <w:marBottom w:val="0"/>
          <w:divBdr>
            <w:top w:val="none" w:sz="0" w:space="0" w:color="auto"/>
            <w:left w:val="none" w:sz="0" w:space="0" w:color="auto"/>
            <w:bottom w:val="none" w:sz="0" w:space="0" w:color="auto"/>
            <w:right w:val="none" w:sz="0" w:space="0" w:color="auto"/>
          </w:divBdr>
        </w:div>
        <w:div w:id="66995167">
          <w:marLeft w:val="0"/>
          <w:marRight w:val="0"/>
          <w:marTop w:val="0"/>
          <w:marBottom w:val="0"/>
          <w:divBdr>
            <w:top w:val="none" w:sz="0" w:space="0" w:color="auto"/>
            <w:left w:val="none" w:sz="0" w:space="0" w:color="auto"/>
            <w:bottom w:val="none" w:sz="0" w:space="0" w:color="auto"/>
            <w:right w:val="none" w:sz="0" w:space="0" w:color="auto"/>
          </w:divBdr>
        </w:div>
        <w:div w:id="1785612703">
          <w:marLeft w:val="0"/>
          <w:marRight w:val="0"/>
          <w:marTop w:val="0"/>
          <w:marBottom w:val="0"/>
          <w:divBdr>
            <w:top w:val="none" w:sz="0" w:space="0" w:color="auto"/>
            <w:left w:val="none" w:sz="0" w:space="0" w:color="auto"/>
            <w:bottom w:val="none" w:sz="0" w:space="0" w:color="auto"/>
            <w:right w:val="none" w:sz="0" w:space="0" w:color="auto"/>
          </w:divBdr>
        </w:div>
        <w:div w:id="1649623742">
          <w:marLeft w:val="0"/>
          <w:marRight w:val="0"/>
          <w:marTop w:val="0"/>
          <w:marBottom w:val="0"/>
          <w:divBdr>
            <w:top w:val="none" w:sz="0" w:space="0" w:color="auto"/>
            <w:left w:val="none" w:sz="0" w:space="0" w:color="auto"/>
            <w:bottom w:val="none" w:sz="0" w:space="0" w:color="auto"/>
            <w:right w:val="none" w:sz="0" w:space="0" w:color="auto"/>
          </w:divBdr>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6940227">
      <w:bodyDiv w:val="1"/>
      <w:marLeft w:val="0"/>
      <w:marRight w:val="0"/>
      <w:marTop w:val="0"/>
      <w:marBottom w:val="0"/>
      <w:divBdr>
        <w:top w:val="none" w:sz="0" w:space="0" w:color="auto"/>
        <w:left w:val="none" w:sz="0" w:space="0" w:color="auto"/>
        <w:bottom w:val="none" w:sz="0" w:space="0" w:color="auto"/>
        <w:right w:val="none" w:sz="0" w:space="0" w:color="auto"/>
      </w:divBdr>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91670866">
      <w:bodyDiv w:val="1"/>
      <w:marLeft w:val="0"/>
      <w:marRight w:val="0"/>
      <w:marTop w:val="0"/>
      <w:marBottom w:val="0"/>
      <w:divBdr>
        <w:top w:val="none" w:sz="0" w:space="0" w:color="auto"/>
        <w:left w:val="none" w:sz="0" w:space="0" w:color="auto"/>
        <w:bottom w:val="none" w:sz="0" w:space="0" w:color="auto"/>
        <w:right w:val="none" w:sz="0" w:space="0" w:color="auto"/>
      </w:divBdr>
      <w:divsChild>
        <w:div w:id="321588438">
          <w:marLeft w:val="0"/>
          <w:marRight w:val="0"/>
          <w:marTop w:val="0"/>
          <w:marBottom w:val="0"/>
          <w:divBdr>
            <w:top w:val="none" w:sz="0" w:space="0" w:color="auto"/>
            <w:left w:val="none" w:sz="0" w:space="0" w:color="auto"/>
            <w:bottom w:val="none" w:sz="0" w:space="0" w:color="auto"/>
            <w:right w:val="none" w:sz="0" w:space="0" w:color="auto"/>
          </w:divBdr>
        </w:div>
        <w:div w:id="1982616262">
          <w:marLeft w:val="0"/>
          <w:marRight w:val="0"/>
          <w:marTop w:val="0"/>
          <w:marBottom w:val="0"/>
          <w:divBdr>
            <w:top w:val="none" w:sz="0" w:space="0" w:color="auto"/>
            <w:left w:val="none" w:sz="0" w:space="0" w:color="auto"/>
            <w:bottom w:val="none" w:sz="0" w:space="0" w:color="auto"/>
            <w:right w:val="none" w:sz="0" w:space="0" w:color="auto"/>
          </w:divBdr>
        </w:div>
        <w:div w:id="107891763">
          <w:marLeft w:val="0"/>
          <w:marRight w:val="0"/>
          <w:marTop w:val="0"/>
          <w:marBottom w:val="0"/>
          <w:divBdr>
            <w:top w:val="none" w:sz="0" w:space="0" w:color="auto"/>
            <w:left w:val="none" w:sz="0" w:space="0" w:color="auto"/>
            <w:bottom w:val="none" w:sz="0" w:space="0" w:color="auto"/>
            <w:right w:val="none" w:sz="0" w:space="0" w:color="auto"/>
          </w:divBdr>
        </w:div>
        <w:div w:id="1666932131">
          <w:marLeft w:val="0"/>
          <w:marRight w:val="0"/>
          <w:marTop w:val="0"/>
          <w:marBottom w:val="0"/>
          <w:divBdr>
            <w:top w:val="none" w:sz="0" w:space="0" w:color="auto"/>
            <w:left w:val="none" w:sz="0" w:space="0" w:color="auto"/>
            <w:bottom w:val="none" w:sz="0" w:space="0" w:color="auto"/>
            <w:right w:val="none" w:sz="0" w:space="0" w:color="auto"/>
          </w:divBdr>
        </w:div>
        <w:div w:id="1416636106">
          <w:marLeft w:val="0"/>
          <w:marRight w:val="0"/>
          <w:marTop w:val="0"/>
          <w:marBottom w:val="0"/>
          <w:divBdr>
            <w:top w:val="none" w:sz="0" w:space="0" w:color="auto"/>
            <w:left w:val="none" w:sz="0" w:space="0" w:color="auto"/>
            <w:bottom w:val="none" w:sz="0" w:space="0" w:color="auto"/>
            <w:right w:val="none" w:sz="0" w:space="0" w:color="auto"/>
          </w:divBdr>
        </w:div>
        <w:div w:id="629673468">
          <w:marLeft w:val="0"/>
          <w:marRight w:val="0"/>
          <w:marTop w:val="0"/>
          <w:marBottom w:val="0"/>
          <w:divBdr>
            <w:top w:val="none" w:sz="0" w:space="0" w:color="auto"/>
            <w:left w:val="none" w:sz="0" w:space="0" w:color="auto"/>
            <w:bottom w:val="none" w:sz="0" w:space="0" w:color="auto"/>
            <w:right w:val="none" w:sz="0" w:space="0" w:color="auto"/>
          </w:divBdr>
        </w:div>
        <w:div w:id="359085068">
          <w:marLeft w:val="0"/>
          <w:marRight w:val="0"/>
          <w:marTop w:val="0"/>
          <w:marBottom w:val="0"/>
          <w:divBdr>
            <w:top w:val="none" w:sz="0" w:space="0" w:color="auto"/>
            <w:left w:val="none" w:sz="0" w:space="0" w:color="auto"/>
            <w:bottom w:val="none" w:sz="0" w:space="0" w:color="auto"/>
            <w:right w:val="none" w:sz="0" w:space="0" w:color="auto"/>
          </w:divBdr>
        </w:div>
        <w:div w:id="1417172452">
          <w:marLeft w:val="0"/>
          <w:marRight w:val="0"/>
          <w:marTop w:val="0"/>
          <w:marBottom w:val="0"/>
          <w:divBdr>
            <w:top w:val="none" w:sz="0" w:space="0" w:color="auto"/>
            <w:left w:val="none" w:sz="0" w:space="0" w:color="auto"/>
            <w:bottom w:val="none" w:sz="0" w:space="0" w:color="auto"/>
            <w:right w:val="none" w:sz="0" w:space="0" w:color="auto"/>
          </w:divBdr>
        </w:div>
        <w:div w:id="725759438">
          <w:marLeft w:val="0"/>
          <w:marRight w:val="0"/>
          <w:marTop w:val="0"/>
          <w:marBottom w:val="0"/>
          <w:divBdr>
            <w:top w:val="none" w:sz="0" w:space="0" w:color="auto"/>
            <w:left w:val="none" w:sz="0" w:space="0" w:color="auto"/>
            <w:bottom w:val="none" w:sz="0" w:space="0" w:color="auto"/>
            <w:right w:val="none" w:sz="0" w:space="0" w:color="auto"/>
          </w:divBdr>
        </w:div>
        <w:div w:id="1118142244">
          <w:marLeft w:val="0"/>
          <w:marRight w:val="0"/>
          <w:marTop w:val="0"/>
          <w:marBottom w:val="0"/>
          <w:divBdr>
            <w:top w:val="none" w:sz="0" w:space="0" w:color="auto"/>
            <w:left w:val="none" w:sz="0" w:space="0" w:color="auto"/>
            <w:bottom w:val="none" w:sz="0" w:space="0" w:color="auto"/>
            <w:right w:val="none" w:sz="0" w:space="0" w:color="auto"/>
          </w:divBdr>
        </w:div>
        <w:div w:id="1149134161">
          <w:marLeft w:val="0"/>
          <w:marRight w:val="0"/>
          <w:marTop w:val="0"/>
          <w:marBottom w:val="0"/>
          <w:divBdr>
            <w:top w:val="none" w:sz="0" w:space="0" w:color="auto"/>
            <w:left w:val="none" w:sz="0" w:space="0" w:color="auto"/>
            <w:bottom w:val="none" w:sz="0" w:space="0" w:color="auto"/>
            <w:right w:val="none" w:sz="0" w:space="0" w:color="auto"/>
          </w:divBdr>
        </w:div>
        <w:div w:id="60949423">
          <w:marLeft w:val="0"/>
          <w:marRight w:val="0"/>
          <w:marTop w:val="0"/>
          <w:marBottom w:val="0"/>
          <w:divBdr>
            <w:top w:val="none" w:sz="0" w:space="0" w:color="auto"/>
            <w:left w:val="none" w:sz="0" w:space="0" w:color="auto"/>
            <w:bottom w:val="none" w:sz="0" w:space="0" w:color="auto"/>
            <w:right w:val="none" w:sz="0" w:space="0" w:color="auto"/>
          </w:divBdr>
        </w:div>
        <w:div w:id="1237394612">
          <w:marLeft w:val="0"/>
          <w:marRight w:val="0"/>
          <w:marTop w:val="0"/>
          <w:marBottom w:val="0"/>
          <w:divBdr>
            <w:top w:val="none" w:sz="0" w:space="0" w:color="auto"/>
            <w:left w:val="none" w:sz="0" w:space="0" w:color="auto"/>
            <w:bottom w:val="none" w:sz="0" w:space="0" w:color="auto"/>
            <w:right w:val="none" w:sz="0" w:space="0" w:color="auto"/>
          </w:divBdr>
        </w:div>
        <w:div w:id="349766210">
          <w:marLeft w:val="0"/>
          <w:marRight w:val="0"/>
          <w:marTop w:val="0"/>
          <w:marBottom w:val="0"/>
          <w:divBdr>
            <w:top w:val="none" w:sz="0" w:space="0" w:color="auto"/>
            <w:left w:val="none" w:sz="0" w:space="0" w:color="auto"/>
            <w:bottom w:val="none" w:sz="0" w:space="0" w:color="auto"/>
            <w:right w:val="none" w:sz="0" w:space="0" w:color="auto"/>
          </w:divBdr>
        </w:div>
        <w:div w:id="611671026">
          <w:marLeft w:val="0"/>
          <w:marRight w:val="0"/>
          <w:marTop w:val="0"/>
          <w:marBottom w:val="0"/>
          <w:divBdr>
            <w:top w:val="none" w:sz="0" w:space="0" w:color="auto"/>
            <w:left w:val="none" w:sz="0" w:space="0" w:color="auto"/>
            <w:bottom w:val="none" w:sz="0" w:space="0" w:color="auto"/>
            <w:right w:val="none" w:sz="0" w:space="0" w:color="auto"/>
          </w:divBdr>
        </w:div>
        <w:div w:id="629556555">
          <w:marLeft w:val="0"/>
          <w:marRight w:val="0"/>
          <w:marTop w:val="0"/>
          <w:marBottom w:val="0"/>
          <w:divBdr>
            <w:top w:val="none" w:sz="0" w:space="0" w:color="auto"/>
            <w:left w:val="none" w:sz="0" w:space="0" w:color="auto"/>
            <w:bottom w:val="none" w:sz="0" w:space="0" w:color="auto"/>
            <w:right w:val="none" w:sz="0" w:space="0" w:color="auto"/>
          </w:divBdr>
        </w:div>
        <w:div w:id="2049912393">
          <w:marLeft w:val="0"/>
          <w:marRight w:val="0"/>
          <w:marTop w:val="0"/>
          <w:marBottom w:val="0"/>
          <w:divBdr>
            <w:top w:val="none" w:sz="0" w:space="0" w:color="auto"/>
            <w:left w:val="none" w:sz="0" w:space="0" w:color="auto"/>
            <w:bottom w:val="none" w:sz="0" w:space="0" w:color="auto"/>
            <w:right w:val="none" w:sz="0" w:space="0" w:color="auto"/>
          </w:divBdr>
        </w:div>
        <w:div w:id="905992458">
          <w:marLeft w:val="0"/>
          <w:marRight w:val="0"/>
          <w:marTop w:val="0"/>
          <w:marBottom w:val="0"/>
          <w:divBdr>
            <w:top w:val="none" w:sz="0" w:space="0" w:color="auto"/>
            <w:left w:val="none" w:sz="0" w:space="0" w:color="auto"/>
            <w:bottom w:val="none" w:sz="0" w:space="0" w:color="auto"/>
            <w:right w:val="none" w:sz="0" w:space="0" w:color="auto"/>
          </w:divBdr>
        </w:div>
        <w:div w:id="1919901325">
          <w:marLeft w:val="0"/>
          <w:marRight w:val="0"/>
          <w:marTop w:val="0"/>
          <w:marBottom w:val="0"/>
          <w:divBdr>
            <w:top w:val="none" w:sz="0" w:space="0" w:color="auto"/>
            <w:left w:val="none" w:sz="0" w:space="0" w:color="auto"/>
            <w:bottom w:val="none" w:sz="0" w:space="0" w:color="auto"/>
            <w:right w:val="none" w:sz="0" w:space="0" w:color="auto"/>
          </w:divBdr>
        </w:div>
        <w:div w:id="556476686">
          <w:marLeft w:val="0"/>
          <w:marRight w:val="0"/>
          <w:marTop w:val="0"/>
          <w:marBottom w:val="0"/>
          <w:divBdr>
            <w:top w:val="none" w:sz="0" w:space="0" w:color="auto"/>
            <w:left w:val="none" w:sz="0" w:space="0" w:color="auto"/>
            <w:bottom w:val="none" w:sz="0" w:space="0" w:color="auto"/>
            <w:right w:val="none" w:sz="0" w:space="0" w:color="auto"/>
          </w:divBdr>
        </w:div>
      </w:divsChild>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39650936">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869488392">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50228108">
      <w:bodyDiv w:val="1"/>
      <w:marLeft w:val="0"/>
      <w:marRight w:val="0"/>
      <w:marTop w:val="0"/>
      <w:marBottom w:val="0"/>
      <w:divBdr>
        <w:top w:val="none" w:sz="0" w:space="0" w:color="auto"/>
        <w:left w:val="none" w:sz="0" w:space="0" w:color="auto"/>
        <w:bottom w:val="none" w:sz="0" w:space="0" w:color="auto"/>
        <w:right w:val="none" w:sz="0" w:space="0" w:color="auto"/>
      </w:divBdr>
    </w:div>
    <w:div w:id="1077941501">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1827491">
      <w:bodyDiv w:val="1"/>
      <w:marLeft w:val="0"/>
      <w:marRight w:val="0"/>
      <w:marTop w:val="0"/>
      <w:marBottom w:val="0"/>
      <w:divBdr>
        <w:top w:val="none" w:sz="0" w:space="0" w:color="auto"/>
        <w:left w:val="none" w:sz="0" w:space="0" w:color="auto"/>
        <w:bottom w:val="none" w:sz="0" w:space="0" w:color="auto"/>
        <w:right w:val="none" w:sz="0" w:space="0" w:color="auto"/>
      </w:divBdr>
    </w:div>
    <w:div w:id="108561610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48212866">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18405237">
      <w:bodyDiv w:val="1"/>
      <w:marLeft w:val="0"/>
      <w:marRight w:val="0"/>
      <w:marTop w:val="0"/>
      <w:marBottom w:val="0"/>
      <w:divBdr>
        <w:top w:val="none" w:sz="0" w:space="0" w:color="auto"/>
        <w:left w:val="none" w:sz="0" w:space="0" w:color="auto"/>
        <w:bottom w:val="none" w:sz="0" w:space="0" w:color="auto"/>
        <w:right w:val="none" w:sz="0" w:space="0" w:color="auto"/>
      </w:divBdr>
    </w:div>
    <w:div w:id="1506239836">
      <w:bodyDiv w:val="1"/>
      <w:marLeft w:val="0"/>
      <w:marRight w:val="0"/>
      <w:marTop w:val="0"/>
      <w:marBottom w:val="0"/>
      <w:divBdr>
        <w:top w:val="none" w:sz="0" w:space="0" w:color="auto"/>
        <w:left w:val="none" w:sz="0" w:space="0" w:color="auto"/>
        <w:bottom w:val="none" w:sz="0" w:space="0" w:color="auto"/>
        <w:right w:val="none" w:sz="0" w:space="0" w:color="auto"/>
      </w:divBdr>
    </w:div>
    <w:div w:id="1597860182">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02716730">
      <w:bodyDiv w:val="1"/>
      <w:marLeft w:val="0"/>
      <w:marRight w:val="0"/>
      <w:marTop w:val="0"/>
      <w:marBottom w:val="0"/>
      <w:divBdr>
        <w:top w:val="none" w:sz="0" w:space="0" w:color="auto"/>
        <w:left w:val="none" w:sz="0" w:space="0" w:color="auto"/>
        <w:bottom w:val="none" w:sz="0" w:space="0" w:color="auto"/>
        <w:right w:val="none" w:sz="0" w:space="0" w:color="auto"/>
      </w:divBdr>
    </w:div>
    <w:div w:id="1903903713">
      <w:bodyDiv w:val="1"/>
      <w:marLeft w:val="0"/>
      <w:marRight w:val="0"/>
      <w:marTop w:val="0"/>
      <w:marBottom w:val="0"/>
      <w:divBdr>
        <w:top w:val="none" w:sz="0" w:space="0" w:color="auto"/>
        <w:left w:val="none" w:sz="0" w:space="0" w:color="auto"/>
        <w:bottom w:val="none" w:sz="0" w:space="0" w:color="auto"/>
        <w:right w:val="none" w:sz="0" w:space="0" w:color="auto"/>
      </w:divBdr>
    </w:div>
    <w:div w:id="1920599334">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0721337">
      <w:bodyDiv w:val="1"/>
      <w:marLeft w:val="0"/>
      <w:marRight w:val="0"/>
      <w:marTop w:val="0"/>
      <w:marBottom w:val="0"/>
      <w:divBdr>
        <w:top w:val="none" w:sz="0" w:space="0" w:color="auto"/>
        <w:left w:val="none" w:sz="0" w:space="0" w:color="auto"/>
        <w:bottom w:val="none" w:sz="0" w:space="0" w:color="auto"/>
        <w:right w:val="none" w:sz="0" w:space="0" w:color="auto"/>
      </w:divBdr>
    </w:div>
    <w:div w:id="2009668855">
      <w:bodyDiv w:val="1"/>
      <w:marLeft w:val="0"/>
      <w:marRight w:val="0"/>
      <w:marTop w:val="0"/>
      <w:marBottom w:val="0"/>
      <w:divBdr>
        <w:top w:val="none" w:sz="0" w:space="0" w:color="auto"/>
        <w:left w:val="none" w:sz="0" w:space="0" w:color="auto"/>
        <w:bottom w:val="none" w:sz="0" w:space="0" w:color="auto"/>
        <w:right w:val="none" w:sz="0" w:space="0" w:color="auto"/>
      </w:divBdr>
    </w:div>
    <w:div w:id="2020614301">
      <w:bodyDiv w:val="1"/>
      <w:marLeft w:val="0"/>
      <w:marRight w:val="0"/>
      <w:marTop w:val="0"/>
      <w:marBottom w:val="0"/>
      <w:divBdr>
        <w:top w:val="none" w:sz="0" w:space="0" w:color="auto"/>
        <w:left w:val="none" w:sz="0" w:space="0" w:color="auto"/>
        <w:bottom w:val="none" w:sz="0" w:space="0" w:color="auto"/>
        <w:right w:val="none" w:sz="0" w:space="0" w:color="auto"/>
      </w:divBdr>
    </w:div>
    <w:div w:id="2086340407">
      <w:bodyDiv w:val="1"/>
      <w:marLeft w:val="0"/>
      <w:marRight w:val="0"/>
      <w:marTop w:val="0"/>
      <w:marBottom w:val="0"/>
      <w:divBdr>
        <w:top w:val="none" w:sz="0" w:space="0" w:color="auto"/>
        <w:left w:val="none" w:sz="0" w:space="0" w:color="auto"/>
        <w:bottom w:val="none" w:sz="0" w:space="0" w:color="auto"/>
        <w:right w:val="none" w:sz="0" w:space="0" w:color="auto"/>
      </w:divBdr>
      <w:divsChild>
        <w:div w:id="670328367">
          <w:marLeft w:val="0"/>
          <w:marRight w:val="0"/>
          <w:marTop w:val="0"/>
          <w:marBottom w:val="0"/>
          <w:divBdr>
            <w:top w:val="none" w:sz="0" w:space="0" w:color="auto"/>
            <w:left w:val="none" w:sz="0" w:space="0" w:color="auto"/>
            <w:bottom w:val="none" w:sz="0" w:space="0" w:color="auto"/>
            <w:right w:val="none" w:sz="0" w:space="0" w:color="auto"/>
          </w:divBdr>
        </w:div>
        <w:div w:id="730886242">
          <w:marLeft w:val="0"/>
          <w:marRight w:val="0"/>
          <w:marTop w:val="0"/>
          <w:marBottom w:val="0"/>
          <w:divBdr>
            <w:top w:val="none" w:sz="0" w:space="0" w:color="auto"/>
            <w:left w:val="none" w:sz="0" w:space="0" w:color="auto"/>
            <w:bottom w:val="none" w:sz="0" w:space="0" w:color="auto"/>
            <w:right w:val="none" w:sz="0" w:space="0" w:color="auto"/>
          </w:divBdr>
        </w:div>
      </w:divsChild>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11150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microsoft.com/office/2011/relationships/people" Target="people.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8133276F1F23449AC6ECCCAE52B704" ma:contentTypeVersion="15" ma:contentTypeDescription="Create a new document." ma:contentTypeScope="" ma:versionID="5da46805329bdc5471fcf2e7b21ab596">
  <xsd:schema xmlns:xsd="http://www.w3.org/2001/XMLSchema" xmlns:xs="http://www.w3.org/2001/XMLSchema" xmlns:p="http://schemas.microsoft.com/office/2006/metadata/properties" xmlns:ns2="f83f78d0-ea74-419c-930c-d2014041d8c8" xmlns:ns3="a894a443-41ca-4674-a0ca-7f2187ec13d3" xmlns:ns4="2452458b-67d1-4758-83da-cd69c1b8e177" xmlns:ns5="d0ae5641-5b40-4fc7-8853-c0f01f0483a0" targetNamespace="http://schemas.microsoft.com/office/2006/metadata/properties" ma:root="true" ma:fieldsID="5df41368dff6c27d0c64e4b377536268" ns2:_="" ns3:_="" ns4:_="" ns5:_="">
    <xsd:import namespace="f83f78d0-ea74-419c-930c-d2014041d8c8"/>
    <xsd:import namespace="a894a443-41ca-4674-a0ca-7f2187ec13d3"/>
    <xsd:import namespace="2452458b-67d1-4758-83da-cd69c1b8e177"/>
    <xsd:import namespace="d0ae5641-5b40-4fc7-8853-c0f01f0483a0"/>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3:Delivery_x0020_Date" minOccurs="0"/>
                <xsd:element ref="ns3:SC" minOccurs="0"/>
                <xsd:element ref="ns4:SharedWithUsers" minOccurs="0"/>
                <xsd:element ref="ns4:SharedWithDetails" minOccurs="0"/>
                <xsd:element ref="ns5:MediaServiceMetadata" minOccurs="0"/>
                <xsd:element ref="ns5:MediaServiceFastMetadata" minOccurs="0"/>
                <xsd:element ref="ns5:MediaServiceAutoKeyPoints" minOccurs="0"/>
                <xsd:element ref="ns5:MediaServiceKeyPoints" minOccurs="0"/>
                <xsd:element ref="ns5:MediaServiceSearchProperties" minOccurs="0"/>
                <xsd:element ref="ns5:MediaServiceDateTaken"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3f78d0-ea74-419c-930c-d2014041d8c8" elementFormDefault="qualified">
    <xsd:import namespace="http://schemas.microsoft.com/office/2006/documentManagement/types"/>
    <xsd:import namespace="http://schemas.microsoft.com/office/infopath/2007/PartnerControls"/>
    <xsd:element name="Deliverable_x0020_Id" ma:index="8" nillable="true" ma:displayName="Deliverable Id" ma:description="It is required for deliveries" ma:internalName="Deliverable_x0020_Id">
      <xsd:simpleType>
        <xsd:restriction base="dms:Text">
          <xsd:maxLength value="255"/>
        </xsd:restriction>
      </xsd:simpleType>
    </xsd:element>
    <xsd:element name="Deliverable_x0020_Status" ma:index="9" nillable="true" ma:displayName="Deliverable Status" ma:description="Status of the deliverable version."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55"/>
        </xsd:restriction>
      </xsd:simpleType>
    </xsd:element>
    <xsd:element name="RfA" ma:index="11" nillable="true" ma:displayName="RfA" ma:internalName="Rf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94a443-41ca-4674-a0ca-7f2187ec13d3" elementFormDefault="qualified">
    <xsd:import namespace="http://schemas.microsoft.com/office/2006/documentManagement/types"/>
    <xsd:import namespace="http://schemas.microsoft.com/office/infopath/2007/PartnerControls"/>
    <xsd:element name="Delivery_x0020_Date" ma:index="12" nillable="true" ma:displayName="Delivery Date" ma:description="Only for Deliverables" ma:format="DateOnly" ma:internalName="Delivery_x0020_Date">
      <xsd:simpleType>
        <xsd:restriction base="dms:DateTime"/>
      </xsd:simpleType>
    </xsd:element>
    <xsd:element name="SC" ma:index="13" nillable="true" ma:displayName="SC" ma:internalName="S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52458b-67d1-4758-83da-cd69c1b8e17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ae5641-5b40-4fc7-8853-c0f01f0483a0"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C xmlns="a894a443-41ca-4674-a0ca-7f2187ec13d3">06</SC>
    <Deliverable_x0020_Version xmlns="f83f78d0-ea74-419c-930c-d2014041d8c8">0.10</Deliverable_x0020_Version>
    <Deliverable_x0020_Id xmlns="f83f78d0-ea74-419c-930c-d2014041d8c8">DLV-258-6-6-1-1</Deliverable_x0020_Id>
    <Delivery_x0020_Date xmlns="a894a443-41ca-4674-a0ca-7f2187ec13d3">2023-02-19T22:00:00+00:00</Delivery_x0020_Date>
    <RfA xmlns="f83f78d0-ea74-419c-930c-d2014041d8c8">258</RfA>
    <Deliverable_x0020_Status xmlns="f83f78d0-ea74-419c-930c-d2014041d8c8">Internal QR</Deliverable_x0020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94561-CC2F-4632-BEB9-35DC52803B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3f78d0-ea74-419c-930c-d2014041d8c8"/>
    <ds:schemaRef ds:uri="a894a443-41ca-4674-a0ca-7f2187ec13d3"/>
    <ds:schemaRef ds:uri="2452458b-67d1-4758-83da-cd69c1b8e177"/>
    <ds:schemaRef ds:uri="d0ae5641-5b40-4fc7-8853-c0f01f0483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34CF7E-14AB-43A2-B21F-0F8332BFD441}">
  <ds:schemaRefs>
    <ds:schemaRef ds:uri="26d8be52-d398-4af4-8c88-f8156a92ce2a"/>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schemas.microsoft.com/office/2006/documentManagement/types"/>
    <ds:schemaRef ds:uri="25a5aa76-4b22-43c3-9bb9-6f2fb36d90b5"/>
    <ds:schemaRef ds:uri="http://purl.org/dc/dcmitype/"/>
    <ds:schemaRef ds:uri="http://www.w3.org/XML/1998/namespace"/>
    <ds:schemaRef ds:uri="http://purl.org/dc/elements/1.1/"/>
    <ds:schemaRef ds:uri="a894a443-41ca-4674-a0ca-7f2187ec13d3"/>
    <ds:schemaRef ds:uri="f83f78d0-ea74-419c-930c-d2014041d8c8"/>
  </ds:schemaRefs>
</ds:datastoreItem>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2668F796-F54F-4600-BDD1-D15D92DA8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IRF.dotm</Template>
  <TotalTime>4</TotalTime>
  <Pages>12</Pages>
  <Words>3309</Words>
  <Characters>22206</Characters>
  <Application>Microsoft Office Word</Application>
  <DocSecurity>0</DocSecurity>
  <Lines>653</Lines>
  <Paragraphs>392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DESCHUYTENEER Tanguy (TAXUD-EXT)</cp:lastModifiedBy>
  <cp:revision>3</cp:revision>
  <cp:lastPrinted>2014-03-17T16:31:00Z</cp:lastPrinted>
  <dcterms:created xsi:type="dcterms:W3CDTF">2023-03-10T12:17:00Z</dcterms:created>
  <dcterms:modified xsi:type="dcterms:W3CDTF">2023-03-10T12:19:00Z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0x010100B18133276F1F23449AC6ECCCAE52B704</vt:lpwstr>
  </property>
  <property fmtid="{D5CDD505-2E9C-101B-9397-08002B2CF9AE}" pid="7" name="GrammarlyDocumentId">
    <vt:lpwstr>61407e260964cd5fa0a39207906a7e48051dcef5d7aef7efe0267b51a9ec6a4c</vt:lpwstr>
  </property>
  <property fmtid="{D5CDD505-2E9C-101B-9397-08002B2CF9AE}" pid="8" name="MSIP_Label_6bd9ddd1-4d20-43f6-abfa-fc3c07406f94_Enabled">
    <vt:lpwstr>true</vt:lpwstr>
  </property>
  <property fmtid="{D5CDD505-2E9C-101B-9397-08002B2CF9AE}" pid="9" name="MSIP_Label_6bd9ddd1-4d20-43f6-abfa-fc3c07406f94_SetDate">
    <vt:lpwstr>2022-12-13T22:23:14Z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3da1ada5-1933-4bcc-a870-2bd5af648ae9</vt:lpwstr>
  </property>
  <property fmtid="{D5CDD505-2E9C-101B-9397-08002B2CF9AE}" pid="14" name="MSIP_Label_6bd9ddd1-4d20-43f6-abfa-fc3c07406f94_ContentBits">
    <vt:lpwstr>0</vt:lpwstr>
  </property>
  <property fmtid="{D5CDD505-2E9C-101B-9397-08002B2CF9AE}" pid="15" name="SfRFilename">
    <vt:lpwstr>| RFC_NCTS_0204_AES0138_IAR-UCCNCTS3151-UCCAES1627-v1.10(SfA-NPM+IMPL).docx</vt:lpwstr>
  </property>
  <property fmtid="{D5CDD505-2E9C-101B-9397-08002B2CF9AE}" pid="16" name="QCNumber">
    <vt:lpwstr>QC48258</vt:lpwstr>
  </property>
</Properties>
</file>